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07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C58B5">
        <w:rPr>
          <w:rFonts w:eastAsia="Times New Roman"/>
          <w:b/>
          <w:sz w:val="30"/>
          <w:szCs w:val="30"/>
        </w:rPr>
        <w:t>CONCURRENT RESOLUTION</w:t>
      </w:r>
    </w:p>
    <w:p w:rsidR="00B27088" w:rsidRDefault="00B27088" w:rsidP="00B2708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p>
    <w:p w:rsidR="00B27088" w:rsidRPr="00E445FA" w:rsidRDefault="00B27088" w:rsidP="00B2708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sidRPr="00E445FA">
        <w:rPr>
          <w:color w:val="000000" w:themeColor="text1"/>
          <w:sz w:val="22"/>
          <w:u w:color="000000" w:themeColor="text1"/>
        </w:rPr>
        <w:t xml:space="preserve">TO FIX NOON ON </w:t>
      </w:r>
      <w:r w:rsidRPr="00E445FA">
        <w:rPr>
          <w:bCs/>
          <w:color w:val="000000" w:themeColor="text1"/>
          <w:sz w:val="22"/>
          <w:u w:color="000000" w:themeColor="text1"/>
        </w:rPr>
        <w:t>WEDNESDAY, MAY 15, 2013, AS</w:t>
      </w:r>
      <w:r w:rsidRPr="00E445FA">
        <w:rPr>
          <w:color w:val="000000" w:themeColor="text1"/>
          <w:sz w:val="22"/>
          <w:u w:color="000000" w:themeColor="text1"/>
        </w:rPr>
        <w:t xml:space="preserve"> THE TIME TO ELECT A SUCCESSOR TO A CERTAIN JUDGE OF THE CIRCUIT COURT FOR THE SIXTH JUDICIAL CIRCUIT, SEAT 1, TO FILL THE UNEXPIRED TERM THAT EXPIRES JUNE 30, 2016; AND AS THE DATE TO MEET IN JOINT SESSION FOR THE PURPOSE OF ELECTING </w:t>
      </w:r>
      <w:r w:rsidR="006B26A5">
        <w:rPr>
          <w:color w:val="000000" w:themeColor="text1"/>
          <w:sz w:val="22"/>
          <w:u w:color="000000" w:themeColor="text1"/>
        </w:rPr>
        <w:t xml:space="preserve">A </w:t>
      </w:r>
      <w:r w:rsidRPr="00E445FA">
        <w:rPr>
          <w:color w:val="000000" w:themeColor="text1"/>
          <w:sz w:val="22"/>
          <w:u w:color="000000" w:themeColor="text1"/>
        </w:rPr>
        <w:t>MEMBER OF THE BOARD OF TRUSTEES OF COASTAL CAROLINA UNIVERSITY, FIFTH CONGRESSIONAL DISTRICT SEAT, WHOSE TERM EXPIRES ON JUNE 30, 2017</w:t>
      </w:r>
      <w:r w:rsidR="006B26A5">
        <w:rPr>
          <w:color w:val="000000" w:themeColor="text1"/>
          <w:sz w:val="22"/>
          <w:u w:color="000000" w:themeColor="text1"/>
        </w:rPr>
        <w:t xml:space="preserve">, AND FOR THE PURPOSE OF ELECTING A MEMBER OF THE BOARD OF TRUSTEES FOR THE MEDICAL UNIVERSITY OF SOUTH CAROLINA, FIFTH CONGRESSIONAL DISTRICT, MEDICAL SEAT, WHOSE TERM EXPIRES </w:t>
      </w:r>
      <w:r w:rsidR="00570D3C">
        <w:rPr>
          <w:color w:val="000000" w:themeColor="text1"/>
          <w:sz w:val="22"/>
          <w:u w:color="000000" w:themeColor="text1"/>
        </w:rPr>
        <w:t>ON JUNE 30,</w:t>
      </w:r>
      <w:r w:rsidR="006B26A5">
        <w:rPr>
          <w:color w:val="000000" w:themeColor="text1"/>
          <w:sz w:val="22"/>
          <w:u w:color="000000" w:themeColor="text1"/>
        </w:rPr>
        <w:t xml:space="preserve"> 2016</w:t>
      </w:r>
      <w:r w:rsidRPr="00E445FA">
        <w:rPr>
          <w:color w:val="000000" w:themeColor="text1"/>
          <w:sz w:val="22"/>
          <w:u w:color="000000" w:themeColor="text1"/>
        </w:rPr>
        <w:t>.</w:t>
      </w:r>
    </w:p>
    <w:p w:rsidR="00B27088" w:rsidRDefault="00B27088" w:rsidP="00B27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7088" w:rsidRDefault="00B27088" w:rsidP="00B27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B27088" w:rsidRDefault="00B27088" w:rsidP="00B27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7088" w:rsidRDefault="00B27088" w:rsidP="00B27088">
      <w:pPr>
        <w:tabs>
          <w:tab w:val="left" w:pos="450"/>
        </w:tabs>
        <w:jc w:val="both"/>
        <w:rPr>
          <w:bCs/>
        </w:rPr>
      </w:pPr>
      <w:r>
        <w:rPr>
          <w:color w:val="000000" w:themeColor="text1"/>
        </w:rPr>
        <w:t>(1)</w:t>
      </w:r>
      <w:r>
        <w:rPr>
          <w:color w:val="000000" w:themeColor="text1"/>
        </w:rPr>
        <w:tab/>
        <w:t xml:space="preserve">That the Senate and the House of Representatives shall meet in joint assembly in the Hall of the House of Representatives Wednesday, May 15, 2013, at noon to elect a successor to the Honorable Brooks P. Goldsmith, judge of the Circuit Court for the Sixth Judicial Circuit, Seat 1, upon his retirement on or before June 30, 2013, and the successor will fill the unexpired term of that office which will expire June 30, 2016; </w:t>
      </w:r>
      <w:r>
        <w:rPr>
          <w:bCs/>
        </w:rPr>
        <w:t>for the purpose of electing a member of the board of trustees of Coastal Carolina University to fill the term of a member for the Fifth Congressional District Seat whose term will expire June 30, 2017; and</w:t>
      </w:r>
      <w:r w:rsidR="006B26A5">
        <w:rPr>
          <w:bCs/>
        </w:rPr>
        <w:t xml:space="preserve"> for the purpose of electing a member of the board of trustees of the Medical University of South Carolina to fill the term of a member for the Fifth Congressional District, Medical Seat, whose term will expire </w:t>
      </w:r>
      <w:r w:rsidR="00570D3C">
        <w:rPr>
          <w:bCs/>
        </w:rPr>
        <w:t xml:space="preserve">June 30, </w:t>
      </w:r>
      <w:r w:rsidR="006B26A5">
        <w:rPr>
          <w:bCs/>
        </w:rPr>
        <w:t>2016.</w:t>
      </w:r>
    </w:p>
    <w:p w:rsidR="00B27088" w:rsidRDefault="00B27088" w:rsidP="00B27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B27088" w:rsidRDefault="00B27088" w:rsidP="00B27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(2)</w:t>
      </w:r>
      <w:r>
        <w:tab/>
        <w:t>Be it further resolved that all nominations must be made by the Chairman of the Judicial Merit Selection Commission on behalf of Judicial Candidates and by the Chairman of the Joint Legislative Committee or his designee, which screened the candidates for boards of trustees, and that no further nominating or seconding speeches may be made by members of the General Assembly on behalf of any candidate.</w:t>
      </w:r>
    </w:p>
    <w:p w:rsidR="0010734F" w:rsidRDefault="00522CE0" w:rsidP="00B27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0734F" w:rsidRDefault="0010734F" w:rsidP="0010734F">
      <w:pPr>
        <w:suppressAutoHyphens/>
        <w:jc w:val="both"/>
        <w:rPr>
          <w:rFonts w:eastAsia="Times New Roman"/>
        </w:rPr>
      </w:pPr>
    </w:p>
    <w:sectPr w:rsidR="0010734F" w:rsidSect="0010734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75B1" w:rsidRDefault="002175B1" w:rsidP="00522CE0">
      <w:r>
        <w:separator/>
      </w:r>
    </w:p>
  </w:endnote>
  <w:endnote w:type="continuationSeparator" w:id="0">
    <w:p w:rsidR="002175B1" w:rsidRDefault="002175B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650EF18-CA00-4051-B39D-C51DAABE8573}"/>
    <w:embedBold r:id="rId2" w:fontKey="{38FE1ECA-97FA-42EE-BF91-320DDA2D7401}"/>
  </w:font>
  <w:font w:name="Calibri">
    <w:panose1 w:val="020F0502020204030204"/>
    <w:charset w:val="00"/>
    <w:family w:val="swiss"/>
    <w:pitch w:val="variable"/>
    <w:sig w:usb0="E10002FF" w:usb1="4000ACFF" w:usb2="00000009" w:usb3="00000000" w:csb0="0000019F" w:csb1="00000000"/>
    <w:embedRegular r:id="rId3" w:fontKey="{BBCF66BC-5373-46BC-863B-5055BC47ADD2}"/>
  </w:font>
  <w:font w:name="Cambria">
    <w:panose1 w:val="02040503050406030204"/>
    <w:charset w:val="00"/>
    <w:family w:val="roman"/>
    <w:pitch w:val="variable"/>
    <w:sig w:usb0="E00002FF" w:usb1="400004FF" w:usb2="00000000" w:usb3="00000000" w:csb0="0000019F" w:csb1="00000000"/>
    <w:embedRegular r:id="rId4" w:fontKey="{AF8F3C93-61D8-4DA7-87AF-B58EB41087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5B1" w:rsidRPr="0010734F" w:rsidRDefault="0010734F" w:rsidP="0010734F">
    <w:pPr>
      <w:pStyle w:val="Footer"/>
      <w:tabs>
        <w:tab w:val="clear" w:pos="4680"/>
        <w:tab w:val="clear" w:pos="9360"/>
        <w:tab w:val="center" w:pos="2995"/>
      </w:tabs>
      <w:spacing w:before="120"/>
    </w:pPr>
    <w:r>
      <w:t>[614]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75B1" w:rsidRDefault="002175B1" w:rsidP="00522CE0">
      <w:r>
        <w:separator/>
      </w:r>
    </w:p>
  </w:footnote>
  <w:footnote w:type="continuationSeparator" w:id="0">
    <w:p w:rsidR="002175B1" w:rsidRDefault="002175B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8241"/>
  </w:hdrShapeDefaults>
  <w:footnotePr>
    <w:footnote w:id="-1"/>
    <w:footnote w:id="0"/>
  </w:footnotePr>
  <w:endnotePr>
    <w:endnote w:id="-1"/>
    <w:endnote w:id="0"/>
  </w:endnotePr>
  <w:compat/>
  <w:docVars>
    <w:docVar w:name="clipname" w:val="JUD0054.JS"/>
    <w:docVar w:name="CoverAttorneyInitials" w:val="JS"/>
    <w:docVar w:name="CoverAttorneyLastName" w:val="Shuler"/>
    <w:docVar w:name="CoverBillType" w:val="c"/>
    <w:docVar w:name="DraftFileName" w:val="JUD0054.JS.DOCX"/>
    <w:docVar w:name="DraftStenoName" w:val="Craft"/>
    <w:docVar w:name="dvBillNumber" w:val="614"/>
    <w:docVar w:name="dvBillNumberPrefix" w:val="S. "/>
    <w:docVar w:name="dvOriginalBody" w:val="Senate"/>
    <w:docVar w:name="fulldraftpath" w:val="L:\S-JUD\BILLS\L. Martin\JUD0054.JS.DOCX"/>
    <w:docVar w:name="NameofBody" w:val="S"/>
    <w:docVar w:name="SenatorFolderName" w:val="L. Martin"/>
    <w:docVar w:name="VGROUP2" w:val="S-JUD"/>
  </w:docVars>
  <w:rsids>
    <w:rsidRoot w:val="00015B69"/>
    <w:rsid w:val="000141EB"/>
    <w:rsid w:val="00015B69"/>
    <w:rsid w:val="00042AC1"/>
    <w:rsid w:val="00046516"/>
    <w:rsid w:val="00062D35"/>
    <w:rsid w:val="000A4D08"/>
    <w:rsid w:val="000A6988"/>
    <w:rsid w:val="000B0720"/>
    <w:rsid w:val="000B5EAF"/>
    <w:rsid w:val="000E473B"/>
    <w:rsid w:val="000F002B"/>
    <w:rsid w:val="0010734F"/>
    <w:rsid w:val="001078CB"/>
    <w:rsid w:val="00107C3D"/>
    <w:rsid w:val="00126995"/>
    <w:rsid w:val="0016543B"/>
    <w:rsid w:val="00170561"/>
    <w:rsid w:val="00184A0E"/>
    <w:rsid w:val="00186AC9"/>
    <w:rsid w:val="00190F47"/>
    <w:rsid w:val="00197DF1"/>
    <w:rsid w:val="001B3DD9"/>
    <w:rsid w:val="001C23C9"/>
    <w:rsid w:val="001D3BAC"/>
    <w:rsid w:val="00206D3D"/>
    <w:rsid w:val="002175B1"/>
    <w:rsid w:val="00221A5C"/>
    <w:rsid w:val="0024519E"/>
    <w:rsid w:val="00245C4E"/>
    <w:rsid w:val="00272651"/>
    <w:rsid w:val="00277DDF"/>
    <w:rsid w:val="0028544A"/>
    <w:rsid w:val="002C5896"/>
    <w:rsid w:val="00307C2B"/>
    <w:rsid w:val="0031409E"/>
    <w:rsid w:val="0032109A"/>
    <w:rsid w:val="00333DF1"/>
    <w:rsid w:val="0033541C"/>
    <w:rsid w:val="00364389"/>
    <w:rsid w:val="003C58B5"/>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27C38"/>
    <w:rsid w:val="00541FF6"/>
    <w:rsid w:val="00565148"/>
    <w:rsid w:val="00570D3C"/>
    <w:rsid w:val="00581497"/>
    <w:rsid w:val="00586B30"/>
    <w:rsid w:val="0058748C"/>
    <w:rsid w:val="00593361"/>
    <w:rsid w:val="005A5017"/>
    <w:rsid w:val="005A648C"/>
    <w:rsid w:val="005F15E4"/>
    <w:rsid w:val="00600221"/>
    <w:rsid w:val="00606D23"/>
    <w:rsid w:val="00641A16"/>
    <w:rsid w:val="006431BA"/>
    <w:rsid w:val="006A6B25"/>
    <w:rsid w:val="006B26A5"/>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C4136"/>
    <w:rsid w:val="00AE59C8"/>
    <w:rsid w:val="00B030B6"/>
    <w:rsid w:val="00B10098"/>
    <w:rsid w:val="00B10E10"/>
    <w:rsid w:val="00B27088"/>
    <w:rsid w:val="00B35389"/>
    <w:rsid w:val="00B43327"/>
    <w:rsid w:val="00B450FF"/>
    <w:rsid w:val="00B47304"/>
    <w:rsid w:val="00B64CC8"/>
    <w:rsid w:val="00B66C95"/>
    <w:rsid w:val="00B67A46"/>
    <w:rsid w:val="00B945C5"/>
    <w:rsid w:val="00BA20EA"/>
    <w:rsid w:val="00BC0A56"/>
    <w:rsid w:val="00C131B4"/>
    <w:rsid w:val="00C23348"/>
    <w:rsid w:val="00C6454A"/>
    <w:rsid w:val="00C74052"/>
    <w:rsid w:val="00CB187A"/>
    <w:rsid w:val="00CB26D4"/>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82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customStyle="1" w:styleId="Default">
    <w:name w:val="Default"/>
    <w:rsid w:val="00B27088"/>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divs>
    <w:div w:id="561404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297</Words>
  <Characters>1696</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cp:lastPrinted>2013-04-11T16:16:00Z</cp:lastPrinted>
  <dcterms:created xsi:type="dcterms:W3CDTF">2013-04-16T16:24:00Z</dcterms:created>
  <dcterms:modified xsi:type="dcterms:W3CDTF">2013-04-16T16:24:00Z</dcterms:modified>
</cp:coreProperties>
</file>