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42E" w:rsidRDefault="00B0642E" w:rsidP="00B0642E">
      <w:pPr>
        <w:pStyle w:val="BillDots0"/>
      </w:pPr>
    </w:p>
    <w:p w:rsidR="00B0642E" w:rsidRDefault="00B0642E" w:rsidP="00B0642E">
      <w:pPr>
        <w:pStyle w:val="Numbersforbills"/>
      </w:pPr>
    </w:p>
    <w:p w:rsidR="00B0642E" w:rsidRDefault="00B0642E" w:rsidP="00B0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42E" w:rsidRDefault="00B0642E" w:rsidP="00B0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42E" w:rsidRDefault="00B0642E" w:rsidP="00B0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42E" w:rsidRDefault="00B0642E" w:rsidP="00B0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42E" w:rsidRDefault="00B0642E" w:rsidP="00B0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319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97D32">
        <w:t>TO RECOGNIZE AND HONOR THE A. C. FLORA HIGH SCHOOL VARSITY BOYS GOLF TEAM, COACHES, AND SCHOOL OFFICIALS FOR AN OUTSTANDING SEASON, AND TO CONGRATULATE THEM FOR WINNING THE 2013 CLASS AAA STATE CHAMPIONSHIP TITLE.</w:t>
      </w:r>
    </w:p>
    <w:p w:rsidR="0064319B" w:rsidRDefault="00643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is pleased to learn that the members of the </w:t>
      </w:r>
      <w:r w:rsidRPr="00897D32">
        <w:t xml:space="preserve">A. C. Flora High School varsity boys golf team of Richland County </w:t>
      </w:r>
      <w:r>
        <w:t>took top honors at the state competition on Tuesday, May 14, 2013, at the Hackler Course on the campus of Coastal Carolina University; and</w:t>
      </w: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process, the A. C. Flora Falcons reinforced its tradition of excellence in </w:t>
      </w:r>
      <w:r w:rsidR="00B95F0C">
        <w:t>boys</w:t>
      </w:r>
      <w:r>
        <w:t xml:space="preserve"> golf by claiming its fourth straight state title with a 315</w:t>
      </w:r>
      <w:r w:rsidR="00E02A76">
        <w:noBreakHyphen/>
      </w:r>
      <w:r>
        <w:t>309</w:t>
      </w:r>
      <w:r w:rsidR="00E02A76">
        <w:noBreakHyphen/>
      </w:r>
      <w:r>
        <w:t>624 score against Hilton Head High School. The victory marked the team</w:t>
      </w:r>
      <w:r w:rsidR="00E02A76" w:rsidRPr="00E02A76">
        <w:t>’</w:t>
      </w:r>
      <w:r>
        <w:t>s eighth state title in the past eleven years, all under the phenomenal leadership of Coach Harry Huntley</w:t>
      </w:r>
      <w:r w:rsidRPr="00897D32">
        <w:t>; and</w:t>
      </w:r>
    </w:p>
    <w:p w:rsidR="00897D32" w:rsidRPr="00EE2C8E"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7D32">
        <w:t xml:space="preserve">Whereas, the </w:t>
      </w:r>
      <w:r w:rsidRPr="00EE2C8E">
        <w:t>Falcons entered the final round two shots behind Hilton Head</w:t>
      </w:r>
      <w:r>
        <w:t xml:space="preserve">, built an eleven </w:t>
      </w:r>
      <w:r w:rsidR="00B95F0C">
        <w:t>shot</w:t>
      </w:r>
      <w:r>
        <w:t xml:space="preserve"> lead, and then withstood a co</w:t>
      </w:r>
      <w:r w:rsidRPr="00897D32">
        <w:t>meback by Hilton Head to win by three strokes; and</w:t>
      </w:r>
    </w:p>
    <w:p w:rsidR="00897D32" w:rsidRP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7D32">
        <w:t>Whereas,</w:t>
      </w:r>
      <w:r w:rsidR="00CC7C7A">
        <w:t xml:space="preserve"> </w:t>
      </w:r>
      <w:r w:rsidR="00CC7C7A" w:rsidRPr="00897D32">
        <w:t>the team returned all five starters from its 2012 state championship team, including senior Wick Andrews, junior</w:t>
      </w:r>
      <w:r w:rsidR="00CC7C7A">
        <w:t>s</w:t>
      </w:r>
      <w:r w:rsidR="00CC7C7A" w:rsidRPr="00897D32">
        <w:t xml:space="preserve"> Will Marter</w:t>
      </w:r>
      <w:r w:rsidR="00CC7C7A">
        <w:t xml:space="preserve"> and Chase Fisher</w:t>
      </w:r>
      <w:r w:rsidR="00CC7C7A" w:rsidRPr="00897D32">
        <w:t>, sophomores Jennings</w:t>
      </w:r>
      <w:r w:rsidR="00CC7C7A">
        <w:t xml:space="preserve"> Huntley and Michael Beal, and the Flora team was also bolstered by the addition of freshman Dwight Cauthen among others</w:t>
      </w:r>
      <w:r>
        <w:t>; and</w:t>
      </w:r>
    </w:p>
    <w:p w:rsidR="00897D32" w:rsidRP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losing only one senior, the </w:t>
      </w:r>
      <w:r w:rsidRPr="00723C19">
        <w:t xml:space="preserve">Falcons </w:t>
      </w:r>
      <w:r>
        <w:t xml:space="preserve">are poised to continue their winning ways with the aim of garnering </w:t>
      </w:r>
      <w:r w:rsidRPr="00723C19">
        <w:t>their fifth consecutive state title in 2014</w:t>
      </w:r>
      <w:r>
        <w:t>; and</w:t>
      </w:r>
    </w:p>
    <w:p w:rsidR="00897D32" w:rsidRPr="00723C19"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P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w:t>
      </w:r>
      <w:r w:rsidRPr="00897D32">
        <w:t xml:space="preserve">demands </w:t>
      </w:r>
      <w:r>
        <w:t>strategy and skill</w:t>
      </w:r>
      <w:r w:rsidRPr="00897D32">
        <w:t xml:space="preserve">, Head Coach </w:t>
      </w:r>
      <w:r>
        <w:t>Huntley</w:t>
      </w:r>
      <w:r w:rsidRPr="00897D32">
        <w:t xml:space="preserve"> and his skilled assistant coaches, Wayne Marter and Craig Augenstein, capitalized on their own athletic ability and training to forge a championship team and teach these athletes lessons that will prove invaluable through life both on and off the </w:t>
      </w:r>
      <w:r w:rsidR="00E02A76">
        <w:t>course</w:t>
      </w:r>
      <w:r w:rsidRPr="00897D32">
        <w:t>; and</w:t>
      </w:r>
    </w:p>
    <w:p w:rsidR="00897D32" w:rsidRP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897D32">
        <w:t xml:space="preserve">the members of the South Carolina Senate appreciate the recognition that the A. C. Flora High School varsity golfers have brought to their school and their community and look to hear of their continued accomplishments in the </w:t>
      </w:r>
      <w:r w:rsidR="00E02A76">
        <w:t>seasons</w:t>
      </w:r>
      <w:r w:rsidRPr="00897D32">
        <w:t xml:space="preserve"> ahead</w:t>
      </w:r>
      <w:r>
        <w:t>.  Now, therefore,</w:t>
      </w: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w:t>
      </w:r>
      <w:r w:rsidRPr="00897D32">
        <w:t>ecognize and honor the A. C. Flora High School varsity boys golf team, coaches, and school officials for an outstanding season and congratulate them for winning the 2013 Class AAA State Championship title.</w:t>
      </w: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32" w:rsidRDefault="00897D32" w:rsidP="0089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Pr="00897D32">
        <w:t>Richard K. McClure</w:t>
      </w:r>
      <w:r>
        <w:t xml:space="preserve"> and Coach Harry Huntley.</w:t>
      </w:r>
    </w:p>
    <w:p w:rsidR="003304C6" w:rsidRDefault="00E02A76" w:rsidP="00AF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4C6" w:rsidRDefault="003304C6" w:rsidP="003304C6">
      <w:pPr>
        <w:suppressAutoHyphens/>
      </w:pPr>
    </w:p>
    <w:sectPr w:rsidR="003304C6" w:rsidSect="003304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19B" w:rsidRDefault="0064319B" w:rsidP="009F0C77">
      <w:r>
        <w:separator/>
      </w:r>
    </w:p>
  </w:endnote>
  <w:endnote w:type="continuationSeparator" w:id="0">
    <w:p w:rsidR="0064319B" w:rsidRDefault="006431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D05B74-8936-4738-B493-BD3BCAD2A1AB}"/>
    <w:embedBold r:id="rId2" w:fontKey="{927ABEEA-FCC7-431F-AAF8-D7F485A41B1B}"/>
  </w:font>
  <w:font w:name="Calibri">
    <w:panose1 w:val="020F0502020204030204"/>
    <w:charset w:val="00"/>
    <w:family w:val="swiss"/>
    <w:pitch w:val="variable"/>
    <w:sig w:usb0="E10002FF" w:usb1="4000ACFF" w:usb2="00000009" w:usb3="00000000" w:csb0="0000019F" w:csb1="00000000"/>
    <w:embedRegular r:id="rId3" w:fontKey="{01D7DAB0-7B3E-47C3-A5E8-F48EA3F798D6}"/>
  </w:font>
  <w:font w:name="Cambria">
    <w:panose1 w:val="02040503050406030204"/>
    <w:charset w:val="00"/>
    <w:family w:val="roman"/>
    <w:pitch w:val="variable"/>
    <w:sig w:usb0="E00002FF" w:usb1="400004FF" w:usb2="00000000" w:usb3="00000000" w:csb0="0000019F" w:csb1="00000000"/>
    <w:embedRegular r:id="rId4" w:fontKey="{5A0CEF19-562A-4924-9077-777B9E8B57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13B" w:rsidRPr="003304C6" w:rsidRDefault="003304C6" w:rsidP="003304C6">
    <w:pPr>
      <w:pStyle w:val="Footer"/>
      <w:tabs>
        <w:tab w:val="clear" w:pos="4680"/>
        <w:tab w:val="clear" w:pos="9360"/>
        <w:tab w:val="center" w:pos="2995"/>
      </w:tabs>
      <w:spacing w:before="120"/>
    </w:pPr>
    <w:r>
      <w:t>[713]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19B" w:rsidRDefault="0064319B" w:rsidP="009F0C77">
      <w:r>
        <w:separator/>
      </w:r>
    </w:p>
  </w:footnote>
  <w:footnote w:type="continuationSeparator" w:id="0">
    <w:p w:rsidR="0064319B" w:rsidRDefault="006431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06AB13"/>
    <w:docVar w:name="CoverBillType" w:val="r"/>
    <w:docVar w:name="docpath" w:val="L:\Council\bills\AGM\18006AB13.DOCX"/>
    <w:docVar w:name="dvBillNumber" w:val="713"/>
    <w:docVar w:name="dvBillNumberPrefix" w:val="S. "/>
    <w:docVar w:name="dvOriginalBody" w:val="Senate"/>
    <w:docVar w:name="dvSteno" w:val="AGM"/>
    <w:docVar w:name="NameofBody" w:val="s"/>
    <w:docVar w:name="vgroup2" w:val="Council"/>
  </w:docVars>
  <w:rsids>
    <w:rsidRoot w:val="0017533A"/>
    <w:rsid w:val="00026C9A"/>
    <w:rsid w:val="000965A1"/>
    <w:rsid w:val="000E1785"/>
    <w:rsid w:val="000F39F2"/>
    <w:rsid w:val="001023A4"/>
    <w:rsid w:val="00104C88"/>
    <w:rsid w:val="0010776B"/>
    <w:rsid w:val="00133E66"/>
    <w:rsid w:val="00134ACF"/>
    <w:rsid w:val="00144E15"/>
    <w:rsid w:val="0017533A"/>
    <w:rsid w:val="001A4A62"/>
    <w:rsid w:val="001A681E"/>
    <w:rsid w:val="001D08F2"/>
    <w:rsid w:val="002037CA"/>
    <w:rsid w:val="002047A2"/>
    <w:rsid w:val="002321B6"/>
    <w:rsid w:val="0023696B"/>
    <w:rsid w:val="00250967"/>
    <w:rsid w:val="00260091"/>
    <w:rsid w:val="00274954"/>
    <w:rsid w:val="002759C5"/>
    <w:rsid w:val="00277DEE"/>
    <w:rsid w:val="00280D88"/>
    <w:rsid w:val="00294ABE"/>
    <w:rsid w:val="002A3EB4"/>
    <w:rsid w:val="002B7167"/>
    <w:rsid w:val="00325348"/>
    <w:rsid w:val="003304C6"/>
    <w:rsid w:val="00393688"/>
    <w:rsid w:val="003D411E"/>
    <w:rsid w:val="003E3C1E"/>
    <w:rsid w:val="003E6148"/>
    <w:rsid w:val="00400EAA"/>
    <w:rsid w:val="0041613B"/>
    <w:rsid w:val="0041760A"/>
    <w:rsid w:val="004809EE"/>
    <w:rsid w:val="00501EAD"/>
    <w:rsid w:val="00511EE9"/>
    <w:rsid w:val="00521E00"/>
    <w:rsid w:val="00577C6C"/>
    <w:rsid w:val="0058501B"/>
    <w:rsid w:val="006215AA"/>
    <w:rsid w:val="00633D1B"/>
    <w:rsid w:val="006340D9"/>
    <w:rsid w:val="0064319B"/>
    <w:rsid w:val="00643B8E"/>
    <w:rsid w:val="00665EBC"/>
    <w:rsid w:val="0069470D"/>
    <w:rsid w:val="006A476C"/>
    <w:rsid w:val="006C6A93"/>
    <w:rsid w:val="006E02F9"/>
    <w:rsid w:val="007441AA"/>
    <w:rsid w:val="00753C04"/>
    <w:rsid w:val="00756946"/>
    <w:rsid w:val="00757F80"/>
    <w:rsid w:val="00771EEC"/>
    <w:rsid w:val="00786819"/>
    <w:rsid w:val="007A325A"/>
    <w:rsid w:val="007F1523"/>
    <w:rsid w:val="007F509E"/>
    <w:rsid w:val="007F5799"/>
    <w:rsid w:val="007F6947"/>
    <w:rsid w:val="00872729"/>
    <w:rsid w:val="00897D32"/>
    <w:rsid w:val="008F4429"/>
    <w:rsid w:val="00932670"/>
    <w:rsid w:val="009352BB"/>
    <w:rsid w:val="00990668"/>
    <w:rsid w:val="009F0C77"/>
    <w:rsid w:val="009F4DD1"/>
    <w:rsid w:val="00A64E80"/>
    <w:rsid w:val="00A741D9"/>
    <w:rsid w:val="00A9741D"/>
    <w:rsid w:val="00AD4B17"/>
    <w:rsid w:val="00AF3191"/>
    <w:rsid w:val="00B0642E"/>
    <w:rsid w:val="00B26FA6"/>
    <w:rsid w:val="00B741CB"/>
    <w:rsid w:val="00B934F3"/>
    <w:rsid w:val="00B95F0C"/>
    <w:rsid w:val="00BB6347"/>
    <w:rsid w:val="00BD2134"/>
    <w:rsid w:val="00C038D8"/>
    <w:rsid w:val="00C045DD"/>
    <w:rsid w:val="00C3136F"/>
    <w:rsid w:val="00C3483A"/>
    <w:rsid w:val="00C45D2B"/>
    <w:rsid w:val="00C74E9D"/>
    <w:rsid w:val="00C82FD3"/>
    <w:rsid w:val="00CC6B7B"/>
    <w:rsid w:val="00CC7C7A"/>
    <w:rsid w:val="00CD3619"/>
    <w:rsid w:val="00CF4447"/>
    <w:rsid w:val="00D405E7"/>
    <w:rsid w:val="00D41D56"/>
    <w:rsid w:val="00D6260D"/>
    <w:rsid w:val="00D6662B"/>
    <w:rsid w:val="00D95E2F"/>
    <w:rsid w:val="00D970A9"/>
    <w:rsid w:val="00DB3AC0"/>
    <w:rsid w:val="00DE68F0"/>
    <w:rsid w:val="00DF3845"/>
    <w:rsid w:val="00DF7E17"/>
    <w:rsid w:val="00E02A76"/>
    <w:rsid w:val="00E5065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0642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0642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5D1BD-5A09-4A47-B0C0-A0EF6E9AA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2172</Characters>
  <Application>Microsoft Office Word</Application>
  <DocSecurity>0</DocSecurity>
  <Lines>18</Lines>
  <Paragraphs>5</Paragraphs>
  <ScaleCrop>false</ScaleCrop>
  <Company> </Company>
  <LinksUpToDate>false</LinksUpToDate>
  <CharactersWithSpaces>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2013-05-21T23:50:00Z</cp:lastPrinted>
  <dcterms:created xsi:type="dcterms:W3CDTF">2013-05-22T00:17:00Z</dcterms:created>
  <dcterms:modified xsi:type="dcterms:W3CDTF">2013-05-22T00:17:00Z</dcterms:modified>
</cp:coreProperties>
</file>