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57EF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AMEND SECTION 56</w:t>
      </w:r>
      <w:r w:rsidR="00833FB3">
        <w:noBreakHyphen/>
      </w:r>
      <w:r>
        <w:t>5</w:t>
      </w:r>
      <w:r w:rsidR="00833FB3">
        <w:noBreakHyphen/>
      </w:r>
      <w:r>
        <w:t xml:space="preserve">195, CODE OF LAWS OF SOUTH CAROLINA, 1976, RELATING TO </w:t>
      </w:r>
      <w:r w:rsidR="00833FB3">
        <w:t xml:space="preserve">SCHOOL </w:t>
      </w:r>
      <w:r w:rsidR="00DD5A2C">
        <w:t>BUS SAFETY STANDARDS,</w:t>
      </w:r>
      <w:r>
        <w:t xml:space="preserve"> TO PROVIDE THAT MOTOR COACHES ARE EXEMPT FROM THE REQUIRED STANDARDS WHEN OWNED AND OPERATED BY A SCHOOL OR A SCHOOL DISTRICT.</w:t>
      </w: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  <w:u w:color="000000" w:themeColor="text1"/>
        </w:rPr>
        <w:t>Section 56</w:t>
      </w:r>
      <w:r w:rsidR="00833F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833F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195 of the 1976 Code</w:t>
      </w:r>
      <w:r w:rsidR="00833FB3">
        <w:rPr>
          <w:color w:val="000000" w:themeColor="text1"/>
          <w:u w:color="000000" w:themeColor="text1"/>
        </w:rPr>
        <w:t xml:space="preserve"> is amended by adding</w:t>
      </w:r>
      <w:r>
        <w:rPr>
          <w:color w:val="000000" w:themeColor="text1"/>
          <w:u w:color="000000" w:themeColor="text1"/>
        </w:rPr>
        <w:t>:</w:t>
      </w: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“(F)</w:t>
      </w:r>
      <w:r>
        <w:rPr>
          <w:color w:val="000000" w:themeColor="text1"/>
          <w:u w:color="000000" w:themeColor="text1"/>
        </w:rPr>
        <w:tab/>
        <w:t>Motor coaches purchased by school districts or by organizations associated with particular schools that are owned and operated by a school or a school district are exempt from this section.”</w:t>
      </w: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CE0" w:rsidRPr="00522CE0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  <w:t>This act takes effect upon approval by the Governor.</w:t>
      </w:r>
    </w:p>
    <w:p w:rsidR="00A57C3F" w:rsidRDefault="00833FB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57C3F" w:rsidRDefault="00A57C3F" w:rsidP="00A57C3F">
      <w:pPr>
        <w:suppressAutoHyphens/>
        <w:jc w:val="both"/>
        <w:rPr>
          <w:rFonts w:eastAsia="Times New Roman"/>
        </w:rPr>
      </w:pPr>
    </w:p>
    <w:sectPr w:rsidR="00A57C3F" w:rsidSect="00A57C3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EF3" w:rsidRDefault="00757EF3" w:rsidP="00522CE0">
      <w:r>
        <w:separator/>
      </w:r>
    </w:p>
  </w:endnote>
  <w:endnote w:type="continuationSeparator" w:id="0">
    <w:p w:rsidR="00757EF3" w:rsidRDefault="00757EF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541AB9-7B0C-4ED1-93F4-D504C249F0A7}"/>
    <w:embedBold r:id="rId2" w:fontKey="{B39DA761-3867-47BB-8E67-7159B4966E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A9785E-3B62-44D5-90CA-2D8A735202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3A845E-8F52-4D6F-AB0F-FEB4E691EF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A75" w:rsidRPr="00A57C3F" w:rsidRDefault="00A57C3F" w:rsidP="00A57C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EF3" w:rsidRDefault="00757EF3" w:rsidP="00522CE0">
      <w:r>
        <w:separator/>
      </w:r>
    </w:p>
  </w:footnote>
  <w:footnote w:type="continuationSeparator" w:id="0">
    <w:p w:rsidR="00757EF3" w:rsidRDefault="00757EF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5MOTO.KMM.RWC"/>
    <w:docVar w:name="CoverAttorneyInitials" w:val="KMM"/>
    <w:docVar w:name="CoverAttorneyLastName" w:val="Moffitt"/>
    <w:docVar w:name="CoverBillType" w:val="b"/>
    <w:docVar w:name="CoverSenator" w:val="RWC"/>
    <w:docVar w:name="dvBillNumber" w:val="877"/>
    <w:docVar w:name="dvBillNumberPrefix" w:val="S. "/>
    <w:docVar w:name="dvOriginalBody" w:val="Senate"/>
    <w:docVar w:name="fulldraftpath" w:val="L:\S-RES\RWC\015MOTO.KMM.RWC.DOCX"/>
    <w:docVar w:name="NameofBody" w:val="S"/>
    <w:docVar w:name="vgroup2" w:val="S-RES"/>
  </w:docVars>
  <w:rsids>
    <w:rsidRoot w:val="00ED3E67"/>
    <w:rsid w:val="00030D11"/>
    <w:rsid w:val="00042AC1"/>
    <w:rsid w:val="00046516"/>
    <w:rsid w:val="0007601D"/>
    <w:rsid w:val="000A69C8"/>
    <w:rsid w:val="000B0720"/>
    <w:rsid w:val="000B5EAF"/>
    <w:rsid w:val="00170561"/>
    <w:rsid w:val="00186AC9"/>
    <w:rsid w:val="00197DF1"/>
    <w:rsid w:val="001B3DD9"/>
    <w:rsid w:val="001B7E5D"/>
    <w:rsid w:val="001D0ACE"/>
    <w:rsid w:val="001D3BAC"/>
    <w:rsid w:val="00216025"/>
    <w:rsid w:val="00245C4E"/>
    <w:rsid w:val="002B7A5B"/>
    <w:rsid w:val="002C1321"/>
    <w:rsid w:val="002C5896"/>
    <w:rsid w:val="002D3BED"/>
    <w:rsid w:val="00307C2B"/>
    <w:rsid w:val="00383247"/>
    <w:rsid w:val="003A2A75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007F8"/>
    <w:rsid w:val="00720D40"/>
    <w:rsid w:val="007318D4"/>
    <w:rsid w:val="00757EF3"/>
    <w:rsid w:val="00765784"/>
    <w:rsid w:val="007A4390"/>
    <w:rsid w:val="007E5CB7"/>
    <w:rsid w:val="008314D2"/>
    <w:rsid w:val="00833FB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1F0"/>
    <w:rsid w:val="00995C37"/>
    <w:rsid w:val="009C118A"/>
    <w:rsid w:val="00A02011"/>
    <w:rsid w:val="00A31C68"/>
    <w:rsid w:val="00A4011E"/>
    <w:rsid w:val="00A57C3F"/>
    <w:rsid w:val="00A86015"/>
    <w:rsid w:val="00A9594E"/>
    <w:rsid w:val="00A96B35"/>
    <w:rsid w:val="00AE59C8"/>
    <w:rsid w:val="00B10098"/>
    <w:rsid w:val="00B5790D"/>
    <w:rsid w:val="00B945C5"/>
    <w:rsid w:val="00BA20EA"/>
    <w:rsid w:val="00BB2A2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C5716"/>
    <w:rsid w:val="00DD5A2C"/>
    <w:rsid w:val="00E058D3"/>
    <w:rsid w:val="00E76AD9"/>
    <w:rsid w:val="00E91E2F"/>
    <w:rsid w:val="00EA3546"/>
    <w:rsid w:val="00EB47AE"/>
    <w:rsid w:val="00EC34E1"/>
    <w:rsid w:val="00ED3E67"/>
    <w:rsid w:val="00F0234A"/>
    <w:rsid w:val="00F1589B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565</Characters>
  <Application>Microsoft Office Word</Application>
  <DocSecurity>0</DocSecurity>
  <Lines>4</Lines>
  <Paragraphs>1</Paragraphs>
  <ScaleCrop>false</ScaleCrop>
  <Company> 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2013-12-10T19:31:00Z</cp:lastPrinted>
  <dcterms:created xsi:type="dcterms:W3CDTF">2013-12-17T18:29:00Z</dcterms:created>
  <dcterms:modified xsi:type="dcterms:W3CDTF">2013-12-17T18:29:00Z</dcterms:modified>
</cp:coreProperties>
</file>