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66E39">
      <w:pPr>
        <w:jc w:val="center"/>
        <w:rPr>
          <w:b/>
        </w:rPr>
      </w:pPr>
      <w:bookmarkStart w:id="0" w:name="_GoBack"/>
      <w:bookmarkEnd w:id="0"/>
      <w:r>
        <w:rPr>
          <w:b/>
        </w:rPr>
        <w:t>Wednesday, February 13</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E66E39">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8027B" w:rsidRDefault="0028027B" w:rsidP="0028027B">
      <w:r>
        <w:t>The Psalmist declares:</w:t>
      </w:r>
    </w:p>
    <w:p w:rsidR="0028027B" w:rsidRDefault="0028027B" w:rsidP="0028027B">
      <w:r>
        <w:tab/>
        <w:t>“Have mercy on me, O God, according to your unfailing love; according to your great compassion blot out my transgressions.  Wash away all my iniquity and cleanse me from my sin.”</w:t>
      </w:r>
      <w:r w:rsidR="00541688">
        <w:t xml:space="preserve">       </w:t>
      </w:r>
      <w:r>
        <w:t>(Psalm 51:1-2)</w:t>
      </w:r>
    </w:p>
    <w:p w:rsidR="0028027B" w:rsidRDefault="0028027B" w:rsidP="0028027B">
      <w:r>
        <w:tab/>
        <w:t>Let us pray:</w:t>
      </w:r>
    </w:p>
    <w:p w:rsidR="0028027B" w:rsidRDefault="0028027B" w:rsidP="0028027B">
      <w:r>
        <w:tab/>
        <w:t>Compassionate and Caring Lord, each one of us knows how weak and sinful we happen to be.</w:t>
      </w:r>
    </w:p>
    <w:p w:rsidR="0028027B" w:rsidRDefault="0028027B" w:rsidP="0028027B">
      <w:r>
        <w:tab/>
        <w:t>Things that we often do not want to do are what we do, and those very things we know we should do are typically not what we do.  The challenges of life are so great, Lord</w:t>
      </w:r>
      <w:r w:rsidR="00035B4E">
        <w:t xml:space="preserve"> -- </w:t>
      </w:r>
      <w:r>
        <w:t xml:space="preserve">and complex.  Time and again we all demonstrate our tendency to make poor choices.  Holy God, on this Ash Wednesday we turn to You for forgiveness, for renewed opportunities to “try again.”  Allow everyone within this Senate Chamber to embrace Your teachings and to live as You call us to live: made new by Your gracious love.  And may South Carolina be a better place as a result.  In Your loving name we pray, dear Lord.  </w:t>
      </w:r>
    </w:p>
    <w:p w:rsidR="0028027B" w:rsidRDefault="0028027B" w:rsidP="0028027B">
      <w:r>
        <w:t>Amen.</w:t>
      </w:r>
    </w:p>
    <w:p w:rsidR="00DB74A4" w:rsidRDefault="00DB74A4" w:rsidP="0028027B"/>
    <w:p w:rsidR="00DB74A4" w:rsidRDefault="000A7610" w:rsidP="0028027B">
      <w:r>
        <w:tab/>
        <w:t>The PRESIDENT called for Petitions, Memorials, Presentments of Grand Juries and such like papers.</w:t>
      </w:r>
    </w:p>
    <w:p w:rsidR="00DB74A4" w:rsidRDefault="00DB74A4">
      <w:pPr>
        <w:pStyle w:val="Header"/>
        <w:tabs>
          <w:tab w:val="clear" w:pos="8640"/>
          <w:tab w:val="left" w:pos="4320"/>
        </w:tabs>
      </w:pPr>
    </w:p>
    <w:p w:rsidR="0041357A" w:rsidRPr="009C0CAD" w:rsidRDefault="0041357A" w:rsidP="0041357A">
      <w:pPr>
        <w:jc w:val="center"/>
        <w:rPr>
          <w:b/>
        </w:rPr>
      </w:pPr>
      <w:r w:rsidRPr="009C0CAD">
        <w:rPr>
          <w:b/>
        </w:rPr>
        <w:t>MESSAGE FROM THE GOVERNOR</w:t>
      </w:r>
    </w:p>
    <w:p w:rsidR="0041357A" w:rsidRPr="009C0CAD" w:rsidRDefault="0041357A" w:rsidP="00EF2183">
      <w:pPr>
        <w:ind w:firstLine="216"/>
      </w:pPr>
      <w:r w:rsidRPr="009C0CAD">
        <w:t>The following appointments were transmitted by the Honorable Nikki Randhawa Haley:</w:t>
      </w:r>
    </w:p>
    <w:p w:rsidR="0041357A" w:rsidRPr="009C0CAD" w:rsidRDefault="0041357A" w:rsidP="0041357A">
      <w:pPr>
        <w:ind w:firstLine="216"/>
        <w:jc w:val="left"/>
      </w:pPr>
    </w:p>
    <w:p w:rsidR="0041357A" w:rsidRPr="009C0CAD" w:rsidRDefault="0041357A" w:rsidP="0041357A">
      <w:pPr>
        <w:jc w:val="center"/>
        <w:rPr>
          <w:b/>
        </w:rPr>
      </w:pPr>
      <w:r w:rsidRPr="009C0CAD">
        <w:rPr>
          <w:b/>
        </w:rPr>
        <w:t>Statewide Appointment</w:t>
      </w:r>
    </w:p>
    <w:p w:rsidR="0041357A" w:rsidRPr="009C0CAD" w:rsidRDefault="0041357A" w:rsidP="0041357A">
      <w:pPr>
        <w:keepNext/>
        <w:ind w:firstLine="216"/>
        <w:rPr>
          <w:u w:val="single"/>
        </w:rPr>
      </w:pPr>
      <w:r w:rsidRPr="009C0CAD">
        <w:rPr>
          <w:u w:val="single"/>
        </w:rPr>
        <w:t>Initial Appointment, South Carolina State Ethics Commission, with the term to commence June 30, 2008, and to expire June 30, 2013</w:t>
      </w:r>
    </w:p>
    <w:p w:rsidR="0041357A" w:rsidRPr="009C0CAD" w:rsidRDefault="0041357A" w:rsidP="0041357A">
      <w:pPr>
        <w:keepNext/>
        <w:ind w:firstLine="216"/>
        <w:rPr>
          <w:u w:val="single"/>
        </w:rPr>
      </w:pPr>
      <w:r w:rsidRPr="009C0CAD">
        <w:rPr>
          <w:u w:val="single"/>
        </w:rPr>
        <w:t>5th Congressional District:</w:t>
      </w:r>
    </w:p>
    <w:p w:rsidR="0041357A" w:rsidRDefault="00EF2183" w:rsidP="0041357A">
      <w:r>
        <w:tab/>
      </w:r>
      <w:r w:rsidR="0041357A">
        <w:t>Twana N. Burris-Alcide, 591 Lakeside Drive, Rock Hill, SC 29730</w:t>
      </w:r>
      <w:r w:rsidR="0041357A" w:rsidRPr="009C0CAD">
        <w:rPr>
          <w:i/>
        </w:rPr>
        <w:t xml:space="preserve"> VICE </w:t>
      </w:r>
      <w:r w:rsidR="0041357A" w:rsidRPr="009C0CAD">
        <w:t>Vacant</w:t>
      </w:r>
    </w:p>
    <w:p w:rsidR="0041357A" w:rsidRDefault="0041357A" w:rsidP="0041357A"/>
    <w:p w:rsidR="0041357A" w:rsidRDefault="0041357A" w:rsidP="0041357A">
      <w:pPr>
        <w:ind w:firstLine="216"/>
      </w:pPr>
      <w:r>
        <w:lastRenderedPageBreak/>
        <w:t>Referred to the Committee on Judiciary.</w:t>
      </w:r>
    </w:p>
    <w:p w:rsidR="0041357A" w:rsidRDefault="0041357A" w:rsidP="0041357A">
      <w:pPr>
        <w:ind w:firstLine="216"/>
      </w:pPr>
    </w:p>
    <w:p w:rsidR="0041357A" w:rsidRPr="009C0CAD" w:rsidRDefault="0041357A" w:rsidP="0041357A">
      <w:pPr>
        <w:jc w:val="center"/>
        <w:rPr>
          <w:b/>
        </w:rPr>
      </w:pPr>
      <w:r w:rsidRPr="009C0CAD">
        <w:rPr>
          <w:b/>
        </w:rPr>
        <w:t>Local Appointments</w:t>
      </w: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Ronald C. Halfacre, 1810 Harper Street, Newberry, SC 29108</w:t>
      </w:r>
    </w:p>
    <w:p w:rsidR="0041357A" w:rsidRDefault="0041357A" w:rsidP="0041357A">
      <w:pPr>
        <w:ind w:firstLine="216"/>
      </w:pP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Aurther Lecester Jayroe, Post Office Box 95, Little Mountain, SC 29075</w:t>
      </w:r>
    </w:p>
    <w:p w:rsidR="0041357A" w:rsidRDefault="0041357A" w:rsidP="0041357A">
      <w:pPr>
        <w:ind w:firstLine="216"/>
      </w:pP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Gordon Johnson, 1916 Harrington Street, Newberry, SC 29108</w:t>
      </w:r>
    </w:p>
    <w:p w:rsidR="0041357A" w:rsidRDefault="0041357A" w:rsidP="0041357A">
      <w:pPr>
        <w:ind w:firstLine="216"/>
      </w:pP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Richard C. Lail, 1723 Broad River Road, Pomaria, SC 29126</w:t>
      </w:r>
    </w:p>
    <w:p w:rsidR="0041357A" w:rsidRDefault="0041357A" w:rsidP="0041357A">
      <w:pPr>
        <w:ind w:firstLine="216"/>
      </w:pPr>
    </w:p>
    <w:p w:rsidR="0041357A" w:rsidRPr="009C0CAD" w:rsidRDefault="0041357A" w:rsidP="0041357A">
      <w:pPr>
        <w:keepNext/>
        <w:ind w:firstLine="216"/>
        <w:rPr>
          <w:u w:val="single"/>
        </w:rPr>
      </w:pPr>
      <w:r w:rsidRPr="009C0CAD">
        <w:rPr>
          <w:u w:val="single"/>
        </w:rPr>
        <w:t>Initial Appointment, Orangeburg County Magistrate, with the term to commence April 30, 2011, and to expire April 30, 2015</w:t>
      </w:r>
    </w:p>
    <w:p w:rsidR="0041357A" w:rsidRDefault="00EF2183" w:rsidP="0041357A">
      <w:r>
        <w:tab/>
      </w:r>
      <w:r w:rsidR="0041357A">
        <w:t>Robert N. Clariday, 1045 Edisto Ave., Orangeburg, SC 29115</w:t>
      </w:r>
      <w:r w:rsidR="0041357A" w:rsidRPr="009C0CAD">
        <w:rPr>
          <w:i/>
        </w:rPr>
        <w:t xml:space="preserve"> VICE </w:t>
      </w:r>
      <w:r w:rsidR="0041357A" w:rsidRPr="009C0CAD">
        <w:t>Cecil Moore (deceased)</w:t>
      </w:r>
    </w:p>
    <w:p w:rsidR="0041357A" w:rsidRDefault="0041357A" w:rsidP="0041357A"/>
    <w:p w:rsidR="0041357A" w:rsidRPr="009C0CAD" w:rsidRDefault="0041357A" w:rsidP="0041357A">
      <w:pPr>
        <w:keepNext/>
        <w:ind w:firstLine="216"/>
        <w:rPr>
          <w:u w:val="single"/>
        </w:rPr>
      </w:pPr>
      <w:r w:rsidRPr="009C0CAD">
        <w:rPr>
          <w:u w:val="single"/>
        </w:rPr>
        <w:t>Initial Appointment, Orangeburg County Master-in-Equity, with the term to commence August 14, 2009, and to expire August 14, 2015</w:t>
      </w:r>
    </w:p>
    <w:p w:rsidR="0041357A" w:rsidRDefault="00EF2183" w:rsidP="0041357A">
      <w:r>
        <w:tab/>
      </w:r>
      <w:r w:rsidR="0041357A">
        <w:t>James Benjamin Jackson, Jr., 133 Wateree Drive, Santee, SC 29142</w:t>
      </w:r>
      <w:r w:rsidR="0041357A" w:rsidRPr="009C0CAD">
        <w:rPr>
          <w:i/>
        </w:rPr>
        <w:t xml:space="preserve"> VICE </w:t>
      </w:r>
      <w:r w:rsidR="0041357A" w:rsidRPr="009C0CAD">
        <w:t>Olen Burgdorf</w:t>
      </w:r>
    </w:p>
    <w:p w:rsidR="00A235C1" w:rsidRDefault="00A235C1" w:rsidP="00E65EE6">
      <w:pPr>
        <w:pStyle w:val="Header"/>
        <w:tabs>
          <w:tab w:val="clear" w:pos="8640"/>
          <w:tab w:val="left" w:pos="4320"/>
        </w:tabs>
        <w:jc w:val="center"/>
        <w:rPr>
          <w:b/>
        </w:rPr>
      </w:pPr>
    </w:p>
    <w:p w:rsidR="00E65EE6" w:rsidRPr="00D323CC" w:rsidRDefault="00E65EE6" w:rsidP="00E65EE6">
      <w:pPr>
        <w:pStyle w:val="Header"/>
        <w:tabs>
          <w:tab w:val="clear" w:pos="8640"/>
          <w:tab w:val="left" w:pos="4320"/>
        </w:tabs>
        <w:jc w:val="center"/>
      </w:pPr>
      <w:r>
        <w:rPr>
          <w:b/>
        </w:rPr>
        <w:t>Leave of Absence</w:t>
      </w:r>
    </w:p>
    <w:p w:rsidR="00E65EE6" w:rsidRDefault="00E65EE6" w:rsidP="00E65EE6">
      <w:pPr>
        <w:pStyle w:val="Header"/>
        <w:tabs>
          <w:tab w:val="clear" w:pos="8640"/>
          <w:tab w:val="left" w:pos="4320"/>
        </w:tabs>
      </w:pPr>
      <w:r>
        <w:tab/>
        <w:t>At 2:05 P.M., Senator FAIR requested a leave of absence beginning at 3:00 P.M. and lasting until 11:00 A.M. in the morning.</w:t>
      </w:r>
    </w:p>
    <w:p w:rsidR="00E65EE6" w:rsidRDefault="00E65EE6" w:rsidP="00E65EE6">
      <w:pPr>
        <w:pStyle w:val="Header"/>
        <w:tabs>
          <w:tab w:val="clear" w:pos="8640"/>
          <w:tab w:val="left" w:pos="4320"/>
        </w:tabs>
      </w:pPr>
    </w:p>
    <w:p w:rsidR="00E65EE6" w:rsidRPr="00BF7516" w:rsidRDefault="00E65EE6" w:rsidP="00E65EE6">
      <w:pPr>
        <w:pStyle w:val="Header"/>
        <w:tabs>
          <w:tab w:val="clear" w:pos="8640"/>
          <w:tab w:val="left" w:pos="4320"/>
        </w:tabs>
        <w:jc w:val="center"/>
      </w:pPr>
      <w:r>
        <w:rPr>
          <w:b/>
        </w:rPr>
        <w:t>Leave of Absence</w:t>
      </w:r>
    </w:p>
    <w:p w:rsidR="00E65EE6" w:rsidRDefault="00E65EE6" w:rsidP="00E65EE6">
      <w:pPr>
        <w:pStyle w:val="Header"/>
        <w:tabs>
          <w:tab w:val="clear" w:pos="8640"/>
          <w:tab w:val="left" w:pos="4320"/>
        </w:tabs>
      </w:pPr>
      <w:r>
        <w:tab/>
        <w:t>On motion of Senator COURSON, at 2:05 P.M., Senator HAYES was granted a leave of absence for today and tomorrow.</w:t>
      </w:r>
    </w:p>
    <w:p w:rsidR="00A235C1" w:rsidRDefault="00A235C1" w:rsidP="007F6753">
      <w:pPr>
        <w:pStyle w:val="Header"/>
        <w:tabs>
          <w:tab w:val="clear" w:pos="8640"/>
          <w:tab w:val="left" w:pos="4320"/>
        </w:tabs>
        <w:jc w:val="center"/>
        <w:rPr>
          <w:b/>
        </w:rPr>
      </w:pPr>
    </w:p>
    <w:p w:rsidR="007F6753" w:rsidRPr="007F6753" w:rsidRDefault="007F6753" w:rsidP="007F6753">
      <w:pPr>
        <w:pStyle w:val="Header"/>
        <w:tabs>
          <w:tab w:val="clear" w:pos="8640"/>
          <w:tab w:val="left" w:pos="4320"/>
        </w:tabs>
        <w:jc w:val="center"/>
      </w:pPr>
      <w:r>
        <w:rPr>
          <w:b/>
        </w:rPr>
        <w:t>Doctor of the Day</w:t>
      </w:r>
    </w:p>
    <w:p w:rsidR="007F6753" w:rsidRDefault="007F6753" w:rsidP="00E65EE6">
      <w:pPr>
        <w:pStyle w:val="Header"/>
        <w:tabs>
          <w:tab w:val="clear" w:pos="8640"/>
          <w:tab w:val="left" w:pos="4320"/>
        </w:tabs>
      </w:pPr>
      <w:r>
        <w:tab/>
        <w:t>Senator VERDIN introduced Dr. Wendell James of Greenville, S.C., Doctor of the Day.</w:t>
      </w: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CE1C7C">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02B1E">
      <w:pPr>
        <w:pStyle w:val="Header"/>
        <w:tabs>
          <w:tab w:val="clear" w:pos="8640"/>
          <w:tab w:val="left" w:pos="4320"/>
        </w:tabs>
      </w:pPr>
      <w:r>
        <w:t>S. 157</w:t>
      </w:r>
      <w:r>
        <w:tab/>
      </w:r>
      <w:r>
        <w:tab/>
        <w:t>Sen. Cromer</w:t>
      </w:r>
    </w:p>
    <w:p w:rsidR="00D71B6B" w:rsidRDefault="00D71B6B">
      <w:pPr>
        <w:pStyle w:val="Header"/>
        <w:tabs>
          <w:tab w:val="clear" w:pos="8640"/>
          <w:tab w:val="left" w:pos="4320"/>
        </w:tabs>
      </w:pPr>
      <w:r>
        <w:t>S. 209</w:t>
      </w:r>
      <w:r>
        <w:tab/>
      </w:r>
      <w:r>
        <w:tab/>
        <w:t>Sen. Davis</w:t>
      </w:r>
    </w:p>
    <w:p w:rsidR="001816E9" w:rsidRDefault="001816E9">
      <w:pPr>
        <w:pStyle w:val="Header"/>
        <w:tabs>
          <w:tab w:val="clear" w:pos="8640"/>
          <w:tab w:val="left" w:pos="4320"/>
        </w:tabs>
      </w:pPr>
      <w:r>
        <w:t>S. 249</w:t>
      </w:r>
      <w:r>
        <w:tab/>
      </w:r>
      <w:r>
        <w:tab/>
        <w:t>Sen. Larry Martin</w:t>
      </w:r>
    </w:p>
    <w:p w:rsidR="007D4F6F" w:rsidRDefault="007D4F6F">
      <w:pPr>
        <w:pStyle w:val="Header"/>
        <w:tabs>
          <w:tab w:val="clear" w:pos="8640"/>
          <w:tab w:val="left" w:pos="4320"/>
        </w:tabs>
      </w:pPr>
      <w:r>
        <w:t>S. 308</w:t>
      </w:r>
      <w:r>
        <w:tab/>
      </w:r>
      <w:r>
        <w:tab/>
        <w:t>Sen. Shane Martin</w:t>
      </w:r>
    </w:p>
    <w:p w:rsidR="001816E9" w:rsidRDefault="001816E9">
      <w:pPr>
        <w:pStyle w:val="Header"/>
        <w:tabs>
          <w:tab w:val="clear" w:pos="8640"/>
          <w:tab w:val="left" w:pos="4320"/>
        </w:tabs>
      </w:pPr>
      <w:r>
        <w:t>S. 362</w:t>
      </w:r>
      <w:r>
        <w:tab/>
      </w:r>
      <w:r>
        <w:tab/>
        <w:t>Sen. Cleary</w:t>
      </w:r>
    </w:p>
    <w:p w:rsidR="00DB74A4" w:rsidRDefault="001816E9">
      <w:pPr>
        <w:pStyle w:val="Header"/>
        <w:tabs>
          <w:tab w:val="clear" w:pos="8640"/>
          <w:tab w:val="left" w:pos="4320"/>
        </w:tabs>
      </w:pPr>
      <w:r>
        <w:t xml:space="preserve">S. 375 </w:t>
      </w:r>
      <w:r>
        <w:tab/>
      </w:r>
      <w:r>
        <w:tab/>
        <w:t>Sen. Johnson</w:t>
      </w:r>
    </w:p>
    <w:p w:rsidR="00A235C1" w:rsidRDefault="00A235C1">
      <w:pPr>
        <w:pStyle w:val="Header"/>
        <w:tabs>
          <w:tab w:val="clear" w:pos="8640"/>
          <w:tab w:val="left" w:pos="4320"/>
        </w:tabs>
      </w:pPr>
      <w:r>
        <w:t>S. 382</w:t>
      </w:r>
      <w:r>
        <w:tab/>
      </w:r>
      <w:r>
        <w:tab/>
        <w:t>Sen. Cleary</w:t>
      </w:r>
    </w:p>
    <w:p w:rsidR="001816E9" w:rsidRDefault="001816E9">
      <w:pPr>
        <w:pStyle w:val="Header"/>
        <w:tabs>
          <w:tab w:val="clear" w:pos="8640"/>
          <w:tab w:val="left" w:pos="4320"/>
        </w:tabs>
      </w:pPr>
    </w:p>
    <w:p w:rsidR="00B50E40" w:rsidRPr="008153B3" w:rsidRDefault="00B50E40" w:rsidP="00B50E40">
      <w:pPr>
        <w:jc w:val="center"/>
        <w:rPr>
          <w:b/>
        </w:rPr>
      </w:pPr>
      <w:r w:rsidRPr="008153B3">
        <w:rPr>
          <w:b/>
        </w:rPr>
        <w:t>RECALLED AND ADOPTED</w:t>
      </w:r>
    </w:p>
    <w:p w:rsidR="00B50E40" w:rsidRPr="00120AAE" w:rsidRDefault="00B50E40" w:rsidP="00B50E40">
      <w:pPr>
        <w:suppressAutoHyphens/>
        <w:outlineLvl w:val="0"/>
      </w:pPr>
      <w:r>
        <w:tab/>
      </w:r>
      <w:r w:rsidRPr="00120AAE">
        <w:t>H. 3524</w:t>
      </w:r>
      <w:r w:rsidR="00EB690B" w:rsidRPr="00120AAE">
        <w:fldChar w:fldCharType="begin"/>
      </w:r>
      <w:r w:rsidRPr="00120AAE">
        <w:instrText xml:space="preserve"> XE "H. 3524" \b </w:instrText>
      </w:r>
      <w:r w:rsidR="00EB690B" w:rsidRPr="00120AAE">
        <w:fldChar w:fldCharType="end"/>
      </w:r>
      <w:r w:rsidRPr="00120AAE">
        <w:t xml:space="preserve"> -- Rep. Daning:  </w:t>
      </w:r>
      <w:r w:rsidRPr="00120AAE">
        <w:rPr>
          <w:szCs w:val="30"/>
        </w:rPr>
        <w:t xml:space="preserve">A CONCURRENT RESOLUTION </w:t>
      </w:r>
      <w:r w:rsidRPr="00120AAE">
        <w:t xml:space="preserve">TO DECLARE WEDNESDAY, FEBRUARY 13, 2013, AS </w:t>
      </w:r>
      <w:r>
        <w:t>“</w:t>
      </w:r>
      <w:r w:rsidRPr="00120AAE">
        <w:t>CITIES MEAN BUSINESS DAY</w:t>
      </w:r>
      <w:r>
        <w:t>”</w:t>
      </w:r>
      <w:r w:rsidRPr="00120AAE">
        <w:t xml:space="preserve"> TO RECOGNIZE AND HONOR THE VALUABLE CONTRIBUTIONS SOUTH CAROLINA CITIES AND TOWNS MAKE TO THE ECONOMIC PROSPERITY OF SOUTH CAROLINA THROUGH THEIR RELATIONSHIP WITH LOCAL BUSINESSES.</w:t>
      </w:r>
    </w:p>
    <w:p w:rsidR="00B50E40" w:rsidRDefault="00B50E40" w:rsidP="00B50E40">
      <w:r>
        <w:tab/>
        <w:t>Senator McELVEEN asked unanimous consent to make a motion to recall the Concurrent Resolution from the Committee on Invitations.</w:t>
      </w:r>
    </w:p>
    <w:p w:rsidR="00B50E40" w:rsidRDefault="00B50E40" w:rsidP="00B50E40">
      <w:r>
        <w:tab/>
        <w:t xml:space="preserve">The Concurrent Resolution was recalled from the Committee on Invitations.  </w:t>
      </w:r>
    </w:p>
    <w:p w:rsidR="00B50E40" w:rsidRDefault="00B50E40" w:rsidP="00B50E40"/>
    <w:p w:rsidR="00B50E40" w:rsidRDefault="00B50E40" w:rsidP="00B50E40">
      <w:r>
        <w:tab/>
        <w:t>Senator McELVEEN asked unanimous consent to make a motion to take the Concurrent Resolution up for immediate consideration.</w:t>
      </w:r>
    </w:p>
    <w:p w:rsidR="00B50E40" w:rsidRDefault="00B50E40" w:rsidP="00B50E40">
      <w:r>
        <w:tab/>
        <w:t xml:space="preserve">There was no objection.  </w:t>
      </w:r>
    </w:p>
    <w:p w:rsidR="00B50E40" w:rsidRDefault="00B50E40" w:rsidP="00B50E40"/>
    <w:p w:rsidR="00B50E40" w:rsidRDefault="00B50E40" w:rsidP="00B50E40">
      <w:r>
        <w:tab/>
        <w:t>On motion of Senator McELVEEN, with unanimous consent, the Concurrent Resolution was adopted, ordered returned to the House with concurrence.</w:t>
      </w:r>
    </w:p>
    <w:p w:rsidR="00B50E40" w:rsidRDefault="00B50E40" w:rsidP="00B50E40"/>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9002B" w:rsidRDefault="00F9002B" w:rsidP="00F9002B"/>
    <w:p w:rsidR="00F9002B" w:rsidRDefault="00F9002B" w:rsidP="00F9002B">
      <w:r>
        <w:tab/>
        <w:t>S. 378</w:t>
      </w:r>
      <w:r w:rsidR="00EB690B">
        <w:fldChar w:fldCharType="begin"/>
      </w:r>
      <w:r>
        <w:instrText xml:space="preserve"> XE "</w:instrText>
      </w:r>
      <w:r>
        <w:tab/>
        <w:instrText>S. 378" \b</w:instrText>
      </w:r>
      <w:r w:rsidR="00EB690B">
        <w:fldChar w:fldCharType="end"/>
      </w:r>
      <w:r>
        <w:t xml:space="preserve"> -- Senator Cleary:  A SENATE RESOLUTION TO DECLARE WEDNESDAY, FEBRUARY 20, 2013, AS </w:t>
      </w:r>
      <w:r w:rsidR="00526D89">
        <w:t>“</w:t>
      </w:r>
      <w:r>
        <w:t>SOUTH CAROLINA RECYCLERS DAY</w:t>
      </w:r>
      <w:r w:rsidR="00526D89">
        <w:t>”</w:t>
      </w:r>
      <w:r>
        <w:t xml:space="preserve"> AND TO COMME</w:t>
      </w:r>
      <w:r w:rsidR="00526D89">
        <w:t>ND AND RECOGNIZE SOUTH CAROLINA’</w:t>
      </w:r>
      <w:r>
        <w:t xml:space="preserve">S RECYCLERS FOR THEIR </w:t>
      </w:r>
      <w:r w:rsidR="00526D89">
        <w:t>CONTRIBUTIONS TO OUR STATE’</w:t>
      </w:r>
      <w:r>
        <w:t>S ECONOMY, FOR THEIR EFFORTS TO PROMOTE ENERGY EFFICIENCY, AND FOR THEIR LEADERSHIP IN PROVIDING SUSTAINABLE MATERIAL MANAGEMENT OPTIONS.</w:t>
      </w:r>
    </w:p>
    <w:p w:rsidR="00F9002B" w:rsidRDefault="00F9002B" w:rsidP="00F9002B">
      <w:r>
        <w:t>l:\s-res\rec\007recy.mrh.rec.docx</w:t>
      </w:r>
    </w:p>
    <w:p w:rsidR="00F9002B" w:rsidRDefault="00F9002B" w:rsidP="00F9002B">
      <w:r>
        <w:tab/>
        <w:t>On motion of Senator CLEARY, with unanimous consent, the Senate Resolution was introduced and ordered placed on the Calendar without reference.</w:t>
      </w:r>
    </w:p>
    <w:p w:rsidR="00F9002B" w:rsidRDefault="00F9002B" w:rsidP="00F9002B"/>
    <w:p w:rsidR="00F9002B" w:rsidRDefault="00F9002B" w:rsidP="00F9002B">
      <w:r>
        <w:tab/>
        <w:t>S. 379</w:t>
      </w:r>
      <w:r w:rsidR="00EB690B">
        <w:fldChar w:fldCharType="begin"/>
      </w:r>
      <w:r>
        <w:instrText xml:space="preserve"> XE "</w:instrText>
      </w:r>
      <w:r>
        <w:tab/>
        <w:instrText>S. 379" \b</w:instrText>
      </w:r>
      <w:r w:rsidR="00EB690B">
        <w:fldChar w:fldCharType="end"/>
      </w:r>
      <w:r>
        <w:t xml:space="preserve"> -- Senator Sheheen:  A BILL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F9002B" w:rsidRDefault="00F9002B" w:rsidP="00F9002B">
      <w:r>
        <w:t>l:\council\bills\ggs\22536zw13.docx</w:t>
      </w:r>
    </w:p>
    <w:p w:rsidR="00F9002B" w:rsidRDefault="00F9002B" w:rsidP="00F9002B">
      <w:r>
        <w:tab/>
        <w:t>Read the first time and ordered placed on the Local and Uncontested Calendar.</w:t>
      </w:r>
    </w:p>
    <w:p w:rsidR="00F9002B" w:rsidRDefault="00F9002B" w:rsidP="00F9002B"/>
    <w:p w:rsidR="00F9002B" w:rsidRDefault="00F9002B" w:rsidP="00F9002B">
      <w:r>
        <w:tab/>
        <w:t>S. 380</w:t>
      </w:r>
      <w:r w:rsidR="00EB690B">
        <w:fldChar w:fldCharType="begin"/>
      </w:r>
      <w:r>
        <w:instrText xml:space="preserve"> XE "</w:instrText>
      </w:r>
      <w:r>
        <w:tab/>
        <w:instrText>S. 380" \b</w:instrText>
      </w:r>
      <w:r w:rsidR="00EB690B">
        <w:fldChar w:fldCharType="end"/>
      </w:r>
      <w:r>
        <w:t xml:space="preserve"> -- Senator L. Martin:  A BILL TO AMEND SECTION 15-78-60, SOUTH CAROLINA CODE OF LAWS, 1976, RELATING TO EXCEPTIONS TO WAIVER OF IMMUNITY, SO AS TO INCLUDE EMERGENCY MEDICAL SERVICES.</w:t>
      </w:r>
    </w:p>
    <w:p w:rsidR="00F9002B" w:rsidRDefault="00F9002B" w:rsidP="00F9002B">
      <w:r>
        <w:t>l:\s-jud\bills\l. martin\jud0044.js.docx</w:t>
      </w:r>
    </w:p>
    <w:p w:rsidR="00F9002B" w:rsidRDefault="00F9002B" w:rsidP="00F9002B">
      <w:r>
        <w:tab/>
        <w:t>Read the first time and referred to the Committee on Judiciary.</w:t>
      </w:r>
    </w:p>
    <w:p w:rsidR="00F9002B" w:rsidRDefault="00F9002B" w:rsidP="00F9002B"/>
    <w:p w:rsidR="00F9002B" w:rsidRDefault="00F9002B" w:rsidP="00F9002B">
      <w:r>
        <w:tab/>
        <w:t>S. 381</w:t>
      </w:r>
      <w:r w:rsidR="00EB690B">
        <w:fldChar w:fldCharType="begin"/>
      </w:r>
      <w:r>
        <w:instrText xml:space="preserve"> XE "</w:instrText>
      </w:r>
      <w:r>
        <w:tab/>
        <w:instrText>S. 381" \b</w:instrText>
      </w:r>
      <w:r w:rsidR="00EB690B">
        <w:fldChar w:fldCharType="end"/>
      </w:r>
      <w:r>
        <w:t xml:space="preserve"> -- Senators Bryant, Bright, Sheheen, Courson and Coleman:  A BILL TO AMEND CHAPTER 29, TITLE 41 OF THE 1976 CODE, RELATING TO THE DEPARMENT OF EMPLOYMENT AND WORKFORCE, BY ADDING SECTION 41-29-85 TO REQUIRE A PERCENTAGE REDUCTION IN THE SALARIES AND WAGES OF THE EXECUTIVE DIRECTOR OF THE SOUTH CAROLINA DEPARTMENT OF EMPLOYMEN</w:t>
      </w:r>
      <w:r w:rsidR="00526D89">
        <w:t>T AND WORKFORCE, THE DEPARTMENT’</w:t>
      </w:r>
      <w:r>
        <w:t xml:space="preserve">S DIVISION DIRECTORS, AND OTHER MANAGEMENT EMPLOYEES EQUAL TO THE PERCENTAGE CALCULATED BY THE OVERPAYMENT RATE AND </w:t>
      </w:r>
      <w:r w:rsidR="001B03F3">
        <w:br w:type="page"/>
      </w:r>
      <w:r>
        <w:t>UNDERPAYMENT RATE FOR THE UNEMPLOYMENT INSURANCE PROGRAM.</w:t>
      </w:r>
    </w:p>
    <w:p w:rsidR="00F9002B" w:rsidRDefault="00F9002B" w:rsidP="00F9002B">
      <w:r>
        <w:t>l:\s-res\klb\005empl.hm.klb.docx</w:t>
      </w:r>
    </w:p>
    <w:p w:rsidR="00F9002B" w:rsidRDefault="00F9002B" w:rsidP="00F9002B">
      <w:r>
        <w:tab/>
        <w:t>Senator BRYANT spoke on the Bill.</w:t>
      </w:r>
    </w:p>
    <w:p w:rsidR="00413057" w:rsidRDefault="00413057" w:rsidP="00F9002B"/>
    <w:p w:rsidR="00F9002B" w:rsidRDefault="00F9002B" w:rsidP="00F9002B">
      <w:r>
        <w:tab/>
        <w:t>Read the first time and referred to the Committee on Labor, Commerce and Industry.</w:t>
      </w:r>
    </w:p>
    <w:p w:rsidR="00F9002B" w:rsidRDefault="00F9002B" w:rsidP="00F9002B"/>
    <w:p w:rsidR="00F9002B" w:rsidRDefault="00F9002B" w:rsidP="00F9002B">
      <w:r>
        <w:tab/>
        <w:t>S. 382</w:t>
      </w:r>
      <w:r w:rsidR="00EB690B">
        <w:fldChar w:fldCharType="begin"/>
      </w:r>
      <w:r>
        <w:instrText xml:space="preserve"> XE "</w:instrText>
      </w:r>
      <w:r>
        <w:tab/>
        <w:instrText>S. 382" \b</w:instrText>
      </w:r>
      <w:r w:rsidR="00EB690B">
        <w:fldChar w:fldCharType="end"/>
      </w:r>
      <w:r>
        <w:t xml:space="preserve"> -- Senators Grooms, Alexander, L. Martin, Campbell, Davis, McGill, Nicholson, O'Dell, Reese, Shealy, Johnson, Verdin and Williams:  A BILL TO AMEND SECTION 56-15-10, RELATING TO DEFINITIONS FOR REGULATING MANUFACTURERS, DISTRIBUTORS, AND DEALERS, TO DEFINE THE TERMS </w:t>
      </w:r>
      <w:r w:rsidR="004F1CFE">
        <w:t>“</w:t>
      </w:r>
      <w:r>
        <w:t>DUE CAUSE</w:t>
      </w:r>
      <w:r w:rsidR="004F1CFE">
        <w:t>”</w:t>
      </w:r>
      <w:r>
        <w:t xml:space="preserve"> AND </w:t>
      </w:r>
      <w:r w:rsidR="004F1CFE">
        <w:t>“</w:t>
      </w:r>
      <w:r>
        <w:t>MATERIAL BREACH</w:t>
      </w:r>
      <w:r w:rsidR="004F1CFE">
        <w:t>”</w:t>
      </w:r>
      <w:r>
        <w:t xml:space="preserve">; TO AMEND SECTION 56-15-40, RELATING TO SPECIFIC ACTS DEEMED UNFAIR METHODS OF COMPETITION AND UNFAIR OR DECEPTIVE ACTS OR PRACTICES, TO PROVIDE THAT 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w:t>
      </w:r>
      <w:r w:rsidR="004F1CFE">
        <w:t>SECTION</w:t>
      </w:r>
      <w:r w:rsidR="00A317C4">
        <w:t xml:space="preserve"> 56</w:t>
      </w:r>
      <w:r w:rsidR="00A317C4">
        <w:noBreakHyphen/>
        <w:t>15</w:t>
      </w:r>
      <w:r w:rsidR="00A317C4">
        <w:noBreakHyphen/>
      </w:r>
      <w:r>
        <w:t>47, TO PROVIDE THAT A MANUFACTURER MAY NOT PREVENT A MOTOR VEHICLE DEALER FROM DESIGNATING A SUCCESSOR TO THE DEALERSHIP IN THE EVENT OF DEATH OR INCAPACITY OF THE MOTOR VEHICLE DEALER; TO AMEND SECTION 56-15-60, R</w:t>
      </w:r>
      <w:r w:rsidR="004F1CFE">
        <w:t>ELATING TO MOTOR VEHICLE DEALER’</w:t>
      </w:r>
      <w:r>
        <w:t xml:space="preserve">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 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w:t>
      </w:r>
      <w:r w:rsidR="004F1CFE">
        <w:t xml:space="preserve">SECTION </w:t>
      </w:r>
      <w:r>
        <w:t xml:space="preserve">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 AND BY ADDING </w:t>
      </w:r>
      <w:r w:rsidR="004F1CFE">
        <w:t xml:space="preserve">SECTION </w:t>
      </w:r>
      <w:r>
        <w:t>56-15-98, TO PROVIDE A MANUFACTURER OR DISTRIBUTOR, OFFICER, AGENT, OR ANY REPRESENTATIVE OF A MANUFACTURER OR DISTRIBUTOR MAY NOT UNREASONABLY A</w:t>
      </w:r>
      <w:r w:rsidR="004F1CFE">
        <w:t>LTER A NEW MOTOR VEHICLE DEALER’</w:t>
      </w:r>
      <w:r>
        <w:t>S AREA OF RESPONSIBILITY, AND TO PROVIDE PROCEDURE TO ALTER A NEW MOTOR VEHICLE DEALER'S AREA OF RESPONSIBILITY.</w:t>
      </w:r>
    </w:p>
    <w:p w:rsidR="00F9002B" w:rsidRDefault="00F9002B" w:rsidP="00F9002B">
      <w:r>
        <w:t>l:\s-res\lkg\013fran.hm.lkg.docx</w:t>
      </w:r>
    </w:p>
    <w:p w:rsidR="00F9002B" w:rsidRDefault="00F9002B" w:rsidP="00F9002B">
      <w:r>
        <w:tab/>
        <w:t>Read the first time and referred to the Committee on Transportation.</w:t>
      </w:r>
    </w:p>
    <w:p w:rsidR="00F9002B" w:rsidRDefault="00F9002B" w:rsidP="00F9002B"/>
    <w:p w:rsidR="00F9002B" w:rsidRDefault="00F9002B" w:rsidP="00F9002B">
      <w:r>
        <w:tab/>
        <w:t>S. 383</w:t>
      </w:r>
      <w:r w:rsidR="00EB690B">
        <w:fldChar w:fldCharType="begin"/>
      </w:r>
      <w:r>
        <w:instrText xml:space="preserve"> XE "</w:instrText>
      </w:r>
      <w:r>
        <w:tab/>
        <w:instrText>S. 383" \b</w:instrText>
      </w:r>
      <w:r w:rsidR="00EB690B">
        <w:fldChar w:fldCharType="end"/>
      </w:r>
      <w:r>
        <w:t xml:space="preserve"> -- Senator Cromer:  A CONCURRENT RESOLUTION TO CONGRATULATE THE TOWN OF IRMO ON BEING NAMED A 2012 SOUTH CAROLINA OUTSTANDING TRAFFIC SAFE COMMUNITY BY THE AAA CAROLINAS FOUNDATION FOR TRAFFIC SAFETY, AND TO HONOR THE IRMO POLICE DEPARTMENT FOR ITS ESSENTIAL ROLE IN ACHIEVING THIS RECOGNITION.</w:t>
      </w:r>
    </w:p>
    <w:p w:rsidR="00F9002B" w:rsidRDefault="00F9002B" w:rsidP="00F9002B">
      <w:r>
        <w:t>l:\council\bills\rm\1102ab13.docx</w:t>
      </w:r>
    </w:p>
    <w:p w:rsidR="00F9002B" w:rsidRDefault="00F9002B" w:rsidP="00F9002B">
      <w:r>
        <w:tab/>
        <w:t>The Concurrent Resolution was adopted, ordered sent to the House.</w:t>
      </w:r>
    </w:p>
    <w:p w:rsidR="00F9002B" w:rsidRDefault="00F9002B" w:rsidP="00F9002B"/>
    <w:p w:rsidR="00F9002B" w:rsidRDefault="00F9002B" w:rsidP="00F9002B">
      <w:r>
        <w:tab/>
        <w:t>S. 384</w:t>
      </w:r>
      <w:r w:rsidR="00EB690B">
        <w:fldChar w:fldCharType="begin"/>
      </w:r>
      <w:r>
        <w:instrText xml:space="preserve"> XE "</w:instrText>
      </w:r>
      <w:r>
        <w:tab/>
        <w:instrText>S. 384" \b</w:instrText>
      </w:r>
      <w:r w:rsidR="00EB690B">
        <w:fldChar w:fldCharType="end"/>
      </w:r>
      <w:r>
        <w:t xml:space="preserve"> -- Senators Shealy and Massey:  A SENATE RESOLUTION TO RECOGNIZE AND HONOR THE BATESBURG-LEESVILLE HIGH SCHOOL PANTHER BAND FOR AN OUTSTANDING PERFORMING SEASON AND TO WISH THEM SUCCESS AS THEY TRAVEL TO ENGLAND FOR</w:t>
      </w:r>
      <w:r w:rsidR="004F1CFE">
        <w:t xml:space="preserve"> THE LONDON NEW YEAR’</w:t>
      </w:r>
      <w:r>
        <w:t>S DAY PARADE.</w:t>
      </w:r>
    </w:p>
    <w:p w:rsidR="00F9002B" w:rsidRDefault="00F9002B" w:rsidP="00F9002B">
      <w:r>
        <w:t>l:\council\bills\gm\29559vr13.docx</w:t>
      </w:r>
    </w:p>
    <w:p w:rsidR="00F9002B" w:rsidRDefault="00F9002B" w:rsidP="00F9002B">
      <w:r>
        <w:tab/>
        <w:t>The Senate Resolution was adopted.</w:t>
      </w:r>
    </w:p>
    <w:p w:rsidR="00F9002B" w:rsidRDefault="00F9002B" w:rsidP="00F9002B"/>
    <w:p w:rsidR="00DB74A4" w:rsidRDefault="000A7610">
      <w:pPr>
        <w:pStyle w:val="Header"/>
        <w:tabs>
          <w:tab w:val="clear" w:pos="8640"/>
          <w:tab w:val="left" w:pos="4320"/>
        </w:tabs>
        <w:jc w:val="center"/>
      </w:pPr>
      <w:r>
        <w:rPr>
          <w:b/>
        </w:rPr>
        <w:t>REPORTS OF STANDING COMMITTEES</w:t>
      </w:r>
    </w:p>
    <w:p w:rsidR="00E65EE6" w:rsidRPr="001573F0" w:rsidRDefault="00E65EE6" w:rsidP="00E65EE6">
      <w:r>
        <w:tab/>
      </w:r>
      <w:r w:rsidRPr="001573F0">
        <w:t>Senator SHANE MARTIN from the Committee on Judiciary submitted a majority favorable with amendment and Senator SCOTT a minority unfavorable report on:</w:t>
      </w:r>
    </w:p>
    <w:p w:rsidR="00E65EE6" w:rsidRPr="00827295" w:rsidRDefault="00E65EE6" w:rsidP="00E65EE6">
      <w:pPr>
        <w:suppressAutoHyphens/>
      </w:pPr>
      <w:r>
        <w:rPr>
          <w:b/>
        </w:rPr>
        <w:tab/>
      </w:r>
      <w:r w:rsidRPr="00827295">
        <w:t>S. 92</w:t>
      </w:r>
      <w:r w:rsidR="00EB690B" w:rsidRPr="00827295">
        <w:fldChar w:fldCharType="begin"/>
      </w:r>
      <w:r w:rsidRPr="00827295">
        <w:instrText xml:space="preserve"> XE </w:instrText>
      </w:r>
      <w:r>
        <w:instrText>“</w:instrText>
      </w:r>
      <w:r w:rsidRPr="00827295">
        <w:instrText>S. 92</w:instrText>
      </w:r>
      <w:r>
        <w:instrText>”</w:instrText>
      </w:r>
      <w:r w:rsidRPr="00827295">
        <w:instrText xml:space="preserve"> \b </w:instrText>
      </w:r>
      <w:r w:rsidR="00EB690B" w:rsidRPr="00827295">
        <w:fldChar w:fldCharType="end"/>
      </w:r>
      <w:r w:rsidRPr="00827295">
        <w:t xml:space="preserve"> -- </w:t>
      </w:r>
      <w:r>
        <w:t>Senators Davis, S. Martin, Verdin, Grooms, Bryant and Bright</w:t>
      </w:r>
      <w:r w:rsidRPr="00827295">
        <w:t xml:space="preserve">:  </w:t>
      </w:r>
      <w:r w:rsidRPr="00827295">
        <w:rPr>
          <w:szCs w:val="30"/>
        </w:rPr>
        <w:t xml:space="preserve">A BILL </w:t>
      </w:r>
      <w:r w:rsidRPr="00827295">
        <w:t xml:space="preserve">TO AMEND THE CODE OF LAWS OF SOUTH CAROLINA, 1976, TO ENACT THE </w:t>
      </w:r>
      <w:r>
        <w:t>“</w:t>
      </w:r>
      <w:r w:rsidRPr="00827295">
        <w:t>NDAA NULLIFICATION ACT OF 2013</w:t>
      </w:r>
      <w:r>
        <w:t>”</w:t>
      </w:r>
      <w:r w:rsidRPr="00827295">
        <w:t>, BY ADDING SECTION 8</w:t>
      </w:r>
      <w:r w:rsidRPr="00827295">
        <w:noBreakHyphen/>
        <w:t>1</w:t>
      </w:r>
      <w:r w:rsidRPr="00827295">
        <w:noBreakHyphen/>
        <w:t>15, RELATING TO PUBLIC OFFICERS AND EMPLOYEES, TO PROHIBIT ANY OFFICER OR EMPLOYEE OF THE STATE OR ANY OFFICER OR EMPLOYEE OF A POLITICAL SUBDIVISION FROM AIDING THE DETENTION OF ANY UNITED STATES</w:t>
      </w:r>
      <w:r w:rsidR="004F1CFE">
        <w:t xml:space="preserve"> CITIZEN WITHOUT TRIAL BY THE UNITED </w:t>
      </w:r>
      <w:r w:rsidRPr="00827295">
        <w:t>S</w:t>
      </w:r>
      <w:r w:rsidR="004F1CFE">
        <w:t>TATES</w:t>
      </w:r>
      <w:r w:rsidRPr="00827295">
        <w:t xml:space="preserve"> ARMED FORCES IN VIOLATION OF THE CONSTITUTION OF SOUTH CAROLINA.</w:t>
      </w:r>
    </w:p>
    <w:p w:rsidR="00E65EE6" w:rsidRPr="001573F0" w:rsidRDefault="00E65EE6" w:rsidP="00E65EE6">
      <w:r w:rsidRPr="001573F0">
        <w:tab/>
        <w:t>Ordered for consideration tomorrow.</w:t>
      </w:r>
    </w:p>
    <w:p w:rsidR="00E65EE6" w:rsidRDefault="00E65EE6" w:rsidP="00E65EE6"/>
    <w:p w:rsidR="00E65EE6" w:rsidRDefault="00E65EE6" w:rsidP="00E65EE6">
      <w:r>
        <w:tab/>
        <w:t>Senator HUTTO from the Committee on Judiciary submitted a majority favorable with amendment and Senator MALLOY a minority unfavorable report on:</w:t>
      </w:r>
    </w:p>
    <w:p w:rsidR="00E65EE6" w:rsidRPr="00DC6A3F" w:rsidRDefault="00E65EE6" w:rsidP="00E65EE6">
      <w:pPr>
        <w:suppressAutoHyphens/>
        <w:outlineLvl w:val="0"/>
      </w:pPr>
      <w:r>
        <w:tab/>
      </w:r>
      <w:r w:rsidRPr="00DC6A3F">
        <w:t>S. 137</w:t>
      </w:r>
      <w:r w:rsidR="00EB690B" w:rsidRPr="00DC6A3F">
        <w:fldChar w:fldCharType="begin"/>
      </w:r>
      <w:r w:rsidRPr="00DC6A3F">
        <w:instrText xml:space="preserve"> XE "S. 137" \b </w:instrText>
      </w:r>
      <w:r w:rsidR="00EB690B" w:rsidRPr="00DC6A3F">
        <w:fldChar w:fldCharType="end"/>
      </w:r>
      <w:r w:rsidRPr="00DC6A3F">
        <w:t xml:space="preserve"> -- </w:t>
      </w:r>
      <w:r>
        <w:t>Senators Lourie and L. Martin</w:t>
      </w:r>
      <w:r w:rsidRPr="00DC6A3F">
        <w:t xml:space="preserve">:  </w:t>
      </w:r>
      <w:r w:rsidRPr="00DC6A3F">
        <w:rPr>
          <w:szCs w:val="30"/>
        </w:rPr>
        <w:t xml:space="preserve">A BILL </w:t>
      </w:r>
      <w:r w:rsidRPr="00DC6A3F">
        <w:t>TO AMEND SECTION 56</w:t>
      </w:r>
      <w:r w:rsidRPr="00DC6A3F">
        <w:noBreakHyphen/>
        <w:t>1</w:t>
      </w:r>
      <w:r w:rsidRPr="00DC6A3F">
        <w:noBreakHyphen/>
        <w:t>286, AS AMENDED, CODE OF LAWS OF SOUTH CAROLINA, 1976, RELATING TO THE SUSPENSION OF A DRIVER</w:t>
      </w:r>
      <w:r>
        <w:t>’</w:t>
      </w:r>
      <w:r w:rsidRPr="00DC6A3F">
        <w:t>S LICENSE OF A PERSON UNDER THE AGE OF TWENTY</w:t>
      </w:r>
      <w:r w:rsidRPr="00DC6A3F">
        <w:noBreakHyphen/>
        <w:t>ONE FOR HAVING AN UNLAWFUL ALCOHOL CONCENTRATION, SO AS TO REVISE THE PENALTIES TO INCLUDE REQUIRING AN OFFENDER WHO OPERATES A VEHICLE TO HAVE AN IGNITION INTERLOCK DEVICE INSTALLED ON THE VEHICLE; TO AMEND SECTION 56</w:t>
      </w:r>
      <w:r w:rsidRPr="00DC6A3F">
        <w:noBreakHyphen/>
        <w:t>1</w:t>
      </w:r>
      <w:r w:rsidRPr="00DC6A3F">
        <w:noBreakHyphen/>
        <w:t>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w:t>
      </w:r>
      <w:r>
        <w:t>’</w:t>
      </w:r>
      <w:r w:rsidRPr="00DC6A3F">
        <w:t>S LICENSE ISSUED TO A PERSON WHOSE VEHICLE IS INSTALLED WITH AN IGNITION INTERLOCK DEVISE AND TO PROVIDE ADDITIONAL OFFENSES THAT REQUIRE THE INSTALLATION OF AN IGNITION INTERLOCK RESTRICTED DEVICE AS A PENALTY, TO REVISE THE DRIVER</w:t>
      </w:r>
      <w:r>
        <w:t>’</w:t>
      </w:r>
      <w:r w:rsidRPr="00DC6A3F">
        <w:t>S LICENSE SUSPENSION PERIOD FOR A PERSON WHO CHOOSES TO OR NOT TO HAVE AN INTERLOCK DEVICE INSTALLED ON HIS VEHICLE, AND TO PROVIDE ADDITIONAL PENALTIES FOR CERTAIN INDIVIDUALS WHO CHOOSE NOT TO HAVE AN INTERLOCK DEVISE INSTALLED ON THEIR VEHICLES AFTER BEING CONVICTED OF CERTAIN DRIVING OFFENSES; TO AMEND SECTION 56</w:t>
      </w:r>
      <w:r w:rsidRPr="00DC6A3F">
        <w:noBreakHyphen/>
        <w:t>1</w:t>
      </w:r>
      <w:r w:rsidRPr="00DC6A3F">
        <w:noBreakHyphen/>
        <w:t>748, RELATING TO THE ISSUANCE OF A RESTRICTED DRIVER</w:t>
      </w:r>
      <w:r>
        <w:t>’</w:t>
      </w:r>
      <w:r w:rsidRPr="00DC6A3F">
        <w:t>S LICENSE TO PERSON</w:t>
      </w:r>
      <w:r>
        <w:t>’</w:t>
      </w:r>
      <w:r w:rsidRPr="00DC6A3F">
        <w:t>S WHO ARE INELIGIBLE TO OBTAIN A SPECIAL RESTRICTED DRIVER</w:t>
      </w:r>
      <w:r>
        <w:t>’</w:t>
      </w:r>
      <w:r w:rsidRPr="00DC6A3F">
        <w:t>S LICENSE, SO AS TO MAKE A TECHNICAL CHANGE; TO AMEND SECTION 56</w:t>
      </w:r>
      <w:r w:rsidRPr="00DC6A3F">
        <w:noBreakHyphen/>
        <w:t>1</w:t>
      </w:r>
      <w:r w:rsidRPr="00DC6A3F">
        <w:noBreakHyphen/>
        <w:t>1320, RELATING TO THE ISSUANCE OF A PROVISIONAL DRIVER</w:t>
      </w:r>
      <w:r>
        <w:t>’</w:t>
      </w:r>
      <w:r w:rsidRPr="00DC6A3F">
        <w:t>S LICENSE, SO AS TO MAKE TECHNICAL CHANGES, AND TO DELETE THE PROVISION THAT GIVES CERTAIN PERSONS AUTHORITY TO ISSUE A PROVISIONAL DRIVER</w:t>
      </w:r>
      <w:r>
        <w:t>’</w:t>
      </w:r>
      <w:r w:rsidRPr="00DC6A3F">
        <w:t>S LICENSE AND REVIEW CANCELLATIONS AND SUSPENSION OF DRIVER</w:t>
      </w:r>
      <w:r>
        <w:t>’</w:t>
      </w:r>
      <w:r w:rsidRPr="00DC6A3F">
        <w:t>S LICENSES; TO AMEND SECTION 56</w:t>
      </w:r>
      <w:r w:rsidRPr="00DC6A3F">
        <w:noBreakHyphen/>
        <w:t>5</w:t>
      </w:r>
      <w:r w:rsidRPr="00DC6A3F">
        <w:noBreakHyphen/>
        <w:t>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w:t>
      </w:r>
      <w:r w:rsidRPr="00DC6A3F">
        <w:noBreakHyphen/>
        <w:t>5</w:t>
      </w:r>
      <w:r w:rsidRPr="00DC6A3F">
        <w:noBreakHyphen/>
        <w:t>2942, AS AMENDED, RELATING TO THE IMMOBILIZATION OF A PERSON</w:t>
      </w:r>
      <w:r>
        <w:t>’</w:t>
      </w:r>
      <w:r w:rsidRPr="00DC6A3F">
        <w:t>S VEHICLE UPON HIS CONVICTION OF AN ALCOHOL</w:t>
      </w:r>
      <w:r w:rsidRPr="00DC6A3F">
        <w:noBreakHyphen/>
        <w:t>RELATED DRIVING OFFENSE, SO AS TO PROVIDE THAT AS LONG AS A PERSON HOLDS A VALID IGNITION INTERLOCK LICENSE, HE IS NOT REQUIRED TO SURRENDER HIS LICENSE PLATES AND VEHICLE REGISTRATIONS; TO AMEND SECTION 56</w:t>
      </w:r>
      <w:r w:rsidRPr="00DC6A3F">
        <w:noBreakHyphen/>
        <w:t>5</w:t>
      </w:r>
      <w:r w:rsidRPr="00DC6A3F">
        <w:noBreakHyphen/>
        <w:t>2945, RELATING TO THE OPERATION OF A MOTOR VEHICLE WHILE UNDER THE INFLUENCE OF DRUGS OR ALCOHOL AND GREAT BODILY INJURY OR DEATH OCCURS, SO AS TO PROVIDE THAT A PERSON CONVICTED PURSUANT TO THIS SECTION MAY ENROLL IN THE IGNITION INTERLOCK DEVISE PROGRAM UNDER CERTAIN CIRCUMSTANCES; TO AMEND SECTION 56</w:t>
      </w:r>
      <w:r w:rsidRPr="00DC6A3F">
        <w:noBreakHyphen/>
        <w:t>5</w:t>
      </w:r>
      <w:r w:rsidRPr="00DC6A3F">
        <w:noBreakHyphen/>
        <w:t>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w:t>
      </w:r>
      <w:r w:rsidRPr="00DC6A3F">
        <w:noBreakHyphen/>
        <w:t>5</w:t>
      </w:r>
      <w:r w:rsidRPr="00DC6A3F">
        <w:noBreakHyphen/>
        <w:t>2951, AS AMENDED, RELATING TO THE SUSPENSION OF A PERSON</w:t>
      </w:r>
      <w:r>
        <w:t>’</w:t>
      </w:r>
      <w:r w:rsidRPr="00DC6A3F">
        <w:t>S DRIVER</w:t>
      </w:r>
      <w:r>
        <w:t>’</w:t>
      </w:r>
      <w:r w:rsidRPr="00DC6A3F">
        <w:t>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w:t>
      </w:r>
      <w:r w:rsidRPr="00DC6A3F">
        <w:noBreakHyphen/>
        <w:t>5</w:t>
      </w:r>
      <w:r w:rsidRPr="00DC6A3F">
        <w:noBreakHyphen/>
        <w:t>2990, RELATING TO THE SUSPENSION OF A PERSON</w:t>
      </w:r>
      <w:r>
        <w:t>’</w:t>
      </w:r>
      <w:r w:rsidRPr="00DC6A3F">
        <w:t>S DRIVER</w:t>
      </w:r>
      <w:r>
        <w:t>’</w:t>
      </w:r>
      <w:r w:rsidRPr="00DC6A3F">
        <w:t>S LICENSE FOR A VIOLATION OF CERTAIN ALCOHOL AND DRUG RELATED DRIVING OFFENSES, SO AS TO REVISE THE PENALTIES, AND TO INCLUDE REQUIRING CERTAIN PERSONS TO ENROLL IN THE IGNITION INTERLOCK DEVICES PROGRAM.</w:t>
      </w:r>
    </w:p>
    <w:p w:rsidR="00E65EE6" w:rsidRDefault="00E65EE6" w:rsidP="00E65EE6">
      <w:r>
        <w:tab/>
        <w:t>Ordered for consideration tomorrow.</w:t>
      </w:r>
    </w:p>
    <w:p w:rsidR="00E65EE6" w:rsidRDefault="00E65EE6" w:rsidP="00E65EE6">
      <w:pPr>
        <w:rPr>
          <w:b/>
        </w:rPr>
      </w:pPr>
    </w:p>
    <w:p w:rsidR="00E65EE6" w:rsidRDefault="00E65EE6" w:rsidP="00E65EE6">
      <w:r>
        <w:tab/>
        <w:t>Senator RANKIN from the Committee on Judiciary submitted a favorable with amendment report on:</w:t>
      </w:r>
    </w:p>
    <w:p w:rsidR="00E65EE6" w:rsidRPr="007C27A2" w:rsidRDefault="00E65EE6" w:rsidP="00E65EE6">
      <w:r>
        <w:tab/>
      </w:r>
      <w:r w:rsidRPr="007C27A2">
        <w:t>S. 213</w:t>
      </w:r>
      <w:r w:rsidR="00EB690B" w:rsidRPr="007C27A2">
        <w:fldChar w:fldCharType="begin"/>
      </w:r>
      <w:r w:rsidRPr="007C27A2">
        <w:instrText xml:space="preserve"> XE "S. 213" \b </w:instrText>
      </w:r>
      <w:r w:rsidR="00EB690B" w:rsidRPr="007C27A2">
        <w:fldChar w:fldCharType="end"/>
      </w:r>
      <w:r w:rsidRPr="007C27A2">
        <w:t xml:space="preserve"> -- </w:t>
      </w:r>
      <w:r>
        <w:t>Senators Cleary, Davis, L. Martin, Peeler, Williams, Campbell, Cromer, Rankin, Shealy, Alexander, Gregory, Bryant, Bennett, Nicholson and Johnson</w:t>
      </w:r>
      <w:r w:rsidRPr="007C27A2">
        <w:t xml:space="preserve">:  </w:t>
      </w:r>
      <w:r w:rsidRPr="007C27A2">
        <w:rPr>
          <w:szCs w:val="30"/>
        </w:rPr>
        <w:t xml:space="preserve">A BILL </w:t>
      </w:r>
      <w:r w:rsidRPr="007C27A2">
        <w:rPr>
          <w:rFonts w:eastAsia="Calibri"/>
          <w:u w:color="000000"/>
        </w:rPr>
        <w:t>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E65EE6" w:rsidRDefault="00E65EE6" w:rsidP="00E65EE6">
      <w:r>
        <w:tab/>
        <w:t>Ordered for consideration tomorrow.</w:t>
      </w:r>
    </w:p>
    <w:p w:rsidR="00E65EE6" w:rsidRDefault="00E65EE6" w:rsidP="00E65EE6"/>
    <w:p w:rsidR="00E65EE6" w:rsidRDefault="00E65EE6" w:rsidP="00E65EE6">
      <w:r>
        <w:tab/>
        <w:t>Senator RANKIN from the Committee on Judiciary submitted a favorable report on:</w:t>
      </w:r>
    </w:p>
    <w:p w:rsidR="00E65EE6" w:rsidRPr="00FD2878" w:rsidRDefault="00E65EE6" w:rsidP="00E65EE6">
      <w:r>
        <w:tab/>
      </w:r>
      <w:r w:rsidRPr="00FD2878">
        <w:t>S. 239</w:t>
      </w:r>
      <w:r w:rsidR="00EB690B" w:rsidRPr="00FD2878">
        <w:fldChar w:fldCharType="begin"/>
      </w:r>
      <w:r w:rsidRPr="00FD2878">
        <w:instrText xml:space="preserve"> XE "S. 239" \b </w:instrText>
      </w:r>
      <w:r w:rsidR="00EB690B" w:rsidRPr="00FD2878">
        <w:fldChar w:fldCharType="end"/>
      </w:r>
      <w:r w:rsidRPr="00FD2878">
        <w:t xml:space="preserve"> -- Senators Cleary, Davis, L. Martin, Campbell and Cromer:  </w:t>
      </w:r>
      <w:r w:rsidRPr="00FD2878">
        <w:rPr>
          <w:szCs w:val="30"/>
        </w:rPr>
        <w:t xml:space="preserve">A JOINT RESOLUTION </w:t>
      </w:r>
      <w:r w:rsidRPr="00FD2878">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E65EE6" w:rsidRDefault="00E65EE6" w:rsidP="00E65EE6">
      <w:r>
        <w:tab/>
        <w:t>Ordered for consideration tomorrow.</w:t>
      </w:r>
    </w:p>
    <w:p w:rsidR="00737C06" w:rsidRDefault="00737C06">
      <w:pPr>
        <w:pStyle w:val="Header"/>
        <w:tabs>
          <w:tab w:val="clear" w:pos="8640"/>
          <w:tab w:val="left" w:pos="4320"/>
        </w:tabs>
      </w:pPr>
    </w:p>
    <w:p w:rsidR="00737C06" w:rsidRDefault="00737C06" w:rsidP="00737C06">
      <w:pPr>
        <w:jc w:val="center"/>
      </w:pPr>
      <w:r>
        <w:rPr>
          <w:b/>
        </w:rPr>
        <w:t>Appointment Reported</w:t>
      </w:r>
    </w:p>
    <w:p w:rsidR="00737C06" w:rsidRDefault="00737C06" w:rsidP="00737C06">
      <w:r>
        <w:tab/>
        <w:t>Senator LARRY MARTIN from the Committee on Judiciary submitted a favorable report on:</w:t>
      </w:r>
    </w:p>
    <w:p w:rsidR="00737C06" w:rsidRPr="008F0766" w:rsidRDefault="00737C06" w:rsidP="00737C06">
      <w:pPr>
        <w:keepNext/>
        <w:ind w:firstLine="216"/>
        <w:rPr>
          <w:u w:val="single"/>
        </w:rPr>
      </w:pPr>
      <w:r w:rsidRPr="008F0766">
        <w:rPr>
          <w:u w:val="single"/>
        </w:rPr>
        <w:t>Initial Appointment, South Carolina State Ethics Commission, with the term to commence May 31, 2010, and to expire May 31, 2015</w:t>
      </w:r>
    </w:p>
    <w:p w:rsidR="00737C06" w:rsidRPr="008F0766" w:rsidRDefault="00737C06" w:rsidP="00737C06">
      <w:pPr>
        <w:keepNext/>
        <w:ind w:firstLine="216"/>
        <w:rPr>
          <w:u w:val="single"/>
        </w:rPr>
      </w:pPr>
      <w:r w:rsidRPr="008F0766">
        <w:rPr>
          <w:u w:val="single"/>
        </w:rPr>
        <w:t>4th Congressional District:</w:t>
      </w:r>
    </w:p>
    <w:p w:rsidR="00737C06" w:rsidRDefault="00EF2183" w:rsidP="00737C06">
      <w:r>
        <w:tab/>
      </w:r>
      <w:r w:rsidR="00737C06">
        <w:t>James I. Warren, 119 Meyers Drive, Greenville, SC 29605</w:t>
      </w:r>
      <w:r w:rsidR="00737C06" w:rsidRPr="008F0766">
        <w:rPr>
          <w:i/>
        </w:rPr>
        <w:t xml:space="preserve"> VICE </w:t>
      </w:r>
      <w:r w:rsidR="004F1CFE">
        <w:t>J. </w:t>
      </w:r>
      <w:r w:rsidR="00737C06" w:rsidRPr="008F0766">
        <w:t>B. Holeman</w:t>
      </w:r>
    </w:p>
    <w:p w:rsidR="00737C06" w:rsidRDefault="00737C06" w:rsidP="00737C06"/>
    <w:p w:rsidR="00737C06" w:rsidRDefault="00737C06" w:rsidP="00737C06">
      <w:r>
        <w:tab/>
        <w:t>Received as information.</w:t>
      </w:r>
    </w:p>
    <w:p w:rsidR="00DB74A4" w:rsidRDefault="00DB74A4">
      <w:pPr>
        <w:pStyle w:val="Header"/>
        <w:tabs>
          <w:tab w:val="clear" w:pos="8640"/>
          <w:tab w:val="left" w:pos="4320"/>
        </w:tabs>
      </w:pPr>
    </w:p>
    <w:p w:rsidR="00251FAB" w:rsidRPr="00430602" w:rsidRDefault="00251FAB" w:rsidP="00251FAB">
      <w:pPr>
        <w:pStyle w:val="Header"/>
        <w:tabs>
          <w:tab w:val="clear" w:pos="8640"/>
          <w:tab w:val="left" w:pos="4320"/>
        </w:tabs>
        <w:jc w:val="center"/>
      </w:pPr>
      <w:r>
        <w:rPr>
          <w:b/>
        </w:rPr>
        <w:t>RECESS</w:t>
      </w:r>
    </w:p>
    <w:p w:rsidR="00251FAB" w:rsidRDefault="00251FAB" w:rsidP="00251FAB">
      <w:pPr>
        <w:pStyle w:val="Header"/>
        <w:tabs>
          <w:tab w:val="clear" w:pos="8640"/>
          <w:tab w:val="left" w:pos="4320"/>
        </w:tabs>
      </w:pPr>
      <w:r>
        <w:tab/>
        <w:t xml:space="preserve">At 2:28 P.M., on motion of Senator COURSON, the Senate receded from business subject to the call of the PRESIDENT.  </w:t>
      </w:r>
    </w:p>
    <w:p w:rsidR="00251FAB" w:rsidRDefault="00251FAB" w:rsidP="00251FAB">
      <w:pPr>
        <w:pStyle w:val="Header"/>
        <w:tabs>
          <w:tab w:val="clear" w:pos="8640"/>
          <w:tab w:val="left" w:pos="4320"/>
        </w:tabs>
      </w:pPr>
      <w:r>
        <w:tab/>
        <w:t>At 3:</w:t>
      </w:r>
      <w:r w:rsidR="00C02E33">
        <w:t>11</w:t>
      </w:r>
      <w:r>
        <w:t xml:space="preserve"> P.M., the Senate resumed.</w:t>
      </w:r>
    </w:p>
    <w:p w:rsidR="00856C6F" w:rsidRDefault="00856C6F" w:rsidP="00251FA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3632E" w:rsidRPr="0063632E" w:rsidRDefault="0063632E" w:rsidP="0063632E">
      <w:pPr>
        <w:pStyle w:val="Header"/>
        <w:tabs>
          <w:tab w:val="clear" w:pos="8640"/>
          <w:tab w:val="left" w:pos="4320"/>
        </w:tabs>
        <w:jc w:val="center"/>
      </w:pPr>
      <w:r>
        <w:rPr>
          <w:b/>
        </w:rPr>
        <w:t>THIRD READING BILL</w:t>
      </w:r>
    </w:p>
    <w:p w:rsidR="0063632E" w:rsidRDefault="0063632E">
      <w:pPr>
        <w:pStyle w:val="Header"/>
        <w:tabs>
          <w:tab w:val="clear" w:pos="8640"/>
          <w:tab w:val="left" w:pos="4320"/>
        </w:tabs>
      </w:pPr>
      <w:r>
        <w:tab/>
        <w:t>The following Joint Resolution was read the third time and ordered sent to the House of Representatives:</w:t>
      </w:r>
    </w:p>
    <w:p w:rsidR="0063632E" w:rsidRDefault="0063632E">
      <w:pPr>
        <w:pStyle w:val="Header"/>
        <w:tabs>
          <w:tab w:val="clear" w:pos="8640"/>
          <w:tab w:val="left" w:pos="4320"/>
        </w:tabs>
      </w:pPr>
    </w:p>
    <w:p w:rsidR="0063632E" w:rsidRPr="00FB52CD" w:rsidRDefault="0063632E" w:rsidP="0063632E">
      <w:pPr>
        <w:suppressAutoHyphens/>
        <w:outlineLvl w:val="0"/>
      </w:pPr>
      <w:r>
        <w:tab/>
      </w:r>
      <w:r w:rsidRPr="00FB52CD">
        <w:t>S. 354</w:t>
      </w:r>
      <w:r w:rsidR="00EB690B" w:rsidRPr="00FB52CD">
        <w:fldChar w:fldCharType="begin"/>
      </w:r>
      <w:r w:rsidRPr="00FB52CD">
        <w:instrText xml:space="preserve"> XE "S. 354" \b </w:instrText>
      </w:r>
      <w:r w:rsidR="00EB690B" w:rsidRPr="00FB52CD">
        <w:fldChar w:fldCharType="end"/>
      </w:r>
      <w:r w:rsidRPr="00FB52CD">
        <w:t xml:space="preserve"> -- Transportation Committee:  </w:t>
      </w:r>
      <w:r w:rsidRPr="00FB52CD">
        <w:rPr>
          <w:szCs w:val="30"/>
        </w:rPr>
        <w:t xml:space="preserve">A JOINT RESOLUTION </w:t>
      </w:r>
      <w:r w:rsidRPr="00FB52CD">
        <w:t>TO APPROVE REGULATIONS OF THE DEPARTMENT OF TRANSPORTATION, RELATING TO SIGN REQUIREMENTS FOR PETITIONS TO CLOSE ROAD, DESIGNATED AS REGULATION DOCUMENT NUMBER 4311, PURSUANT TO THE PROVISIONS OF ARTICLE 1, CHAPTER 23, TITLE 1 OF THE 1976 CODE.</w:t>
      </w:r>
    </w:p>
    <w:p w:rsidR="0063632E" w:rsidRDefault="0063632E">
      <w:pPr>
        <w:pStyle w:val="Header"/>
        <w:tabs>
          <w:tab w:val="clear" w:pos="8640"/>
          <w:tab w:val="left" w:pos="4320"/>
        </w:tabs>
      </w:pPr>
    </w:p>
    <w:p w:rsidR="0063632E" w:rsidRPr="0063632E" w:rsidRDefault="0063632E" w:rsidP="0063632E">
      <w:pPr>
        <w:pStyle w:val="Header"/>
        <w:tabs>
          <w:tab w:val="clear" w:pos="8640"/>
          <w:tab w:val="left" w:pos="4320"/>
        </w:tabs>
        <w:jc w:val="center"/>
      </w:pPr>
      <w:r>
        <w:rPr>
          <w:b/>
        </w:rPr>
        <w:t>CARRIED OVER</w:t>
      </w:r>
    </w:p>
    <w:p w:rsidR="0063632E" w:rsidRPr="00F8771B" w:rsidRDefault="0063632E" w:rsidP="0063632E">
      <w:pPr>
        <w:suppressAutoHyphens/>
        <w:outlineLvl w:val="0"/>
      </w:pPr>
      <w:r>
        <w:tab/>
      </w:r>
      <w:r w:rsidRPr="00F8771B">
        <w:t>S. 297</w:t>
      </w:r>
      <w:r w:rsidR="00EB690B"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EB690B"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63632E" w:rsidRDefault="0063632E">
      <w:pPr>
        <w:pStyle w:val="Header"/>
        <w:tabs>
          <w:tab w:val="clear" w:pos="8640"/>
          <w:tab w:val="left" w:pos="4320"/>
        </w:tabs>
      </w:pPr>
      <w:r>
        <w:tab/>
        <w:t>On motion of Senator MALLOY, the Bill was carried over.</w:t>
      </w:r>
    </w:p>
    <w:p w:rsidR="0063632E" w:rsidRDefault="0063632E">
      <w:pPr>
        <w:pStyle w:val="Header"/>
        <w:tabs>
          <w:tab w:val="clear" w:pos="8640"/>
          <w:tab w:val="left" w:pos="4320"/>
        </w:tabs>
      </w:pPr>
    </w:p>
    <w:p w:rsidR="0063632E" w:rsidRPr="00253F7E" w:rsidRDefault="0063632E" w:rsidP="0063632E">
      <w:r>
        <w:tab/>
      </w:r>
      <w:r w:rsidRPr="00253F7E">
        <w:t>S. 142</w:t>
      </w:r>
      <w:r w:rsidR="00EB690B" w:rsidRPr="00253F7E">
        <w:fldChar w:fldCharType="begin"/>
      </w:r>
      <w:r w:rsidRPr="00253F7E">
        <w:instrText xml:space="preserve"> XE "S. 142" \b </w:instrText>
      </w:r>
      <w:r w:rsidR="00EB690B"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63632E" w:rsidRDefault="0063632E">
      <w:pPr>
        <w:pStyle w:val="Header"/>
        <w:tabs>
          <w:tab w:val="clear" w:pos="8640"/>
          <w:tab w:val="left" w:pos="4320"/>
        </w:tabs>
      </w:pPr>
      <w:r>
        <w:tab/>
        <w:t>On motion of Senator BRIGHT, the Bill was carried over.</w:t>
      </w:r>
    </w:p>
    <w:p w:rsidR="0063632E" w:rsidRDefault="0063632E">
      <w:pPr>
        <w:pStyle w:val="Header"/>
        <w:tabs>
          <w:tab w:val="clear" w:pos="8640"/>
          <w:tab w:val="left" w:pos="4320"/>
        </w:tabs>
      </w:pPr>
    </w:p>
    <w:p w:rsidR="003D5340" w:rsidRPr="00496696" w:rsidRDefault="003D5340" w:rsidP="003D5340">
      <w:pPr>
        <w:pStyle w:val="Header"/>
        <w:tabs>
          <w:tab w:val="clear" w:pos="8640"/>
          <w:tab w:val="left" w:pos="4320"/>
        </w:tabs>
        <w:jc w:val="center"/>
      </w:pPr>
      <w:r>
        <w:rPr>
          <w:b/>
        </w:rPr>
        <w:t>Motion Adopted</w:t>
      </w:r>
    </w:p>
    <w:p w:rsidR="003D5340" w:rsidRDefault="003D5340" w:rsidP="003D5340">
      <w:pPr>
        <w:pStyle w:val="Header"/>
        <w:tabs>
          <w:tab w:val="clear" w:pos="8640"/>
          <w:tab w:val="left" w:pos="4320"/>
        </w:tabs>
      </w:pPr>
      <w:r>
        <w:tab/>
        <w:t xml:space="preserve">On motion of Senator COURSON, with unanimous consent, the Senate agreed to go into Executive Session prior to adjournment, and upon lifting of the veil, the Senate would stand adjourned.  </w:t>
      </w:r>
    </w:p>
    <w:p w:rsidR="003D5340" w:rsidRDefault="003D5340">
      <w:pPr>
        <w:pStyle w:val="Header"/>
        <w:tabs>
          <w:tab w:val="clear" w:pos="8640"/>
          <w:tab w:val="left" w:pos="4320"/>
        </w:tabs>
      </w:pPr>
    </w:p>
    <w:p w:rsidR="0041357A" w:rsidRPr="009C0CAD" w:rsidRDefault="0041357A" w:rsidP="001B03F3">
      <w:pPr>
        <w:keepNext/>
        <w:jc w:val="center"/>
        <w:rPr>
          <w:b/>
        </w:rPr>
      </w:pPr>
      <w:r w:rsidRPr="009C0CAD">
        <w:rPr>
          <w:b/>
        </w:rPr>
        <w:t>LOCAL APPOINTMENTS</w:t>
      </w:r>
    </w:p>
    <w:p w:rsidR="0041357A" w:rsidRPr="009C0CAD" w:rsidRDefault="0041357A" w:rsidP="001B03F3">
      <w:pPr>
        <w:keepNext/>
        <w:jc w:val="center"/>
        <w:rPr>
          <w:b/>
        </w:rPr>
      </w:pPr>
      <w:r w:rsidRPr="009C0CAD">
        <w:rPr>
          <w:b/>
        </w:rPr>
        <w:t>Confirmations</w:t>
      </w:r>
    </w:p>
    <w:p w:rsidR="0041357A" w:rsidRDefault="0041357A" w:rsidP="001B03F3">
      <w:pPr>
        <w:keepNext/>
        <w:ind w:firstLine="216"/>
      </w:pPr>
      <w:r>
        <w:t>Having received a favorable report from the Senate, the following appointments were confirmed in open session:</w:t>
      </w:r>
    </w:p>
    <w:p w:rsidR="0041357A" w:rsidRDefault="0041357A" w:rsidP="0041357A">
      <w:pPr>
        <w:ind w:firstLine="216"/>
      </w:pP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Ronald C. Halfacre, 1810 Harper Street, Newberry, SC 29108</w:t>
      </w:r>
    </w:p>
    <w:p w:rsidR="0041357A" w:rsidRDefault="0041357A" w:rsidP="0041357A">
      <w:pPr>
        <w:ind w:firstLine="216"/>
      </w:pPr>
    </w:p>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Aurther Lecester Jayroe, Post Office Box 95, Little Mountain, SC 29075</w:t>
      </w:r>
    </w:p>
    <w:p w:rsidR="0041357A" w:rsidRDefault="0041357A" w:rsidP="0041357A">
      <w:pPr>
        <w:ind w:firstLine="216"/>
      </w:pPr>
    </w:p>
    <w:p w:rsidR="0041357A" w:rsidRPr="009C0CAD" w:rsidRDefault="0041357A" w:rsidP="0041357A">
      <w:pPr>
        <w:keepNext/>
        <w:ind w:firstLine="216"/>
        <w:rPr>
          <w:u w:val="single"/>
        </w:rPr>
      </w:pPr>
      <w:r w:rsidRPr="009C0CAD">
        <w:rPr>
          <w:u w:val="single"/>
        </w:rPr>
        <w:t>Initial Appointment, Orangeburg County Magistrate, with the term to commence April 30, 2011, and to expire April 30, 2015</w:t>
      </w:r>
    </w:p>
    <w:p w:rsidR="0041357A" w:rsidRDefault="00EF2183" w:rsidP="0041357A">
      <w:r>
        <w:tab/>
      </w:r>
      <w:r w:rsidR="0041357A">
        <w:t>Robert N. Clariday, 1045 Edisto Ave., Orangeburg, SC 29115</w:t>
      </w:r>
      <w:r w:rsidR="0041357A" w:rsidRPr="009C0CAD">
        <w:rPr>
          <w:i/>
        </w:rPr>
        <w:t xml:space="preserve"> VICE </w:t>
      </w:r>
      <w:r w:rsidR="0041357A" w:rsidRPr="009C0CAD">
        <w:t>Cecil Moore (deceased)</w:t>
      </w:r>
    </w:p>
    <w:p w:rsidR="0041357A" w:rsidRDefault="0041357A" w:rsidP="0041357A"/>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Richard C. Lail, 1723 Broad River Road, Pomaria, SC 29126</w:t>
      </w:r>
    </w:p>
    <w:p w:rsidR="0041357A" w:rsidRDefault="0041357A" w:rsidP="0041357A">
      <w:pPr>
        <w:ind w:firstLine="216"/>
      </w:pPr>
    </w:p>
    <w:p w:rsidR="0041357A" w:rsidRPr="009C0CAD" w:rsidRDefault="0041357A" w:rsidP="0041357A">
      <w:pPr>
        <w:keepNext/>
        <w:ind w:firstLine="216"/>
        <w:rPr>
          <w:u w:val="single"/>
        </w:rPr>
      </w:pPr>
      <w:r w:rsidRPr="009C0CAD">
        <w:rPr>
          <w:u w:val="single"/>
        </w:rPr>
        <w:t>Initial Appointment, Orangeburg County Master-in-Equity, with the term to commence August 14, 2009, and to expire August 14, 2015</w:t>
      </w:r>
    </w:p>
    <w:p w:rsidR="0041357A" w:rsidRDefault="00EF2183" w:rsidP="0041357A">
      <w:r>
        <w:tab/>
      </w:r>
      <w:r w:rsidR="0041357A">
        <w:t>James Benjamin Jackson, Jr., 133 Wateree Drive, Santee, SC 29142</w:t>
      </w:r>
      <w:r w:rsidR="0041357A" w:rsidRPr="009C0CAD">
        <w:rPr>
          <w:i/>
        </w:rPr>
        <w:t xml:space="preserve"> VICE </w:t>
      </w:r>
      <w:r w:rsidR="0041357A" w:rsidRPr="009C0CAD">
        <w:t>Olen Burgdorf</w:t>
      </w:r>
    </w:p>
    <w:p w:rsidR="0041357A" w:rsidRDefault="0041357A" w:rsidP="0041357A"/>
    <w:p w:rsidR="0041357A" w:rsidRPr="009C0CAD" w:rsidRDefault="0041357A" w:rsidP="0041357A">
      <w:pPr>
        <w:keepNext/>
        <w:ind w:firstLine="216"/>
        <w:rPr>
          <w:u w:val="single"/>
        </w:rPr>
      </w:pPr>
      <w:r w:rsidRPr="009C0CAD">
        <w:rPr>
          <w:u w:val="single"/>
        </w:rPr>
        <w:t>Reappointment, Newberry County Magistrate, with the term to commence April 30, 2011, and to expire April 30, 2015</w:t>
      </w:r>
    </w:p>
    <w:p w:rsidR="0041357A" w:rsidRDefault="0041357A" w:rsidP="0041357A">
      <w:pPr>
        <w:ind w:firstLine="216"/>
      </w:pPr>
      <w:r>
        <w:t>Gordon Johnson, 1916 Harrington Street, Newberry, SC 29108</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43074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MALLOY</w:t>
      </w:r>
      <w:r w:rsidR="000A7610">
        <w:t>, with unanimous consent, the Senate stood adjourned out of respect to the memory of Mr.</w:t>
      </w:r>
      <w:r>
        <w:t xml:space="preserve"> </w:t>
      </w:r>
      <w:r w:rsidR="008A5CA1">
        <w:t xml:space="preserve">William </w:t>
      </w:r>
      <w:r>
        <w:t>Lee Youngblood</w:t>
      </w:r>
      <w:r w:rsidR="008A5CA1">
        <w:t>, Sr.</w:t>
      </w:r>
      <w:r w:rsidR="000A7610">
        <w:t xml:space="preserve"> of </w:t>
      </w:r>
      <w:r w:rsidR="008A5CA1">
        <w:t>Pageland</w:t>
      </w:r>
      <w:r w:rsidR="000A7610">
        <w:t>, S.C.</w:t>
      </w:r>
      <w:r w:rsidR="008A5CA1">
        <w:t xml:space="preserve">  An attorney, he was the beloved husband of Elisabeth, devoted father</w:t>
      </w:r>
      <w:r w:rsidR="00AF79C0">
        <w:t xml:space="preserve">, </w:t>
      </w:r>
      <w:r w:rsidR="008A5CA1">
        <w:t>doting grandfather</w:t>
      </w:r>
      <w:r w:rsidR="00F379EC">
        <w:t xml:space="preserve"> and wonderful companion to Princess, his faithful dog</w:t>
      </w:r>
      <w:r w:rsidR="008A5CA1">
        <w:t xml:space="preserve">.  He was an assistant solicitor and deputy solicitor for the 4th Judicial Circuit for 10 years.  He was a pillar of the community and will be missed by family and friends.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64265">
        <w:t>3:21 P</w:t>
      </w:r>
      <w:r>
        <w:t xml:space="preserve">.M., on motion of Senator </w:t>
      </w:r>
      <w:r w:rsidR="00A64265">
        <w:t>COURSON</w:t>
      </w:r>
      <w:r>
        <w:t xml:space="preserve">, the Senate adjourned to meet tomorrow at </w:t>
      </w:r>
      <w:r w:rsidR="00A64265">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844E98">
      <w:headerReference w:type="default" r:id="rId7"/>
      <w:footerReference w:type="default" r:id="rId8"/>
      <w:footerReference w:type="first" r:id="rId9"/>
      <w:type w:val="continuous"/>
      <w:pgSz w:w="12240" w:h="15840"/>
      <w:pgMar w:top="1008" w:right="4666" w:bottom="3499" w:left="1238" w:header="1008" w:footer="3499" w:gutter="0"/>
      <w:pgNumType w:start="13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C6F" w:rsidRDefault="00856C6F">
      <w:r>
        <w:separator/>
      </w:r>
    </w:p>
  </w:endnote>
  <w:endnote w:type="continuationSeparator" w:id="0">
    <w:p w:rsidR="00856C6F" w:rsidRDefault="0085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94" w:rsidRDefault="00905A99" w:rsidP="00157A94">
    <w:pPr>
      <w:pStyle w:val="Footer"/>
      <w:spacing w:before="120"/>
      <w:jc w:val="center"/>
    </w:pPr>
    <w:r>
      <w:fldChar w:fldCharType="begin"/>
    </w:r>
    <w:r>
      <w:instrText xml:space="preserve"> PAGE   \* MERGEFORMAT </w:instrText>
    </w:r>
    <w:r>
      <w:fldChar w:fldCharType="separate"/>
    </w:r>
    <w:r>
      <w:rPr>
        <w:noProof/>
      </w:rPr>
      <w:t>1388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94" w:rsidRDefault="00905A99" w:rsidP="00157A94">
    <w:pPr>
      <w:pStyle w:val="Footer"/>
      <w:spacing w:before="120"/>
      <w:jc w:val="center"/>
    </w:pPr>
    <w:r>
      <w:fldChar w:fldCharType="begin"/>
    </w:r>
    <w:r>
      <w:instrText xml:space="preserve"> PAGE   \* MERGEFORMAT </w:instrText>
    </w:r>
    <w:r>
      <w:fldChar w:fldCharType="separate"/>
    </w:r>
    <w:r>
      <w:rPr>
        <w:noProof/>
      </w:rPr>
      <w:t>1387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C6F" w:rsidRDefault="00856C6F">
      <w:r>
        <w:separator/>
      </w:r>
    </w:p>
  </w:footnote>
  <w:footnote w:type="continuationSeparator" w:id="0">
    <w:p w:rsidR="00856C6F" w:rsidRDefault="0085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94" w:rsidRPr="00157A94" w:rsidRDefault="00157A94" w:rsidP="00157A94">
    <w:pPr>
      <w:pStyle w:val="Header"/>
      <w:spacing w:after="120"/>
      <w:jc w:val="center"/>
      <w:rPr>
        <w:b/>
      </w:rPr>
    </w:pPr>
    <w:r>
      <w:rPr>
        <w:b/>
      </w:rPr>
      <w:t>WEDNESDAY, FEBRUARY 13,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2"/>
  </w:compat>
  <w:rsids>
    <w:rsidRoot w:val="0047188F"/>
    <w:rsid w:val="000074E0"/>
    <w:rsid w:val="0001047D"/>
    <w:rsid w:val="00022CE8"/>
    <w:rsid w:val="0002352C"/>
    <w:rsid w:val="00035B4E"/>
    <w:rsid w:val="00042056"/>
    <w:rsid w:val="00050AAF"/>
    <w:rsid w:val="000566AC"/>
    <w:rsid w:val="0006162D"/>
    <w:rsid w:val="0008217A"/>
    <w:rsid w:val="000A0425"/>
    <w:rsid w:val="000A7610"/>
    <w:rsid w:val="000B40D0"/>
    <w:rsid w:val="000B4BD8"/>
    <w:rsid w:val="000B7B69"/>
    <w:rsid w:val="000C7111"/>
    <w:rsid w:val="000F2F25"/>
    <w:rsid w:val="001001D1"/>
    <w:rsid w:val="00102C0A"/>
    <w:rsid w:val="00106BC4"/>
    <w:rsid w:val="00114764"/>
    <w:rsid w:val="00136078"/>
    <w:rsid w:val="001462F5"/>
    <w:rsid w:val="001507B6"/>
    <w:rsid w:val="001541ED"/>
    <w:rsid w:val="00157A94"/>
    <w:rsid w:val="00162528"/>
    <w:rsid w:val="0017112B"/>
    <w:rsid w:val="001816E9"/>
    <w:rsid w:val="00181C55"/>
    <w:rsid w:val="00183ECB"/>
    <w:rsid w:val="001A5E0B"/>
    <w:rsid w:val="001B03F3"/>
    <w:rsid w:val="001D6026"/>
    <w:rsid w:val="001D663A"/>
    <w:rsid w:val="001E2AF7"/>
    <w:rsid w:val="001E68BA"/>
    <w:rsid w:val="001F72EB"/>
    <w:rsid w:val="00204D42"/>
    <w:rsid w:val="00215E18"/>
    <w:rsid w:val="00223C63"/>
    <w:rsid w:val="002303E1"/>
    <w:rsid w:val="00251FAB"/>
    <w:rsid w:val="002564BD"/>
    <w:rsid w:val="00257B63"/>
    <w:rsid w:val="0028027B"/>
    <w:rsid w:val="00291DC0"/>
    <w:rsid w:val="002A300C"/>
    <w:rsid w:val="002B010F"/>
    <w:rsid w:val="002B6DF2"/>
    <w:rsid w:val="002B7EBD"/>
    <w:rsid w:val="002D49C0"/>
    <w:rsid w:val="002D6956"/>
    <w:rsid w:val="002D7A66"/>
    <w:rsid w:val="002E01BA"/>
    <w:rsid w:val="002E52AD"/>
    <w:rsid w:val="002E60B0"/>
    <w:rsid w:val="002F647B"/>
    <w:rsid w:val="00302B1E"/>
    <w:rsid w:val="003055CE"/>
    <w:rsid w:val="00310BD0"/>
    <w:rsid w:val="00321465"/>
    <w:rsid w:val="00334554"/>
    <w:rsid w:val="00337C23"/>
    <w:rsid w:val="00354207"/>
    <w:rsid w:val="003573AD"/>
    <w:rsid w:val="00364B8B"/>
    <w:rsid w:val="00365C54"/>
    <w:rsid w:val="003737EA"/>
    <w:rsid w:val="0037670D"/>
    <w:rsid w:val="00380004"/>
    <w:rsid w:val="00383396"/>
    <w:rsid w:val="00390F72"/>
    <w:rsid w:val="003D5340"/>
    <w:rsid w:val="003E1C83"/>
    <w:rsid w:val="003E4D85"/>
    <w:rsid w:val="004114EF"/>
    <w:rsid w:val="00412368"/>
    <w:rsid w:val="00413057"/>
    <w:rsid w:val="0041357A"/>
    <w:rsid w:val="00426E5F"/>
    <w:rsid w:val="00430602"/>
    <w:rsid w:val="00430746"/>
    <w:rsid w:val="004465AD"/>
    <w:rsid w:val="00457427"/>
    <w:rsid w:val="00457AF6"/>
    <w:rsid w:val="00460CF9"/>
    <w:rsid w:val="004627E1"/>
    <w:rsid w:val="0047188F"/>
    <w:rsid w:val="004746F3"/>
    <w:rsid w:val="00483532"/>
    <w:rsid w:val="00486D6C"/>
    <w:rsid w:val="00494996"/>
    <w:rsid w:val="00496696"/>
    <w:rsid w:val="004A2E06"/>
    <w:rsid w:val="004B5BE6"/>
    <w:rsid w:val="004D0F10"/>
    <w:rsid w:val="004D4DAE"/>
    <w:rsid w:val="004E545F"/>
    <w:rsid w:val="004F1CFE"/>
    <w:rsid w:val="004F50DD"/>
    <w:rsid w:val="00500D37"/>
    <w:rsid w:val="0051245F"/>
    <w:rsid w:val="005149B9"/>
    <w:rsid w:val="00526742"/>
    <w:rsid w:val="00526D89"/>
    <w:rsid w:val="005353B7"/>
    <w:rsid w:val="005362B8"/>
    <w:rsid w:val="0054021B"/>
    <w:rsid w:val="00540BAD"/>
    <w:rsid w:val="00541688"/>
    <w:rsid w:val="00560D12"/>
    <w:rsid w:val="00563980"/>
    <w:rsid w:val="005659D2"/>
    <w:rsid w:val="005674BA"/>
    <w:rsid w:val="00567D6D"/>
    <w:rsid w:val="005769B1"/>
    <w:rsid w:val="00580847"/>
    <w:rsid w:val="00585E6B"/>
    <w:rsid w:val="005866FF"/>
    <w:rsid w:val="005A17A5"/>
    <w:rsid w:val="005B0124"/>
    <w:rsid w:val="005B2A00"/>
    <w:rsid w:val="005D031D"/>
    <w:rsid w:val="005F14C9"/>
    <w:rsid w:val="00613CF9"/>
    <w:rsid w:val="0062542A"/>
    <w:rsid w:val="00627DD3"/>
    <w:rsid w:val="0063099C"/>
    <w:rsid w:val="00633FC1"/>
    <w:rsid w:val="0063632E"/>
    <w:rsid w:val="00646049"/>
    <w:rsid w:val="00671010"/>
    <w:rsid w:val="00672CAD"/>
    <w:rsid w:val="0068752A"/>
    <w:rsid w:val="006D57A6"/>
    <w:rsid w:val="006F3859"/>
    <w:rsid w:val="0070401E"/>
    <w:rsid w:val="0071509E"/>
    <w:rsid w:val="00723BB4"/>
    <w:rsid w:val="0073055F"/>
    <w:rsid w:val="00731C91"/>
    <w:rsid w:val="00735E19"/>
    <w:rsid w:val="00737C06"/>
    <w:rsid w:val="00747C7B"/>
    <w:rsid w:val="0076441B"/>
    <w:rsid w:val="00772F7B"/>
    <w:rsid w:val="007748E4"/>
    <w:rsid w:val="0078320A"/>
    <w:rsid w:val="007B1315"/>
    <w:rsid w:val="007B4112"/>
    <w:rsid w:val="007B46F3"/>
    <w:rsid w:val="007B61C2"/>
    <w:rsid w:val="007D4F6F"/>
    <w:rsid w:val="007D60CC"/>
    <w:rsid w:val="007D7012"/>
    <w:rsid w:val="007D7BF8"/>
    <w:rsid w:val="007E0008"/>
    <w:rsid w:val="007F6753"/>
    <w:rsid w:val="00800C01"/>
    <w:rsid w:val="00810DF2"/>
    <w:rsid w:val="00833696"/>
    <w:rsid w:val="00844E98"/>
    <w:rsid w:val="0085029C"/>
    <w:rsid w:val="00856C6F"/>
    <w:rsid w:val="00861F65"/>
    <w:rsid w:val="008661ED"/>
    <w:rsid w:val="00870DE2"/>
    <w:rsid w:val="00871FA4"/>
    <w:rsid w:val="0087373D"/>
    <w:rsid w:val="00880CCA"/>
    <w:rsid w:val="00894203"/>
    <w:rsid w:val="008A32D8"/>
    <w:rsid w:val="008A5CA1"/>
    <w:rsid w:val="008A7830"/>
    <w:rsid w:val="008B4656"/>
    <w:rsid w:val="008E2F04"/>
    <w:rsid w:val="008F07E4"/>
    <w:rsid w:val="00905A99"/>
    <w:rsid w:val="00923BD6"/>
    <w:rsid w:val="00923E16"/>
    <w:rsid w:val="00940EBB"/>
    <w:rsid w:val="00951A08"/>
    <w:rsid w:val="00964924"/>
    <w:rsid w:val="009654FC"/>
    <w:rsid w:val="00965D93"/>
    <w:rsid w:val="00974FC2"/>
    <w:rsid w:val="00977355"/>
    <w:rsid w:val="00980164"/>
    <w:rsid w:val="009822EB"/>
    <w:rsid w:val="0098366A"/>
    <w:rsid w:val="009A7DAB"/>
    <w:rsid w:val="009B20FD"/>
    <w:rsid w:val="009B46FD"/>
    <w:rsid w:val="009B705B"/>
    <w:rsid w:val="009B74C7"/>
    <w:rsid w:val="009C0006"/>
    <w:rsid w:val="009D4316"/>
    <w:rsid w:val="009D48DB"/>
    <w:rsid w:val="009E78D5"/>
    <w:rsid w:val="009F6919"/>
    <w:rsid w:val="00A06C7E"/>
    <w:rsid w:val="00A235C1"/>
    <w:rsid w:val="00A317C4"/>
    <w:rsid w:val="00A447F5"/>
    <w:rsid w:val="00A45F58"/>
    <w:rsid w:val="00A627C2"/>
    <w:rsid w:val="00A64265"/>
    <w:rsid w:val="00A66623"/>
    <w:rsid w:val="00A95E80"/>
    <w:rsid w:val="00A9737B"/>
    <w:rsid w:val="00AA4E53"/>
    <w:rsid w:val="00AB1303"/>
    <w:rsid w:val="00AD2376"/>
    <w:rsid w:val="00AD3288"/>
    <w:rsid w:val="00AD3757"/>
    <w:rsid w:val="00AE117A"/>
    <w:rsid w:val="00AE69FD"/>
    <w:rsid w:val="00AF79C0"/>
    <w:rsid w:val="00B071DF"/>
    <w:rsid w:val="00B109F5"/>
    <w:rsid w:val="00B14936"/>
    <w:rsid w:val="00B319F1"/>
    <w:rsid w:val="00B50E40"/>
    <w:rsid w:val="00B70CF8"/>
    <w:rsid w:val="00B742C7"/>
    <w:rsid w:val="00B85AEF"/>
    <w:rsid w:val="00B92901"/>
    <w:rsid w:val="00BA1D80"/>
    <w:rsid w:val="00BA37B0"/>
    <w:rsid w:val="00BA53A9"/>
    <w:rsid w:val="00BE2F0F"/>
    <w:rsid w:val="00BF66CA"/>
    <w:rsid w:val="00C00FB0"/>
    <w:rsid w:val="00C02E33"/>
    <w:rsid w:val="00C10C5E"/>
    <w:rsid w:val="00C129A5"/>
    <w:rsid w:val="00C226FD"/>
    <w:rsid w:val="00C25EA9"/>
    <w:rsid w:val="00C66E93"/>
    <w:rsid w:val="00C81078"/>
    <w:rsid w:val="00CA0486"/>
    <w:rsid w:val="00CB7E2D"/>
    <w:rsid w:val="00CC19DB"/>
    <w:rsid w:val="00CC37C0"/>
    <w:rsid w:val="00CC4DB3"/>
    <w:rsid w:val="00CD2207"/>
    <w:rsid w:val="00CD63D0"/>
    <w:rsid w:val="00CE1C7C"/>
    <w:rsid w:val="00CF0706"/>
    <w:rsid w:val="00CF18D5"/>
    <w:rsid w:val="00CF36FD"/>
    <w:rsid w:val="00D056CE"/>
    <w:rsid w:val="00D1058A"/>
    <w:rsid w:val="00D30D6F"/>
    <w:rsid w:val="00D329A6"/>
    <w:rsid w:val="00D40A56"/>
    <w:rsid w:val="00D43E8F"/>
    <w:rsid w:val="00D468BD"/>
    <w:rsid w:val="00D66B41"/>
    <w:rsid w:val="00D71B6B"/>
    <w:rsid w:val="00D7282B"/>
    <w:rsid w:val="00D860AA"/>
    <w:rsid w:val="00D90D45"/>
    <w:rsid w:val="00DB74A4"/>
    <w:rsid w:val="00DE2062"/>
    <w:rsid w:val="00E01FE7"/>
    <w:rsid w:val="00E267C2"/>
    <w:rsid w:val="00E3118E"/>
    <w:rsid w:val="00E36EC2"/>
    <w:rsid w:val="00E42E95"/>
    <w:rsid w:val="00E5410C"/>
    <w:rsid w:val="00E54B63"/>
    <w:rsid w:val="00E65EE6"/>
    <w:rsid w:val="00E66E39"/>
    <w:rsid w:val="00E811D2"/>
    <w:rsid w:val="00E848CB"/>
    <w:rsid w:val="00E85C7B"/>
    <w:rsid w:val="00E95397"/>
    <w:rsid w:val="00EA457A"/>
    <w:rsid w:val="00EB690B"/>
    <w:rsid w:val="00ED2739"/>
    <w:rsid w:val="00ED62B8"/>
    <w:rsid w:val="00ED6EDF"/>
    <w:rsid w:val="00EE4810"/>
    <w:rsid w:val="00EE5E9B"/>
    <w:rsid w:val="00EE7FEF"/>
    <w:rsid w:val="00EF044D"/>
    <w:rsid w:val="00EF0CB9"/>
    <w:rsid w:val="00EF2183"/>
    <w:rsid w:val="00EF4D8E"/>
    <w:rsid w:val="00EF60FF"/>
    <w:rsid w:val="00F01451"/>
    <w:rsid w:val="00F02106"/>
    <w:rsid w:val="00F15E49"/>
    <w:rsid w:val="00F24652"/>
    <w:rsid w:val="00F27DE7"/>
    <w:rsid w:val="00F32CA2"/>
    <w:rsid w:val="00F379EC"/>
    <w:rsid w:val="00F40F8D"/>
    <w:rsid w:val="00F44DD1"/>
    <w:rsid w:val="00F56161"/>
    <w:rsid w:val="00F5635C"/>
    <w:rsid w:val="00F65760"/>
    <w:rsid w:val="00F678CA"/>
    <w:rsid w:val="00F704C8"/>
    <w:rsid w:val="00F71744"/>
    <w:rsid w:val="00F721C3"/>
    <w:rsid w:val="00F815D7"/>
    <w:rsid w:val="00F9002B"/>
    <w:rsid w:val="00F90CBC"/>
    <w:rsid w:val="00F91965"/>
    <w:rsid w:val="00FA230B"/>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5:docId w15:val="{95DB9F56-BEF1-43C9-8B6A-EDBDB863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66E39"/>
    <w:rPr>
      <w:rFonts w:ascii="Tahoma" w:hAnsi="Tahoma" w:cs="Tahoma"/>
      <w:sz w:val="16"/>
      <w:szCs w:val="16"/>
    </w:rPr>
  </w:style>
  <w:style w:type="character" w:customStyle="1" w:styleId="BalloonTextChar">
    <w:name w:val="Balloon Text Char"/>
    <w:basedOn w:val="DefaultParagraphFont"/>
    <w:link w:val="BalloonText"/>
    <w:uiPriority w:val="99"/>
    <w:semiHidden/>
    <w:rsid w:val="00E66E39"/>
    <w:rPr>
      <w:rFonts w:ascii="Tahoma" w:hAnsi="Tahoma" w:cs="Tahoma"/>
      <w:color w:val="000000"/>
      <w:sz w:val="16"/>
      <w:szCs w:val="16"/>
    </w:rPr>
  </w:style>
  <w:style w:type="paragraph" w:styleId="NoSpacing">
    <w:name w:val="No Spacing"/>
    <w:uiPriority w:val="1"/>
    <w:qFormat/>
    <w:rsid w:val="0028027B"/>
    <w:rPr>
      <w:rFonts w:eastAsiaTheme="minorHAnsi"/>
      <w:sz w:val="24"/>
    </w:rPr>
  </w:style>
  <w:style w:type="paragraph" w:styleId="Index1">
    <w:name w:val="index 1"/>
    <w:basedOn w:val="Normal"/>
    <w:next w:val="Normal"/>
    <w:autoRedefine/>
    <w:uiPriority w:val="99"/>
    <w:semiHidden/>
    <w:unhideWhenUsed/>
    <w:rsid w:val="008B46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7FB92-219A-4DF5-A7B5-1394081C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3784</Words>
  <Characters>20358</Characters>
  <Application>Microsoft Office Word</Application>
  <DocSecurity>0</DocSecurity>
  <Lines>573</Lines>
  <Paragraphs>134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13,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