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406A3A">
        <w:rPr>
          <w:rFonts w:cs="Times New Roman"/>
          <w:b/>
        </w:rPr>
        <w:t>South Carolina General Assembly</w:t>
      </w: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6A3A">
        <w:rPr>
          <w:rFonts w:cs="Times New Roman"/>
        </w:rPr>
        <w:t>121st Session, 2015-2016</w:t>
      </w: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A3A" w:rsidRPr="00406A3A" w:rsidRDefault="00C30A14"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A275, R246, S1258</w:t>
      </w: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6A3A">
        <w:rPr>
          <w:rFonts w:cs="Times New Roman"/>
          <w:b/>
        </w:rPr>
        <w:t>STATUS INFORMATION</w:t>
      </w: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6A3A">
        <w:rPr>
          <w:rFonts w:cs="Times New Roman"/>
        </w:rPr>
        <w:t>General Bill</w:t>
      </w: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6A3A">
        <w:rPr>
          <w:rFonts w:cs="Times New Roman"/>
        </w:rPr>
        <w:t>Sponsors: Finance Committee</w:t>
      </w: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6A3A">
        <w:rPr>
          <w:rFonts w:cs="Times New Roman"/>
        </w:rPr>
        <w:t>Document Path: l:\s-res\hkl\017fee .kmm.hkl.docx</w:t>
      </w: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73E6" w:rsidRDefault="007273E6"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20, 2016</w:t>
      </w:r>
    </w:p>
    <w:p w:rsidR="007273E6" w:rsidRDefault="007273E6"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2016</w:t>
      </w:r>
    </w:p>
    <w:p w:rsidR="007273E6" w:rsidRDefault="007273E6"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31, 2016</w:t>
      </w:r>
    </w:p>
    <w:p w:rsidR="007273E6" w:rsidRDefault="007273E6"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 2016</w:t>
      </w:r>
    </w:p>
    <w:p w:rsidR="007273E6" w:rsidRDefault="007273E6"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8, 2016, Signed</w:t>
      </w:r>
    </w:p>
    <w:p w:rsidR="007273E6" w:rsidRDefault="007273E6"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6A3A">
        <w:rPr>
          <w:rFonts w:cs="Times New Roman"/>
        </w:rPr>
        <w:t>Summary: S.C. Transportation Infrastructure Bank</w:t>
      </w: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A3A" w:rsidRPr="00406A3A" w:rsidRDefault="00406A3A" w:rsidP="00406A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A3A" w:rsidRPr="00406A3A" w:rsidRDefault="00406A3A" w:rsidP="00406A3A">
      <w:pPr>
        <w:widowControl w:val="0"/>
        <w:tabs>
          <w:tab w:val="center" w:pos="590"/>
          <w:tab w:val="center" w:pos="1440"/>
          <w:tab w:val="left" w:pos="1872"/>
          <w:tab w:val="left" w:pos="9187"/>
        </w:tabs>
        <w:rPr>
          <w:rFonts w:cs="Times New Roman"/>
        </w:rPr>
      </w:pPr>
      <w:r w:rsidRPr="00406A3A">
        <w:rPr>
          <w:rFonts w:cs="Times New Roman"/>
          <w:b/>
        </w:rPr>
        <w:t>HISTORY OF LEGISLATIVE ACTIONS</w:t>
      </w:r>
    </w:p>
    <w:p w:rsidR="00406A3A" w:rsidRPr="00406A3A" w:rsidRDefault="00406A3A" w:rsidP="00406A3A">
      <w:pPr>
        <w:widowControl w:val="0"/>
        <w:tabs>
          <w:tab w:val="center" w:pos="590"/>
          <w:tab w:val="center" w:pos="1440"/>
          <w:tab w:val="left" w:pos="1872"/>
          <w:tab w:val="left" w:pos="9187"/>
        </w:tabs>
        <w:rPr>
          <w:rFonts w:cs="Times New Roman"/>
        </w:rPr>
      </w:pPr>
    </w:p>
    <w:p w:rsidR="00406A3A" w:rsidRPr="00406A3A" w:rsidRDefault="00406A3A" w:rsidP="00406A3A">
      <w:pPr>
        <w:widowControl w:val="0"/>
        <w:tabs>
          <w:tab w:val="center" w:pos="590"/>
          <w:tab w:val="center" w:pos="1440"/>
          <w:tab w:val="left" w:pos="1872"/>
          <w:tab w:val="left" w:pos="9187"/>
        </w:tabs>
        <w:rPr>
          <w:rFonts w:cs="Times New Roman"/>
        </w:rPr>
      </w:pPr>
      <w:r w:rsidRPr="00406A3A">
        <w:rPr>
          <w:rFonts w:cs="Times New Roman"/>
          <w:u w:val="single"/>
        </w:rPr>
        <w:tab/>
        <w:t>Date</w:t>
      </w:r>
      <w:r w:rsidRPr="00406A3A">
        <w:rPr>
          <w:rFonts w:cs="Times New Roman"/>
          <w:u w:val="single"/>
        </w:rPr>
        <w:tab/>
        <w:t>Body</w:t>
      </w:r>
      <w:r w:rsidRPr="00406A3A">
        <w:rPr>
          <w:rFonts w:cs="Times New Roman"/>
          <w:u w:val="single"/>
        </w:rPr>
        <w:tab/>
        <w:t>Action Description with journal page number</w:t>
      </w:r>
      <w:r w:rsidRPr="00406A3A">
        <w:rPr>
          <w:rFonts w:cs="Times New Roman"/>
          <w:u w:val="single"/>
        </w:rPr>
        <w:tab/>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Senate</w:t>
      </w:r>
      <w:r>
        <w:rPr>
          <w:rFonts w:cs="Times New Roman"/>
        </w:rPr>
        <w:tab/>
      </w:r>
      <w:r w:rsidRPr="002C5F78">
        <w:rPr>
          <w:rFonts w:cs="Times New Roman"/>
        </w:rPr>
        <w:t>Introduced, read</w:t>
      </w:r>
      <w:r>
        <w:rPr>
          <w:rFonts w:cs="Times New Roman"/>
        </w:rPr>
        <w:t xml:space="preserve"> first time, placed on calendar </w:t>
      </w:r>
      <w:r w:rsidRPr="002C5F78">
        <w:rPr>
          <w:rFonts w:cs="Times New Roman"/>
        </w:rPr>
        <w:t>without reference (</w:t>
      </w:r>
      <w:hyperlink r:id="rId6" w:history="1">
        <w:r w:rsidRPr="00D61F56">
          <w:rPr>
            <w:rStyle w:val="Hyperlink"/>
            <w:rFonts w:cs="Times New Roman"/>
          </w:rPr>
          <w:t>Senate Journal</w:t>
        </w:r>
        <w:r w:rsidRPr="00D61F56">
          <w:rPr>
            <w:rStyle w:val="Hyperlink"/>
            <w:rFonts w:cs="Times New Roman"/>
          </w:rPr>
          <w:noBreakHyphen/>
          <w:t>page 3</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2C5F78">
        <w:rPr>
          <w:rFonts w:cs="Times New Roman"/>
        </w:rPr>
        <w:t>Scrivener's error corrected</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2C5F78">
        <w:rPr>
          <w:rFonts w:cs="Times New Roman"/>
        </w:rPr>
        <w:t>Read second time (</w:t>
      </w:r>
      <w:hyperlink r:id="rId7" w:history="1">
        <w:r w:rsidRPr="00D61F56">
          <w:rPr>
            <w:rStyle w:val="Hyperlink"/>
            <w:rFonts w:cs="Times New Roman"/>
          </w:rPr>
          <w:t>Senate Journal</w:t>
        </w:r>
        <w:r w:rsidRPr="00D61F56">
          <w:rPr>
            <w:rStyle w:val="Hyperlink"/>
            <w:rFonts w:cs="Times New Roman"/>
          </w:rPr>
          <w:noBreakHyphen/>
          <w:t>page 50</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2C5F78">
        <w:rPr>
          <w:rFonts w:cs="Times New Roman"/>
        </w:rPr>
        <w:t>Re</w:t>
      </w:r>
      <w:r>
        <w:rPr>
          <w:rFonts w:cs="Times New Roman"/>
        </w:rPr>
        <w:t xml:space="preserve">ad third time and sent to House </w:t>
      </w:r>
      <w:r w:rsidRPr="002C5F78">
        <w:rPr>
          <w:rFonts w:cs="Times New Roman"/>
        </w:rPr>
        <w:t>(</w:t>
      </w:r>
      <w:hyperlink r:id="rId8" w:history="1">
        <w:r w:rsidRPr="00D61F56">
          <w:rPr>
            <w:rStyle w:val="Hyperlink"/>
            <w:rFonts w:cs="Times New Roman"/>
          </w:rPr>
          <w:t>Senate Journal</w:t>
        </w:r>
        <w:r w:rsidRPr="00D61F56">
          <w:rPr>
            <w:rStyle w:val="Hyperlink"/>
            <w:rFonts w:cs="Times New Roman"/>
          </w:rPr>
          <w:noBreakHyphen/>
          <w:t>page 39</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2C5F78">
        <w:rPr>
          <w:rFonts w:cs="Times New Roman"/>
        </w:rPr>
        <w:t>Roll call Ayes</w:t>
      </w:r>
      <w:r>
        <w:rPr>
          <w:rFonts w:cs="Times New Roman"/>
        </w:rPr>
        <w:noBreakHyphen/>
      </w:r>
      <w:r w:rsidRPr="002C5F78">
        <w:rPr>
          <w:rFonts w:cs="Times New Roman"/>
        </w:rPr>
        <w:t>34  Nays</w:t>
      </w:r>
      <w:r>
        <w:rPr>
          <w:rFonts w:cs="Times New Roman"/>
        </w:rPr>
        <w:noBreakHyphen/>
      </w:r>
      <w:r w:rsidRPr="002C5F78">
        <w:rPr>
          <w:rFonts w:cs="Times New Roman"/>
        </w:rPr>
        <w:t>4 (</w:t>
      </w:r>
      <w:hyperlink r:id="rId9" w:history="1">
        <w:r w:rsidRPr="00D61F56">
          <w:rPr>
            <w:rStyle w:val="Hyperlink"/>
            <w:rFonts w:cs="Times New Roman"/>
          </w:rPr>
          <w:t>Senate Journal</w:t>
        </w:r>
        <w:r w:rsidRPr="00D61F56">
          <w:rPr>
            <w:rStyle w:val="Hyperlink"/>
            <w:rFonts w:cs="Times New Roman"/>
          </w:rPr>
          <w:noBreakHyphen/>
          <w:t>page 39</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2C5F78">
        <w:rPr>
          <w:rFonts w:cs="Times New Roman"/>
        </w:rPr>
        <w:t>Introduced and read first time (</w:t>
      </w:r>
      <w:hyperlink r:id="rId10" w:history="1">
        <w:r w:rsidRPr="00D61F56">
          <w:rPr>
            <w:rStyle w:val="Hyperlink"/>
            <w:rFonts w:cs="Times New Roman"/>
          </w:rPr>
          <w:t>House Journal</w:t>
        </w:r>
        <w:r w:rsidRPr="00D61F56">
          <w:rPr>
            <w:rStyle w:val="Hyperlink"/>
            <w:rFonts w:cs="Times New Roman"/>
          </w:rPr>
          <w:noBreakHyphen/>
          <w:t>page 16</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2C5F78">
        <w:rPr>
          <w:rFonts w:cs="Times New Roman"/>
        </w:rPr>
        <w:t>Referred</w:t>
      </w:r>
      <w:r>
        <w:rPr>
          <w:rFonts w:cs="Times New Roman"/>
        </w:rPr>
        <w:t xml:space="preserve"> to Committee on </w:t>
      </w:r>
      <w:r w:rsidRPr="002C5F78">
        <w:rPr>
          <w:rFonts w:cs="Times New Roman"/>
          <w:b/>
        </w:rPr>
        <w:t>Ways and Means</w:t>
      </w:r>
      <w:r>
        <w:rPr>
          <w:rFonts w:cs="Times New Roman"/>
        </w:rPr>
        <w:t xml:space="preserve"> </w:t>
      </w:r>
      <w:r w:rsidRPr="002C5F78">
        <w:rPr>
          <w:rFonts w:cs="Times New Roman"/>
        </w:rPr>
        <w:t>(</w:t>
      </w:r>
      <w:hyperlink r:id="rId11" w:history="1">
        <w:r w:rsidRPr="00D61F56">
          <w:rPr>
            <w:rStyle w:val="Hyperlink"/>
            <w:rFonts w:cs="Times New Roman"/>
          </w:rPr>
          <w:t>House Journal</w:t>
        </w:r>
        <w:r w:rsidRPr="00D61F56">
          <w:rPr>
            <w:rStyle w:val="Hyperlink"/>
            <w:rFonts w:cs="Times New Roman"/>
          </w:rPr>
          <w:noBreakHyphen/>
          <w:t>page 16</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2C5F78">
        <w:rPr>
          <w:rFonts w:cs="Times New Roman"/>
        </w:rPr>
        <w:t>Committee report: F</w:t>
      </w:r>
      <w:r>
        <w:rPr>
          <w:rFonts w:cs="Times New Roman"/>
        </w:rPr>
        <w:t xml:space="preserve">avorable with amendment </w:t>
      </w:r>
      <w:r w:rsidRPr="002C5F78">
        <w:rPr>
          <w:rFonts w:cs="Times New Roman"/>
          <w:b/>
        </w:rPr>
        <w:t>Ways and Means</w:t>
      </w:r>
      <w:r w:rsidRPr="002C5F78">
        <w:rPr>
          <w:rFonts w:cs="Times New Roman"/>
        </w:rPr>
        <w:t xml:space="preserve"> (</w:t>
      </w:r>
      <w:hyperlink r:id="rId12" w:history="1">
        <w:r w:rsidRPr="00D61F56">
          <w:rPr>
            <w:rStyle w:val="Hyperlink"/>
            <w:rFonts w:cs="Times New Roman"/>
          </w:rPr>
          <w:t>House Journal</w:t>
        </w:r>
        <w:r w:rsidRPr="00D61F56">
          <w:rPr>
            <w:rStyle w:val="Hyperlink"/>
            <w:rFonts w:cs="Times New Roman"/>
          </w:rPr>
          <w:noBreakHyphen/>
          <w:t>page 106</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5/20/2016</w:t>
      </w:r>
      <w:r>
        <w:rPr>
          <w:rFonts w:cs="Times New Roman"/>
        </w:rPr>
        <w:tab/>
      </w:r>
      <w:r>
        <w:rPr>
          <w:rFonts w:cs="Times New Roman"/>
        </w:rPr>
        <w:tab/>
      </w:r>
      <w:r w:rsidRPr="002C5F78">
        <w:rPr>
          <w:rFonts w:cs="Times New Roman"/>
        </w:rPr>
        <w:t>Scrivener's error corrected</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2C5F78">
        <w:rPr>
          <w:rFonts w:cs="Times New Roman"/>
        </w:rPr>
        <w:t>Amended (</w:t>
      </w:r>
      <w:hyperlink r:id="rId13" w:history="1">
        <w:r w:rsidRPr="00D61F56">
          <w:rPr>
            <w:rStyle w:val="Hyperlink"/>
            <w:rFonts w:cs="Times New Roman"/>
          </w:rPr>
          <w:t>House Journal</w:t>
        </w:r>
        <w:r w:rsidRPr="00D61F56">
          <w:rPr>
            <w:rStyle w:val="Hyperlink"/>
            <w:rFonts w:cs="Times New Roman"/>
          </w:rPr>
          <w:noBreakHyphen/>
          <w:t>page 96</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2C5F78">
        <w:rPr>
          <w:rFonts w:cs="Times New Roman"/>
        </w:rPr>
        <w:t>Read second time (</w:t>
      </w:r>
      <w:hyperlink r:id="rId14" w:history="1">
        <w:r w:rsidRPr="00D61F56">
          <w:rPr>
            <w:rStyle w:val="Hyperlink"/>
            <w:rFonts w:cs="Times New Roman"/>
          </w:rPr>
          <w:t>House Journal</w:t>
        </w:r>
        <w:r w:rsidRPr="00D61F56">
          <w:rPr>
            <w:rStyle w:val="Hyperlink"/>
            <w:rFonts w:cs="Times New Roman"/>
          </w:rPr>
          <w:noBreakHyphen/>
          <w:t>page 96</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2C5F78">
        <w:rPr>
          <w:rFonts w:cs="Times New Roman"/>
        </w:rPr>
        <w:t>Roll call Yeas</w:t>
      </w:r>
      <w:r>
        <w:rPr>
          <w:rFonts w:cs="Times New Roman"/>
        </w:rPr>
        <w:noBreakHyphen/>
      </w:r>
      <w:r w:rsidRPr="002C5F78">
        <w:rPr>
          <w:rFonts w:cs="Times New Roman"/>
        </w:rPr>
        <w:t>102  Nays</w:t>
      </w:r>
      <w:r>
        <w:rPr>
          <w:rFonts w:cs="Times New Roman"/>
        </w:rPr>
        <w:noBreakHyphen/>
      </w:r>
      <w:r w:rsidRPr="002C5F78">
        <w:rPr>
          <w:rFonts w:cs="Times New Roman"/>
        </w:rPr>
        <w:t>3 (</w:t>
      </w:r>
      <w:hyperlink r:id="rId15" w:history="1">
        <w:r w:rsidRPr="00D61F56">
          <w:rPr>
            <w:rStyle w:val="Hyperlink"/>
            <w:rFonts w:cs="Times New Roman"/>
          </w:rPr>
          <w:t>House Journal</w:t>
        </w:r>
        <w:r w:rsidRPr="00D61F56">
          <w:rPr>
            <w:rStyle w:val="Hyperlink"/>
            <w:rFonts w:cs="Times New Roman"/>
          </w:rPr>
          <w:noBreakHyphen/>
          <w:t>page 97</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2C5F78">
        <w:rPr>
          <w:rFonts w:cs="Times New Roman"/>
        </w:rPr>
        <w:t>Ret</w:t>
      </w:r>
      <w:r>
        <w:rPr>
          <w:rFonts w:cs="Times New Roman"/>
        </w:rPr>
        <w:t xml:space="preserve">urned to Senate with amendments </w:t>
      </w:r>
      <w:r w:rsidRPr="002C5F78">
        <w:rPr>
          <w:rFonts w:cs="Times New Roman"/>
        </w:rPr>
        <w:t>(</w:t>
      </w:r>
      <w:hyperlink r:id="rId16" w:history="1">
        <w:r w:rsidRPr="00D61F56">
          <w:rPr>
            <w:rStyle w:val="Hyperlink"/>
            <w:rFonts w:cs="Times New Roman"/>
          </w:rPr>
          <w:t>House Journal</w:t>
        </w:r>
        <w:r w:rsidRPr="00D61F56">
          <w:rPr>
            <w:rStyle w:val="Hyperlink"/>
            <w:rFonts w:cs="Times New Roman"/>
          </w:rPr>
          <w:noBreakHyphen/>
          <w:t>page 20</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2C5F78">
        <w:rPr>
          <w:rFonts w:cs="Times New Roman"/>
        </w:rPr>
        <w:t>Roll call Yeas</w:t>
      </w:r>
      <w:r>
        <w:rPr>
          <w:rFonts w:cs="Times New Roman"/>
        </w:rPr>
        <w:noBreakHyphen/>
      </w:r>
      <w:r w:rsidRPr="002C5F78">
        <w:rPr>
          <w:rFonts w:cs="Times New Roman"/>
        </w:rPr>
        <w:t>72  Nays</w:t>
      </w:r>
      <w:r>
        <w:rPr>
          <w:rFonts w:cs="Times New Roman"/>
        </w:rPr>
        <w:noBreakHyphen/>
      </w:r>
      <w:r w:rsidRPr="002C5F78">
        <w:rPr>
          <w:rFonts w:cs="Times New Roman"/>
        </w:rPr>
        <w:t>2 (</w:t>
      </w:r>
      <w:hyperlink r:id="rId17" w:history="1">
        <w:r w:rsidRPr="00D61F56">
          <w:rPr>
            <w:rStyle w:val="Hyperlink"/>
            <w:rFonts w:cs="Times New Roman"/>
          </w:rPr>
          <w:t>House Journal</w:t>
        </w:r>
        <w:r w:rsidRPr="00D61F56">
          <w:rPr>
            <w:rStyle w:val="Hyperlink"/>
            <w:rFonts w:cs="Times New Roman"/>
          </w:rPr>
          <w:noBreakHyphen/>
          <w:t>page 21</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2C5F78">
        <w:rPr>
          <w:rFonts w:cs="Times New Roman"/>
        </w:rPr>
        <w:t>Scrivener's error corrected</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2C5F78">
        <w:rPr>
          <w:rFonts w:cs="Times New Roman"/>
        </w:rPr>
        <w:t>House amendment amended (</w:t>
      </w:r>
      <w:hyperlink r:id="rId18" w:history="1">
        <w:r w:rsidRPr="00D61F56">
          <w:rPr>
            <w:rStyle w:val="Hyperlink"/>
            <w:rFonts w:cs="Times New Roman"/>
          </w:rPr>
          <w:t>Senate Journal</w:t>
        </w:r>
        <w:r w:rsidRPr="00D61F56">
          <w:rPr>
            <w:rStyle w:val="Hyperlink"/>
            <w:rFonts w:cs="Times New Roman"/>
          </w:rPr>
          <w:noBreakHyphen/>
          <w:t>page 114</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2C5F78">
        <w:rPr>
          <w:rFonts w:cs="Times New Roman"/>
        </w:rPr>
        <w:t>Roll call Ayes</w:t>
      </w:r>
      <w:r>
        <w:rPr>
          <w:rFonts w:cs="Times New Roman"/>
        </w:rPr>
        <w:noBreakHyphen/>
      </w:r>
      <w:r w:rsidRPr="002C5F78">
        <w:rPr>
          <w:rFonts w:cs="Times New Roman"/>
        </w:rPr>
        <w:t>31  Nays</w:t>
      </w:r>
      <w:r>
        <w:rPr>
          <w:rFonts w:cs="Times New Roman"/>
        </w:rPr>
        <w:noBreakHyphen/>
      </w:r>
      <w:r w:rsidRPr="002C5F78">
        <w:rPr>
          <w:rFonts w:cs="Times New Roman"/>
        </w:rPr>
        <w:t>10 (</w:t>
      </w:r>
      <w:hyperlink r:id="rId19" w:history="1">
        <w:r w:rsidRPr="00D61F56">
          <w:rPr>
            <w:rStyle w:val="Hyperlink"/>
            <w:rFonts w:cs="Times New Roman"/>
          </w:rPr>
          <w:t>Senate Journal</w:t>
        </w:r>
        <w:r w:rsidRPr="00D61F56">
          <w:rPr>
            <w:rStyle w:val="Hyperlink"/>
            <w:rFonts w:cs="Times New Roman"/>
          </w:rPr>
          <w:noBreakHyphen/>
          <w:t>page 114</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2C5F78">
        <w:rPr>
          <w:rFonts w:cs="Times New Roman"/>
        </w:rPr>
        <w:t>Re</w:t>
      </w:r>
      <w:r>
        <w:rPr>
          <w:rFonts w:cs="Times New Roman"/>
        </w:rPr>
        <w:t xml:space="preserve">turned to House with amendments </w:t>
      </w:r>
      <w:r w:rsidRPr="002C5F78">
        <w:rPr>
          <w:rFonts w:cs="Times New Roman"/>
        </w:rPr>
        <w:t>(</w:t>
      </w:r>
      <w:hyperlink r:id="rId20" w:history="1">
        <w:r w:rsidRPr="00D61F56">
          <w:rPr>
            <w:rStyle w:val="Hyperlink"/>
            <w:rFonts w:cs="Times New Roman"/>
          </w:rPr>
          <w:t>Senate Journal</w:t>
        </w:r>
        <w:r w:rsidRPr="00D61F56">
          <w:rPr>
            <w:rStyle w:val="Hyperlink"/>
            <w:rFonts w:cs="Times New Roman"/>
          </w:rPr>
          <w:noBreakHyphen/>
          <w:t>page 114</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2C5F78">
        <w:rPr>
          <w:rFonts w:cs="Times New Roman"/>
        </w:rPr>
        <w:t>Concurred i</w:t>
      </w:r>
      <w:r>
        <w:rPr>
          <w:rFonts w:cs="Times New Roman"/>
        </w:rPr>
        <w:t xml:space="preserve">n Senate amendment and enrolled </w:t>
      </w:r>
      <w:r w:rsidRPr="002C5F78">
        <w:rPr>
          <w:rFonts w:cs="Times New Roman"/>
        </w:rPr>
        <w:t>(</w:t>
      </w:r>
      <w:hyperlink r:id="rId21" w:history="1">
        <w:r w:rsidRPr="00D61F56">
          <w:rPr>
            <w:rStyle w:val="Hyperlink"/>
            <w:rFonts w:cs="Times New Roman"/>
          </w:rPr>
          <w:t>House Journal</w:t>
        </w:r>
        <w:r w:rsidRPr="00D61F56">
          <w:rPr>
            <w:rStyle w:val="Hyperlink"/>
            <w:rFonts w:cs="Times New Roman"/>
          </w:rPr>
          <w:noBreakHyphen/>
          <w:t>page 55</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2C5F78">
        <w:rPr>
          <w:rFonts w:cs="Times New Roman"/>
        </w:rPr>
        <w:t>Roll call Yeas</w:t>
      </w:r>
      <w:r>
        <w:rPr>
          <w:rFonts w:cs="Times New Roman"/>
        </w:rPr>
        <w:noBreakHyphen/>
      </w:r>
      <w:r w:rsidRPr="002C5F78">
        <w:rPr>
          <w:rFonts w:cs="Times New Roman"/>
        </w:rPr>
        <w:t>109  Nays</w:t>
      </w:r>
      <w:r>
        <w:rPr>
          <w:rFonts w:cs="Times New Roman"/>
        </w:rPr>
        <w:noBreakHyphen/>
      </w:r>
      <w:r w:rsidRPr="002C5F78">
        <w:rPr>
          <w:rFonts w:cs="Times New Roman"/>
        </w:rPr>
        <w:t>2 (</w:t>
      </w:r>
      <w:hyperlink r:id="rId22" w:history="1">
        <w:r w:rsidRPr="00D61F56">
          <w:rPr>
            <w:rStyle w:val="Hyperlink"/>
            <w:rFonts w:cs="Times New Roman"/>
          </w:rPr>
          <w:t>House Journal</w:t>
        </w:r>
        <w:r w:rsidRPr="00D61F56">
          <w:rPr>
            <w:rStyle w:val="Hyperlink"/>
            <w:rFonts w:cs="Times New Roman"/>
          </w:rPr>
          <w:noBreakHyphen/>
          <w:t>page 56</w:t>
        </w:r>
      </w:hyperlink>
      <w:r w:rsidRPr="002C5F78">
        <w:rPr>
          <w:rFonts w:cs="Times New Roman"/>
        </w:rPr>
        <w:t>)</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2C5F78">
        <w:rPr>
          <w:rFonts w:cs="Times New Roman"/>
        </w:rPr>
        <w:t>Ratified R 246</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6/8/2016</w:t>
      </w:r>
      <w:r>
        <w:rPr>
          <w:rFonts w:cs="Times New Roman"/>
        </w:rPr>
        <w:tab/>
      </w:r>
      <w:r>
        <w:rPr>
          <w:rFonts w:cs="Times New Roman"/>
        </w:rPr>
        <w:tab/>
      </w:r>
      <w:r w:rsidRPr="002C5F78">
        <w:rPr>
          <w:rFonts w:cs="Times New Roman"/>
        </w:rPr>
        <w:t>Signed By Governor</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2C5F78">
        <w:rPr>
          <w:rFonts w:cs="Times New Roman"/>
        </w:rPr>
        <w:t>Effective date See Act for Effective Date</w:t>
      </w:r>
    </w:p>
    <w:p w:rsidR="00C30A14" w:rsidRDefault="00C30A14" w:rsidP="00C30A14">
      <w:pPr>
        <w:widowControl w:val="0"/>
        <w:tabs>
          <w:tab w:val="right" w:pos="1008"/>
          <w:tab w:val="left" w:pos="1152"/>
          <w:tab w:val="left" w:pos="1872"/>
          <w:tab w:val="left" w:pos="9187"/>
        </w:tabs>
        <w:ind w:left="2088" w:hanging="2088"/>
        <w:rPr>
          <w:rFonts w:cs="Times New Roman"/>
        </w:rPr>
      </w:pPr>
      <w:r>
        <w:rPr>
          <w:rFonts w:cs="Times New Roman"/>
        </w:rPr>
        <w:tab/>
        <w:t>6/21/2016</w:t>
      </w:r>
      <w:r>
        <w:rPr>
          <w:rFonts w:cs="Times New Roman"/>
        </w:rPr>
        <w:tab/>
      </w:r>
      <w:r>
        <w:rPr>
          <w:rFonts w:cs="Times New Roman"/>
        </w:rPr>
        <w:tab/>
      </w:r>
      <w:r w:rsidRPr="002C5F78">
        <w:rPr>
          <w:rFonts w:cs="Times New Roman"/>
        </w:rPr>
        <w:t>Act No</w:t>
      </w:r>
      <w:r>
        <w:rPr>
          <w:rFonts w:cs="Times New Roman"/>
        </w:rPr>
        <w:t>. </w:t>
      </w:r>
      <w:r w:rsidRPr="002C5F78">
        <w:rPr>
          <w:rFonts w:cs="Times New Roman"/>
        </w:rPr>
        <w:t>275</w:t>
      </w:r>
    </w:p>
    <w:p w:rsidR="00C30A14" w:rsidRDefault="00C30A14" w:rsidP="00C30A14">
      <w:pPr>
        <w:widowControl w:val="0"/>
        <w:tabs>
          <w:tab w:val="right" w:pos="1008"/>
          <w:tab w:val="left" w:pos="1152"/>
          <w:tab w:val="left" w:pos="1872"/>
          <w:tab w:val="left" w:pos="9187"/>
        </w:tabs>
        <w:ind w:left="2088" w:hanging="2088"/>
        <w:rPr>
          <w:rFonts w:cs="Times New Roman"/>
        </w:rPr>
      </w:pPr>
    </w:p>
    <w:p w:rsidR="00406A3A" w:rsidRPr="00406A3A" w:rsidRDefault="00406A3A" w:rsidP="00406A3A">
      <w:pPr>
        <w:widowControl w:val="0"/>
        <w:tabs>
          <w:tab w:val="right" w:pos="1008"/>
          <w:tab w:val="left" w:pos="1152"/>
          <w:tab w:val="left" w:pos="1872"/>
          <w:tab w:val="left" w:pos="9187"/>
        </w:tabs>
        <w:ind w:left="2088" w:hanging="2088"/>
        <w:rPr>
          <w:rFonts w:cs="Times New Roman"/>
        </w:rPr>
      </w:pPr>
      <w:r w:rsidRPr="00406A3A">
        <w:rPr>
          <w:rFonts w:cs="Times New Roman"/>
        </w:rPr>
        <w:t xml:space="preserve">View the latest </w:t>
      </w:r>
      <w:hyperlink r:id="rId23" w:history="1">
        <w:r w:rsidRPr="00406A3A">
          <w:rPr>
            <w:rFonts w:cs="Times New Roman"/>
            <w:color w:val="0000FF" w:themeColor="hyperlink"/>
            <w:u w:val="single"/>
          </w:rPr>
          <w:t>legislative information</w:t>
        </w:r>
      </w:hyperlink>
      <w:r w:rsidRPr="00406A3A">
        <w:rPr>
          <w:rFonts w:cs="Times New Roman"/>
        </w:rPr>
        <w:t xml:space="preserve"> at the website</w:t>
      </w:r>
    </w:p>
    <w:p w:rsidR="00406A3A" w:rsidRPr="00406A3A" w:rsidRDefault="00406A3A" w:rsidP="00406A3A">
      <w:pPr>
        <w:widowControl w:val="0"/>
        <w:tabs>
          <w:tab w:val="right" w:pos="1008"/>
          <w:tab w:val="left" w:pos="1152"/>
          <w:tab w:val="left" w:pos="1872"/>
          <w:tab w:val="left" w:pos="9187"/>
        </w:tabs>
        <w:ind w:left="2088" w:hanging="2088"/>
        <w:rPr>
          <w:rFonts w:cs="Times New Roman"/>
        </w:rPr>
      </w:pPr>
    </w:p>
    <w:p w:rsidR="00406A3A" w:rsidRPr="00406A3A" w:rsidRDefault="00406A3A" w:rsidP="00406A3A">
      <w:pPr>
        <w:widowControl w:val="0"/>
        <w:tabs>
          <w:tab w:val="right" w:pos="1008"/>
          <w:tab w:val="left" w:pos="1152"/>
          <w:tab w:val="left" w:pos="1872"/>
          <w:tab w:val="left" w:pos="9187"/>
        </w:tabs>
        <w:ind w:left="2088" w:hanging="2088"/>
        <w:rPr>
          <w:rFonts w:cs="Times New Roman"/>
        </w:rPr>
      </w:pPr>
    </w:p>
    <w:p w:rsidR="00406A3A" w:rsidRPr="00406A3A" w:rsidRDefault="00406A3A"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6A3A">
        <w:rPr>
          <w:rFonts w:cs="Times New Roman"/>
          <w:b/>
        </w:rPr>
        <w:t>VERSIONS OF THIS BILL</w:t>
      </w:r>
    </w:p>
    <w:p w:rsidR="00406A3A" w:rsidRPr="00406A3A" w:rsidRDefault="00406A3A"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A3A" w:rsidRPr="00406A3A" w:rsidRDefault="00D61F56"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406A3A" w:rsidRPr="00406A3A">
          <w:rPr>
            <w:rFonts w:cs="Times New Roman"/>
            <w:color w:val="0000FF" w:themeColor="hyperlink"/>
            <w:u w:val="single"/>
          </w:rPr>
          <w:t>4/20/2016</w:t>
        </w:r>
      </w:hyperlink>
    </w:p>
    <w:p w:rsidR="00406A3A" w:rsidRPr="00406A3A" w:rsidRDefault="00D61F56"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406A3A" w:rsidRPr="00406A3A">
          <w:rPr>
            <w:rFonts w:cs="Times New Roman"/>
            <w:color w:val="0000FF" w:themeColor="hyperlink"/>
            <w:u w:val="single"/>
          </w:rPr>
          <w:t>4/20/2016-A</w:t>
        </w:r>
      </w:hyperlink>
    </w:p>
    <w:p w:rsidR="00406A3A" w:rsidRPr="00406A3A" w:rsidRDefault="00D61F56"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406A3A" w:rsidRPr="00406A3A">
          <w:rPr>
            <w:rFonts w:cs="Times New Roman"/>
            <w:color w:val="0000FF" w:themeColor="hyperlink"/>
            <w:u w:val="single"/>
          </w:rPr>
          <w:t>4/21/2016</w:t>
        </w:r>
      </w:hyperlink>
    </w:p>
    <w:p w:rsidR="00406A3A" w:rsidRPr="00406A3A" w:rsidRDefault="00D61F56"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406A3A" w:rsidRPr="00406A3A">
          <w:rPr>
            <w:rFonts w:cs="Times New Roman"/>
            <w:color w:val="0000FF" w:themeColor="hyperlink"/>
            <w:u w:val="single"/>
          </w:rPr>
          <w:t>5/19/2016</w:t>
        </w:r>
      </w:hyperlink>
    </w:p>
    <w:p w:rsidR="00406A3A" w:rsidRPr="00406A3A" w:rsidRDefault="00D61F56"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406A3A" w:rsidRPr="00406A3A">
          <w:rPr>
            <w:rFonts w:cs="Times New Roman"/>
            <w:color w:val="0000FF" w:themeColor="hyperlink"/>
            <w:u w:val="single"/>
          </w:rPr>
          <w:t>5/20/2016</w:t>
        </w:r>
      </w:hyperlink>
    </w:p>
    <w:p w:rsidR="00406A3A" w:rsidRPr="00406A3A" w:rsidRDefault="00D61F56"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406A3A" w:rsidRPr="00406A3A">
          <w:rPr>
            <w:rFonts w:cs="Times New Roman"/>
            <w:color w:val="0000FF" w:themeColor="hyperlink"/>
            <w:u w:val="single"/>
          </w:rPr>
          <w:t>5/24/2016</w:t>
        </w:r>
      </w:hyperlink>
    </w:p>
    <w:p w:rsidR="00406A3A" w:rsidRPr="00406A3A" w:rsidRDefault="00D61F56"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406A3A" w:rsidRPr="00406A3A">
          <w:rPr>
            <w:rFonts w:cs="Times New Roman"/>
            <w:color w:val="0000FF" w:themeColor="hyperlink"/>
            <w:u w:val="single"/>
          </w:rPr>
          <w:t>5/25/2016</w:t>
        </w:r>
      </w:hyperlink>
    </w:p>
    <w:p w:rsidR="00406A3A" w:rsidRPr="00406A3A" w:rsidRDefault="00D61F56"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406A3A" w:rsidRPr="00406A3A">
          <w:rPr>
            <w:rFonts w:cs="Times New Roman"/>
            <w:color w:val="0000FF" w:themeColor="hyperlink"/>
            <w:u w:val="single"/>
          </w:rPr>
          <w:t>5/31/2016</w:t>
        </w:r>
      </w:hyperlink>
    </w:p>
    <w:p w:rsidR="00406A3A" w:rsidRPr="00406A3A" w:rsidRDefault="00406A3A"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6A3A" w:rsidRDefault="00406A3A" w:rsidP="00406A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6A3A" w:rsidSect="00406A3A">
          <w:pgSz w:w="12240" w:h="15840" w:code="1"/>
          <w:pgMar w:top="1080" w:right="1440" w:bottom="1080" w:left="1440" w:header="720" w:footer="720" w:gutter="0"/>
          <w:pgNumType w:start="1"/>
          <w:cols w:space="720"/>
          <w:noEndnote/>
          <w:docGrid w:linePitch="360"/>
        </w:sect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(A275, R246, S1258)</w:t>
      </w:r>
    </w:p>
    <w:p w:rsidR="004865D5" w:rsidRPr="008836A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865D5" w:rsidRPr="00406A3A"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6A3A">
        <w:rPr>
          <w:rFonts w:cs="Times New Roman"/>
          <w:b/>
          <w:color w:val="000000" w:themeColor="text1"/>
          <w:szCs w:val="36"/>
        </w:rPr>
        <w:t xml:space="preserve">AN ACT </w:t>
      </w:r>
      <w:r w:rsidRPr="00406A3A">
        <w:rPr>
          <w:rFonts w:cs="Times New Roman"/>
          <w:b/>
        </w:rPr>
        <w:t>TO AMEND ARTICLE 3, CHAPTER 1, TITLE 57, CODE OF LAWS OF SOUTH CAROLINA, 1976, RELATING TO THE COMMISSION OF THE DEPARTMENT OF TRANSPORTATION, SO AS TO RESTRUCTURE THE COMMISSION, TO PROVIDE FOR REVIEW OF APPOINTEES TO THE COMMISSION, TO PROVIDE A MAXIMUM NUMBER OF YEARS A COMMISSIONER MAY SERVE, TO PROVIDE FOR REMOVAL OF A COMMISSIONER, AND TO PROVIDE FOR AUDITING PROCEDURES FOR THE DEPARTMENT OF TRANSPORTATION; TO AMEND SECTION 57</w:t>
      </w:r>
      <w:r w:rsidRPr="00406A3A">
        <w:rPr>
          <w:rFonts w:cs="Times New Roman"/>
          <w:b/>
        </w:rPr>
        <w:noBreakHyphen/>
        <w:t>1</w:t>
      </w:r>
      <w:r w:rsidRPr="00406A3A">
        <w:rPr>
          <w:rFonts w:cs="Times New Roman"/>
          <w:b/>
        </w:rPr>
        <w:noBreakHyphen/>
        <w:t>410, AS AMENDED, RELATING TO THE SECRETARY OF TRANSPORTATION, SO AS TO PROVIDE THAT THE COMMISSION SHALL APPOINT THE SECRETARY AND TO PROVIDE FOR REVIEW BY THE GENERAL ASSEMBLY; TO AMEND SECTIONS 57</w:t>
      </w:r>
      <w:r w:rsidRPr="00406A3A">
        <w:rPr>
          <w:rFonts w:cs="Times New Roman"/>
          <w:b/>
        </w:rPr>
        <w:noBreakHyphen/>
        <w:t>1</w:t>
      </w:r>
      <w:r w:rsidRPr="00406A3A">
        <w:rPr>
          <w:rFonts w:cs="Times New Roman"/>
          <w:b/>
        </w:rPr>
        <w:noBreakHyphen/>
        <w:t>720, 57</w:t>
      </w:r>
      <w:r w:rsidRPr="00406A3A">
        <w:rPr>
          <w:rFonts w:cs="Times New Roman"/>
          <w:b/>
        </w:rPr>
        <w:noBreakHyphen/>
        <w:t>1</w:t>
      </w:r>
      <w:r w:rsidRPr="00406A3A">
        <w:rPr>
          <w:rFonts w:cs="Times New Roman"/>
          <w:b/>
        </w:rPr>
        <w:noBreakHyphen/>
        <w:t>730, AND 57</w:t>
      </w:r>
      <w:r w:rsidRPr="00406A3A">
        <w:rPr>
          <w:rFonts w:cs="Times New Roman"/>
          <w:b/>
        </w:rPr>
        <w:noBreakHyphen/>
        <w:t>1</w:t>
      </w:r>
      <w:r w:rsidRPr="00406A3A">
        <w:rPr>
          <w:rFonts w:cs="Times New Roman"/>
          <w:b/>
        </w:rPr>
        <w:noBreakHyphen/>
        <w:t>750, RELATING TO THE JOINT TRANSPORTATION REVIEW COMMITTEE, SO AS TO MAKE CONFORMING CHANGES; TO AMEND SECTION 57</w:t>
      </w:r>
      <w:r w:rsidRPr="00406A3A">
        <w:rPr>
          <w:rFonts w:cs="Times New Roman"/>
          <w:b/>
        </w:rPr>
        <w:noBreakHyphen/>
        <w:t>1</w:t>
      </w:r>
      <w:r w:rsidRPr="00406A3A">
        <w:rPr>
          <w:rFonts w:cs="Times New Roman"/>
          <w:b/>
        </w:rPr>
        <w:noBreakHyphen/>
        <w:t>740, AS AMENDED, RELATING TO THE JOINT TRANSPORTATION REVIEW COMMITTEE, SO AS TO DELETE THE LANGUAGE; TO AMEND SECTION 57</w:t>
      </w:r>
      <w:r w:rsidRPr="00406A3A">
        <w:rPr>
          <w:rFonts w:cs="Times New Roman"/>
          <w:b/>
        </w:rPr>
        <w:noBreakHyphen/>
        <w:t>1</w:t>
      </w:r>
      <w:r w:rsidRPr="00406A3A">
        <w:rPr>
          <w:rFonts w:cs="Times New Roman"/>
          <w:b/>
        </w:rPr>
        <w:noBreakHyphen/>
        <w:t>490, AS AMENDED, RELATING TO ANNUAL AUDITS OF THE GENERAL ASSEMBLY, SO AS TO MAKE CONFORMING CHANGES; TO AMEND SECTION 11</w:t>
      </w:r>
      <w:r w:rsidRPr="00406A3A">
        <w:rPr>
          <w:rFonts w:cs="Times New Roman"/>
          <w:b/>
        </w:rPr>
        <w:noBreakHyphen/>
        <w:t>43</w:t>
      </w:r>
      <w:r w:rsidRPr="00406A3A">
        <w:rPr>
          <w:rFonts w:cs="Times New Roman"/>
          <w:b/>
        </w:rPr>
        <w:noBreakHyphen/>
        <w:t>150, RELATING TO THE POWERS OF THE SOUTH CAROLINA TRANSPORTATION INFRASTRUCTURE BANK, SO AS TO REQUIRE THE APPROVAL OF THE DEPARTMENT OF TRANSPORTATION COMMISSION BEFORE THE BANK MAY PROVIDE LOANS OR OTHER FINANCIAL ASSISTANCE; TO AMEND SECTION 11</w:t>
      </w:r>
      <w:r w:rsidRPr="00406A3A">
        <w:rPr>
          <w:rFonts w:cs="Times New Roman"/>
          <w:b/>
        </w:rPr>
        <w:noBreakHyphen/>
        <w:t>43</w:t>
      </w:r>
      <w:r w:rsidRPr="00406A3A">
        <w:rPr>
          <w:rFonts w:cs="Times New Roman"/>
          <w:b/>
        </w:rPr>
        <w:noBreakHyphen/>
        <w:t>180, RELATING TO THE BANK PROVIDING LOANS AND OTHER FINANCIAL ASSISTANCE, SO AS TO REQUIRE THAT THE ELIGIBLE COSTS OF A PROJECT BE AT LEAST TWENTY</w:t>
      </w:r>
      <w:r w:rsidRPr="00406A3A">
        <w:rPr>
          <w:rFonts w:cs="Times New Roman"/>
          <w:b/>
        </w:rPr>
        <w:noBreakHyphen/>
        <w:t>FIVE MILLION DOLLARS TO RECEIVE A LOAN OR ASSISTANCE; BY ADDING SECTION 11</w:t>
      </w:r>
      <w:r w:rsidRPr="00406A3A">
        <w:rPr>
          <w:rFonts w:cs="Times New Roman"/>
          <w:b/>
        </w:rPr>
        <w:noBreakHyphen/>
        <w:t>43</w:t>
      </w:r>
      <w:r w:rsidRPr="00406A3A">
        <w:rPr>
          <w:rFonts w:cs="Times New Roman"/>
          <w:b/>
        </w:rPr>
        <w:noBreakHyphen/>
        <w:t xml:space="preserve">265 SO AS TO REQUIRE THE BANK TO </w:t>
      </w:r>
      <w:r w:rsidRPr="00406A3A">
        <w:rPr>
          <w:rFonts w:cs="Times New Roman"/>
          <w:b/>
          <w:color w:val="000000"/>
        </w:rPr>
        <w:t>PRIORITIZE ALL PROJECTS IN ACCORDANCE WITH THE PRIORITIZATION CRITERIA ESTABLISHED IN ACT 114 OF 2007, AND TO PROVIDE AN EXCEPTION; BY ADDING SECTION 11</w:t>
      </w:r>
      <w:r w:rsidRPr="00406A3A">
        <w:rPr>
          <w:rFonts w:cs="Times New Roman"/>
          <w:b/>
          <w:color w:val="000000"/>
        </w:rPr>
        <w:noBreakHyphen/>
        <w:t>43</w:t>
      </w:r>
      <w:r w:rsidRPr="00406A3A">
        <w:rPr>
          <w:rFonts w:cs="Times New Roman"/>
          <w:b/>
          <w:color w:val="000000"/>
        </w:rPr>
        <w:noBreakHyphen/>
        <w:t>167 SO AS TO DIRECT THE REVENUE FROM CERTAIN FEES AND FINES TO THE STATE HIGHWAY FUND FOR THE RESURFACING PROGRAM AND TRANSFERS TO THE BANK FOR ROAD AND BRIDGE PROJECTS; TO AMEND SECTIONS 12</w:t>
      </w:r>
      <w:r w:rsidRPr="00406A3A">
        <w:rPr>
          <w:rFonts w:cs="Times New Roman"/>
          <w:b/>
          <w:color w:val="000000"/>
        </w:rPr>
        <w:noBreakHyphen/>
        <w:t>37</w:t>
      </w:r>
      <w:r w:rsidRPr="00406A3A">
        <w:rPr>
          <w:rFonts w:cs="Times New Roman"/>
          <w:b/>
          <w:color w:val="000000"/>
        </w:rPr>
        <w:noBreakHyphen/>
        <w:t>2740, 38</w:t>
      </w:r>
      <w:r w:rsidRPr="00406A3A">
        <w:rPr>
          <w:rFonts w:cs="Times New Roman"/>
          <w:b/>
          <w:color w:val="000000"/>
        </w:rPr>
        <w:noBreakHyphen/>
        <w:t>73</w:t>
      </w:r>
      <w:r w:rsidRPr="00406A3A">
        <w:rPr>
          <w:rFonts w:cs="Times New Roman"/>
          <w:b/>
          <w:color w:val="000000"/>
        </w:rPr>
        <w:noBreakHyphen/>
        <w:t>470, 56</w:t>
      </w:r>
      <w:r w:rsidRPr="00406A3A">
        <w:rPr>
          <w:rFonts w:cs="Times New Roman"/>
          <w:b/>
          <w:color w:val="000000"/>
        </w:rPr>
        <w:noBreakHyphen/>
        <w:t>1</w:t>
      </w:r>
      <w:r w:rsidRPr="00406A3A">
        <w:rPr>
          <w:rFonts w:cs="Times New Roman"/>
          <w:b/>
          <w:color w:val="000000"/>
        </w:rPr>
        <w:noBreakHyphen/>
        <w:t>140, AS AMENDED, 56</w:t>
      </w:r>
      <w:r w:rsidRPr="00406A3A">
        <w:rPr>
          <w:rFonts w:cs="Times New Roman"/>
          <w:b/>
          <w:color w:val="000000"/>
        </w:rPr>
        <w:noBreakHyphen/>
        <w:t>1</w:t>
      </w:r>
      <w:r w:rsidRPr="00406A3A">
        <w:rPr>
          <w:rFonts w:cs="Times New Roman"/>
          <w:b/>
          <w:color w:val="000000"/>
        </w:rPr>
        <w:noBreakHyphen/>
        <w:t>143, AS AMENDED, 56</w:t>
      </w:r>
      <w:r w:rsidRPr="00406A3A">
        <w:rPr>
          <w:rFonts w:cs="Times New Roman"/>
          <w:b/>
          <w:color w:val="000000"/>
        </w:rPr>
        <w:noBreakHyphen/>
        <w:t>1</w:t>
      </w:r>
      <w:r w:rsidRPr="00406A3A">
        <w:rPr>
          <w:rFonts w:cs="Times New Roman"/>
          <w:b/>
          <w:color w:val="000000"/>
        </w:rPr>
        <w:noBreakHyphen/>
        <w:t>148, AS AMENDED, 56</w:t>
      </w:r>
      <w:r w:rsidRPr="00406A3A">
        <w:rPr>
          <w:rFonts w:cs="Times New Roman"/>
          <w:b/>
          <w:color w:val="000000"/>
        </w:rPr>
        <w:noBreakHyphen/>
        <w:t>1</w:t>
      </w:r>
      <w:r w:rsidRPr="00406A3A">
        <w:rPr>
          <w:rFonts w:cs="Times New Roman"/>
          <w:b/>
          <w:color w:val="000000"/>
        </w:rPr>
        <w:noBreakHyphen/>
        <w:t>170, AS AMENDED, 56</w:t>
      </w:r>
      <w:r w:rsidRPr="00406A3A">
        <w:rPr>
          <w:rFonts w:cs="Times New Roman"/>
          <w:b/>
          <w:color w:val="000000"/>
        </w:rPr>
        <w:noBreakHyphen/>
        <w:t>1</w:t>
      </w:r>
      <w:r w:rsidRPr="00406A3A">
        <w:rPr>
          <w:rFonts w:cs="Times New Roman"/>
          <w:b/>
          <w:color w:val="000000"/>
        </w:rPr>
        <w:noBreakHyphen/>
        <w:t>200, AS AMENDED, 56</w:t>
      </w:r>
      <w:r w:rsidRPr="00406A3A">
        <w:rPr>
          <w:rFonts w:cs="Times New Roman"/>
          <w:b/>
          <w:color w:val="000000"/>
        </w:rPr>
        <w:noBreakHyphen/>
        <w:t>1</w:t>
      </w:r>
      <w:r w:rsidRPr="00406A3A">
        <w:rPr>
          <w:rFonts w:cs="Times New Roman"/>
          <w:b/>
          <w:color w:val="000000"/>
        </w:rPr>
        <w:noBreakHyphen/>
        <w:t>220, 56</w:t>
      </w:r>
      <w:r w:rsidRPr="00406A3A">
        <w:rPr>
          <w:rFonts w:cs="Times New Roman"/>
          <w:b/>
          <w:color w:val="000000"/>
        </w:rPr>
        <w:noBreakHyphen/>
        <w:t>1</w:t>
      </w:r>
      <w:r w:rsidRPr="00406A3A">
        <w:rPr>
          <w:rFonts w:cs="Times New Roman"/>
          <w:b/>
          <w:color w:val="000000"/>
        </w:rPr>
        <w:noBreakHyphen/>
        <w:t>286, AS AMENDED, 56</w:t>
      </w:r>
      <w:r w:rsidRPr="00406A3A">
        <w:rPr>
          <w:rFonts w:cs="Times New Roman"/>
          <w:b/>
          <w:color w:val="000000"/>
        </w:rPr>
        <w:noBreakHyphen/>
        <w:t>1</w:t>
      </w:r>
      <w:r w:rsidRPr="00406A3A">
        <w:rPr>
          <w:rFonts w:cs="Times New Roman"/>
          <w:b/>
          <w:color w:val="000000"/>
        </w:rPr>
        <w:noBreakHyphen/>
        <w:t>390, 56</w:t>
      </w:r>
      <w:r w:rsidRPr="00406A3A">
        <w:rPr>
          <w:rFonts w:cs="Times New Roman"/>
          <w:b/>
          <w:color w:val="000000"/>
        </w:rPr>
        <w:noBreakHyphen/>
        <w:t>1</w:t>
      </w:r>
      <w:r w:rsidRPr="00406A3A">
        <w:rPr>
          <w:rFonts w:cs="Times New Roman"/>
          <w:b/>
          <w:color w:val="000000"/>
        </w:rPr>
        <w:noBreakHyphen/>
        <w:t>395, 56</w:t>
      </w:r>
      <w:r w:rsidRPr="00406A3A">
        <w:rPr>
          <w:rFonts w:cs="Times New Roman"/>
          <w:b/>
          <w:color w:val="000000"/>
        </w:rPr>
        <w:noBreakHyphen/>
        <w:t>1</w:t>
      </w:r>
      <w:r w:rsidRPr="00406A3A">
        <w:rPr>
          <w:rFonts w:cs="Times New Roman"/>
          <w:b/>
          <w:color w:val="000000"/>
        </w:rPr>
        <w:noBreakHyphen/>
        <w:t>400, AS AMENDED, 56</w:t>
      </w:r>
      <w:r w:rsidRPr="00406A3A">
        <w:rPr>
          <w:rFonts w:cs="Times New Roman"/>
          <w:b/>
          <w:color w:val="000000"/>
        </w:rPr>
        <w:noBreakHyphen/>
        <w:t>1</w:t>
      </w:r>
      <w:r w:rsidRPr="00406A3A">
        <w:rPr>
          <w:rFonts w:cs="Times New Roman"/>
          <w:b/>
          <w:color w:val="000000"/>
        </w:rPr>
        <w:noBreakHyphen/>
        <w:t>460, AS AMENDED, 56</w:t>
      </w:r>
      <w:r w:rsidRPr="00406A3A">
        <w:rPr>
          <w:rFonts w:cs="Times New Roman"/>
          <w:b/>
          <w:color w:val="000000"/>
        </w:rPr>
        <w:noBreakHyphen/>
        <w:t>1</w:t>
      </w:r>
      <w:r w:rsidRPr="00406A3A">
        <w:rPr>
          <w:rFonts w:cs="Times New Roman"/>
          <w:b/>
          <w:color w:val="000000"/>
        </w:rPr>
        <w:noBreakHyphen/>
        <w:t>550, 56</w:t>
      </w:r>
      <w:r w:rsidRPr="00406A3A">
        <w:rPr>
          <w:rFonts w:cs="Times New Roman"/>
          <w:b/>
          <w:color w:val="000000"/>
        </w:rPr>
        <w:noBreakHyphen/>
        <w:t>1</w:t>
      </w:r>
      <w:r w:rsidRPr="00406A3A">
        <w:rPr>
          <w:rFonts w:cs="Times New Roman"/>
          <w:b/>
          <w:color w:val="000000"/>
        </w:rPr>
        <w:noBreakHyphen/>
        <w:t>740, 56</w:t>
      </w:r>
      <w:r w:rsidRPr="00406A3A">
        <w:rPr>
          <w:rFonts w:cs="Times New Roman"/>
          <w:b/>
          <w:color w:val="000000"/>
        </w:rPr>
        <w:noBreakHyphen/>
        <w:t>1</w:t>
      </w:r>
      <w:r w:rsidRPr="00406A3A">
        <w:rPr>
          <w:rFonts w:cs="Times New Roman"/>
          <w:b/>
          <w:color w:val="000000"/>
        </w:rPr>
        <w:noBreakHyphen/>
        <w:t>746, AS AMENDED, 56</w:t>
      </w:r>
      <w:r w:rsidRPr="00406A3A">
        <w:rPr>
          <w:rFonts w:cs="Times New Roman"/>
          <w:b/>
          <w:color w:val="000000"/>
        </w:rPr>
        <w:noBreakHyphen/>
        <w:t>1</w:t>
      </w:r>
      <w:r w:rsidRPr="00406A3A">
        <w:rPr>
          <w:rFonts w:cs="Times New Roman"/>
          <w:b/>
          <w:color w:val="000000"/>
        </w:rPr>
        <w:noBreakHyphen/>
        <w:t>1320, AS AMENDED, 56</w:t>
      </w:r>
      <w:r w:rsidRPr="00406A3A">
        <w:rPr>
          <w:rFonts w:cs="Times New Roman"/>
          <w:b/>
          <w:color w:val="000000"/>
        </w:rPr>
        <w:noBreakHyphen/>
        <w:t>1</w:t>
      </w:r>
      <w:r w:rsidRPr="00406A3A">
        <w:rPr>
          <w:rFonts w:cs="Times New Roman"/>
          <w:b/>
          <w:color w:val="000000"/>
        </w:rPr>
        <w:noBreakHyphen/>
        <w:t>2080, AS AMENDED, 56</w:t>
      </w:r>
      <w:r w:rsidRPr="00406A3A">
        <w:rPr>
          <w:rFonts w:cs="Times New Roman"/>
          <w:b/>
          <w:color w:val="000000"/>
        </w:rPr>
        <w:noBreakHyphen/>
        <w:t>1</w:t>
      </w:r>
      <w:r w:rsidRPr="00406A3A">
        <w:rPr>
          <w:rFonts w:cs="Times New Roman"/>
          <w:b/>
          <w:color w:val="000000"/>
        </w:rPr>
        <w:noBreakHyphen/>
        <w:t>3350, AS AMENDED, 56</w:t>
      </w:r>
      <w:r w:rsidRPr="00406A3A">
        <w:rPr>
          <w:rFonts w:cs="Times New Roman"/>
          <w:b/>
          <w:color w:val="000000"/>
        </w:rPr>
        <w:noBreakHyphen/>
        <w:t>3</w:t>
      </w:r>
      <w:r w:rsidRPr="00406A3A">
        <w:rPr>
          <w:rFonts w:cs="Times New Roman"/>
          <w:b/>
          <w:color w:val="000000"/>
        </w:rPr>
        <w:noBreakHyphen/>
        <w:t>210, 56</w:t>
      </w:r>
      <w:r w:rsidRPr="00406A3A">
        <w:rPr>
          <w:rFonts w:cs="Times New Roman"/>
          <w:b/>
          <w:color w:val="000000"/>
        </w:rPr>
        <w:noBreakHyphen/>
        <w:t>3</w:t>
      </w:r>
      <w:r w:rsidRPr="00406A3A">
        <w:rPr>
          <w:rFonts w:cs="Times New Roman"/>
          <w:b/>
          <w:color w:val="000000"/>
        </w:rPr>
        <w:noBreakHyphen/>
        <w:t>355, 56</w:t>
      </w:r>
      <w:r w:rsidRPr="00406A3A">
        <w:rPr>
          <w:rFonts w:cs="Times New Roman"/>
          <w:b/>
          <w:color w:val="000000"/>
        </w:rPr>
        <w:noBreakHyphen/>
        <w:t>3</w:t>
      </w:r>
      <w:r w:rsidRPr="00406A3A">
        <w:rPr>
          <w:rFonts w:cs="Times New Roman"/>
          <w:b/>
          <w:color w:val="000000"/>
        </w:rPr>
        <w:noBreakHyphen/>
        <w:t>1290, AS AMENDED, 56</w:t>
      </w:r>
      <w:r w:rsidRPr="00406A3A">
        <w:rPr>
          <w:rFonts w:cs="Times New Roman"/>
          <w:b/>
          <w:color w:val="000000"/>
        </w:rPr>
        <w:noBreakHyphen/>
        <w:t>3</w:t>
      </w:r>
      <w:r w:rsidRPr="00406A3A">
        <w:rPr>
          <w:rFonts w:cs="Times New Roman"/>
          <w:b/>
          <w:color w:val="000000"/>
        </w:rPr>
        <w:noBreakHyphen/>
        <w:t>1335, 56</w:t>
      </w:r>
      <w:r w:rsidRPr="00406A3A">
        <w:rPr>
          <w:rFonts w:cs="Times New Roman"/>
          <w:b/>
          <w:color w:val="000000"/>
        </w:rPr>
        <w:noBreakHyphen/>
        <w:t>3</w:t>
      </w:r>
      <w:r w:rsidRPr="00406A3A">
        <w:rPr>
          <w:rFonts w:cs="Times New Roman"/>
          <w:b/>
          <w:color w:val="000000"/>
        </w:rPr>
        <w:noBreakHyphen/>
        <w:t>1920, AS AMENDED, 56</w:t>
      </w:r>
      <w:r w:rsidRPr="00406A3A">
        <w:rPr>
          <w:rFonts w:cs="Times New Roman"/>
          <w:b/>
          <w:color w:val="000000"/>
        </w:rPr>
        <w:noBreakHyphen/>
        <w:t>3</w:t>
      </w:r>
      <w:r w:rsidRPr="00406A3A">
        <w:rPr>
          <w:rFonts w:cs="Times New Roman"/>
          <w:b/>
          <w:color w:val="000000"/>
        </w:rPr>
        <w:noBreakHyphen/>
        <w:t>2330, AS AMENDED, 56</w:t>
      </w:r>
      <w:r w:rsidRPr="00406A3A">
        <w:rPr>
          <w:rFonts w:cs="Times New Roman"/>
          <w:b/>
          <w:color w:val="000000"/>
        </w:rPr>
        <w:noBreakHyphen/>
        <w:t>3</w:t>
      </w:r>
      <w:r w:rsidRPr="00406A3A">
        <w:rPr>
          <w:rFonts w:cs="Times New Roman"/>
          <w:b/>
          <w:color w:val="000000"/>
        </w:rPr>
        <w:noBreakHyphen/>
        <w:t>2335, AS AMENDED, 56</w:t>
      </w:r>
      <w:r w:rsidRPr="00406A3A">
        <w:rPr>
          <w:rFonts w:cs="Times New Roman"/>
          <w:b/>
          <w:color w:val="000000"/>
        </w:rPr>
        <w:noBreakHyphen/>
        <w:t>3</w:t>
      </w:r>
      <w:r w:rsidRPr="00406A3A">
        <w:rPr>
          <w:rFonts w:cs="Times New Roman"/>
          <w:b/>
          <w:color w:val="000000"/>
        </w:rPr>
        <w:noBreakHyphen/>
        <w:t>2340, AS AMENDED, 56</w:t>
      </w:r>
      <w:r w:rsidRPr="00406A3A">
        <w:rPr>
          <w:rFonts w:cs="Times New Roman"/>
          <w:b/>
          <w:color w:val="000000"/>
        </w:rPr>
        <w:noBreakHyphen/>
        <w:t>3</w:t>
      </w:r>
      <w:r w:rsidRPr="00406A3A">
        <w:rPr>
          <w:rFonts w:cs="Times New Roman"/>
          <w:b/>
          <w:color w:val="000000"/>
        </w:rPr>
        <w:noBreakHyphen/>
        <w:t>3500, AS AMENDED, 56</w:t>
      </w:r>
      <w:r w:rsidRPr="00406A3A">
        <w:rPr>
          <w:rFonts w:cs="Times New Roman"/>
          <w:b/>
          <w:color w:val="000000"/>
        </w:rPr>
        <w:noBreakHyphen/>
        <w:t>3</w:t>
      </w:r>
      <w:r w:rsidRPr="00406A3A">
        <w:rPr>
          <w:rFonts w:cs="Times New Roman"/>
          <w:b/>
          <w:color w:val="000000"/>
        </w:rPr>
        <w:noBreakHyphen/>
        <w:t>3600, 56</w:t>
      </w:r>
      <w:r w:rsidRPr="00406A3A">
        <w:rPr>
          <w:rFonts w:cs="Times New Roman"/>
          <w:b/>
          <w:color w:val="000000"/>
        </w:rPr>
        <w:noBreakHyphen/>
        <w:t>3</w:t>
      </w:r>
      <w:r w:rsidRPr="00406A3A">
        <w:rPr>
          <w:rFonts w:cs="Times New Roman"/>
          <w:b/>
          <w:color w:val="000000"/>
        </w:rPr>
        <w:noBreakHyphen/>
        <w:t>3710, 56</w:t>
      </w:r>
      <w:r w:rsidRPr="00406A3A">
        <w:rPr>
          <w:rFonts w:cs="Times New Roman"/>
          <w:b/>
          <w:color w:val="000000"/>
        </w:rPr>
        <w:noBreakHyphen/>
        <w:t>3</w:t>
      </w:r>
      <w:r w:rsidRPr="00406A3A">
        <w:rPr>
          <w:rFonts w:cs="Times New Roman"/>
          <w:b/>
          <w:color w:val="000000"/>
        </w:rPr>
        <w:noBreakHyphen/>
        <w:t>3950, 56</w:t>
      </w:r>
      <w:r w:rsidRPr="00406A3A">
        <w:rPr>
          <w:rFonts w:cs="Times New Roman"/>
          <w:b/>
          <w:color w:val="000000"/>
        </w:rPr>
        <w:noBreakHyphen/>
        <w:t>3</w:t>
      </w:r>
      <w:r w:rsidRPr="00406A3A">
        <w:rPr>
          <w:rFonts w:cs="Times New Roman"/>
          <w:b/>
          <w:color w:val="000000"/>
        </w:rPr>
        <w:noBreakHyphen/>
        <w:t>4100, AS AMENDED, 56</w:t>
      </w:r>
      <w:r w:rsidRPr="00406A3A">
        <w:rPr>
          <w:rFonts w:cs="Times New Roman"/>
          <w:b/>
          <w:color w:val="000000"/>
        </w:rPr>
        <w:noBreakHyphen/>
        <w:t>3</w:t>
      </w:r>
      <w:r w:rsidRPr="00406A3A">
        <w:rPr>
          <w:rFonts w:cs="Times New Roman"/>
          <w:b/>
          <w:color w:val="000000"/>
        </w:rPr>
        <w:noBreakHyphen/>
        <w:t>4200, AS AMENDED, 56</w:t>
      </w:r>
      <w:r w:rsidRPr="00406A3A">
        <w:rPr>
          <w:rFonts w:cs="Times New Roman"/>
          <w:b/>
          <w:color w:val="000000"/>
        </w:rPr>
        <w:noBreakHyphen/>
        <w:t>3</w:t>
      </w:r>
      <w:r w:rsidRPr="00406A3A">
        <w:rPr>
          <w:rFonts w:cs="Times New Roman"/>
          <w:b/>
          <w:color w:val="000000"/>
        </w:rPr>
        <w:noBreakHyphen/>
        <w:t>4410, AS AMENDED, 56</w:t>
      </w:r>
      <w:r w:rsidRPr="00406A3A">
        <w:rPr>
          <w:rFonts w:cs="Times New Roman"/>
          <w:b/>
          <w:color w:val="000000"/>
        </w:rPr>
        <w:noBreakHyphen/>
        <w:t>3</w:t>
      </w:r>
      <w:r w:rsidRPr="00406A3A">
        <w:rPr>
          <w:rFonts w:cs="Times New Roman"/>
          <w:b/>
          <w:color w:val="000000"/>
        </w:rPr>
        <w:noBreakHyphen/>
        <w:t>4510, AS AMENDED, 56</w:t>
      </w:r>
      <w:r w:rsidRPr="00406A3A">
        <w:rPr>
          <w:rFonts w:cs="Times New Roman"/>
          <w:b/>
          <w:color w:val="000000"/>
        </w:rPr>
        <w:noBreakHyphen/>
        <w:t>3</w:t>
      </w:r>
      <w:r w:rsidRPr="00406A3A">
        <w:rPr>
          <w:rFonts w:cs="Times New Roman"/>
          <w:b/>
          <w:color w:val="000000"/>
        </w:rPr>
        <w:noBreakHyphen/>
        <w:t>4600, AS AMENDED, 56</w:t>
      </w:r>
      <w:r w:rsidRPr="00406A3A">
        <w:rPr>
          <w:rFonts w:cs="Times New Roman"/>
          <w:b/>
          <w:color w:val="000000"/>
        </w:rPr>
        <w:noBreakHyphen/>
        <w:t>3</w:t>
      </w:r>
      <w:r w:rsidRPr="00406A3A">
        <w:rPr>
          <w:rFonts w:cs="Times New Roman"/>
          <w:b/>
          <w:color w:val="000000"/>
        </w:rPr>
        <w:noBreakHyphen/>
        <w:t>4800, AS AMENDED, 56</w:t>
      </w:r>
      <w:r w:rsidRPr="00406A3A">
        <w:rPr>
          <w:rFonts w:cs="Times New Roman"/>
          <w:b/>
          <w:color w:val="000000"/>
        </w:rPr>
        <w:noBreakHyphen/>
        <w:t>3</w:t>
      </w:r>
      <w:r w:rsidRPr="00406A3A">
        <w:rPr>
          <w:rFonts w:cs="Times New Roman"/>
          <w:b/>
          <w:color w:val="000000"/>
        </w:rPr>
        <w:noBreakHyphen/>
        <w:t>4910, 56</w:t>
      </w:r>
      <w:r w:rsidRPr="00406A3A">
        <w:rPr>
          <w:rFonts w:cs="Times New Roman"/>
          <w:b/>
          <w:color w:val="000000"/>
        </w:rPr>
        <w:noBreakHyphen/>
        <w:t>3</w:t>
      </w:r>
      <w:r w:rsidRPr="00406A3A">
        <w:rPr>
          <w:rFonts w:cs="Times New Roman"/>
          <w:b/>
          <w:color w:val="000000"/>
        </w:rPr>
        <w:noBreakHyphen/>
        <w:t>5200, AS AMENDED, 56</w:t>
      </w:r>
      <w:r w:rsidRPr="00406A3A">
        <w:rPr>
          <w:rFonts w:cs="Times New Roman"/>
          <w:b/>
          <w:color w:val="000000"/>
        </w:rPr>
        <w:noBreakHyphen/>
        <w:t>3</w:t>
      </w:r>
      <w:r w:rsidRPr="00406A3A">
        <w:rPr>
          <w:rFonts w:cs="Times New Roman"/>
          <w:b/>
          <w:color w:val="000000"/>
        </w:rPr>
        <w:noBreakHyphen/>
        <w:t>5400, AS AMENDED, 56</w:t>
      </w:r>
      <w:r w:rsidRPr="00406A3A">
        <w:rPr>
          <w:rFonts w:cs="Times New Roman"/>
          <w:b/>
          <w:color w:val="000000"/>
        </w:rPr>
        <w:noBreakHyphen/>
        <w:t>3</w:t>
      </w:r>
      <w:r w:rsidRPr="00406A3A">
        <w:rPr>
          <w:rFonts w:cs="Times New Roman"/>
          <w:b/>
          <w:color w:val="000000"/>
        </w:rPr>
        <w:noBreakHyphen/>
        <w:t>7200, 56</w:t>
      </w:r>
      <w:r w:rsidRPr="00406A3A">
        <w:rPr>
          <w:rFonts w:cs="Times New Roman"/>
          <w:b/>
          <w:color w:val="000000"/>
        </w:rPr>
        <w:noBreakHyphen/>
        <w:t>3</w:t>
      </w:r>
      <w:r w:rsidRPr="00406A3A">
        <w:rPr>
          <w:rFonts w:cs="Times New Roman"/>
          <w:b/>
          <w:color w:val="000000"/>
        </w:rPr>
        <w:noBreakHyphen/>
        <w:t>7300, AS AMENDED, 56</w:t>
      </w:r>
      <w:r w:rsidRPr="00406A3A">
        <w:rPr>
          <w:rFonts w:cs="Times New Roman"/>
          <w:b/>
          <w:color w:val="000000"/>
        </w:rPr>
        <w:noBreakHyphen/>
        <w:t>3</w:t>
      </w:r>
      <w:r w:rsidRPr="00406A3A">
        <w:rPr>
          <w:rFonts w:cs="Times New Roman"/>
          <w:b/>
          <w:color w:val="000000"/>
        </w:rPr>
        <w:noBreakHyphen/>
        <w:t>7310, 56</w:t>
      </w:r>
      <w:r w:rsidRPr="00406A3A">
        <w:rPr>
          <w:rFonts w:cs="Times New Roman"/>
          <w:b/>
          <w:color w:val="000000"/>
        </w:rPr>
        <w:noBreakHyphen/>
        <w:t>3</w:t>
      </w:r>
      <w:r w:rsidRPr="00406A3A">
        <w:rPr>
          <w:rFonts w:cs="Times New Roman"/>
          <w:b/>
          <w:color w:val="000000"/>
        </w:rPr>
        <w:noBreakHyphen/>
        <w:t>7320, 56</w:t>
      </w:r>
      <w:r w:rsidRPr="00406A3A">
        <w:rPr>
          <w:rFonts w:cs="Times New Roman"/>
          <w:b/>
          <w:color w:val="000000"/>
        </w:rPr>
        <w:noBreakHyphen/>
        <w:t>3</w:t>
      </w:r>
      <w:r w:rsidRPr="00406A3A">
        <w:rPr>
          <w:rFonts w:cs="Times New Roman"/>
          <w:b/>
          <w:color w:val="000000"/>
        </w:rPr>
        <w:noBreakHyphen/>
        <w:t>7330, AS AMENDED, 56</w:t>
      </w:r>
      <w:r w:rsidRPr="00406A3A">
        <w:rPr>
          <w:rFonts w:cs="Times New Roman"/>
          <w:b/>
          <w:color w:val="000000"/>
        </w:rPr>
        <w:noBreakHyphen/>
        <w:t>3</w:t>
      </w:r>
      <w:r w:rsidRPr="00406A3A">
        <w:rPr>
          <w:rFonts w:cs="Times New Roman"/>
          <w:b/>
          <w:color w:val="000000"/>
        </w:rPr>
        <w:noBreakHyphen/>
        <w:t>7360, AS AMENDED, 56</w:t>
      </w:r>
      <w:r w:rsidRPr="00406A3A">
        <w:rPr>
          <w:rFonts w:cs="Times New Roman"/>
          <w:b/>
          <w:color w:val="000000"/>
        </w:rPr>
        <w:noBreakHyphen/>
        <w:t>3</w:t>
      </w:r>
      <w:r w:rsidRPr="00406A3A">
        <w:rPr>
          <w:rFonts w:cs="Times New Roman"/>
          <w:b/>
          <w:color w:val="000000"/>
        </w:rPr>
        <w:noBreakHyphen/>
        <w:t>7700, 56</w:t>
      </w:r>
      <w:r w:rsidRPr="00406A3A">
        <w:rPr>
          <w:rFonts w:cs="Times New Roman"/>
          <w:b/>
          <w:color w:val="000000"/>
        </w:rPr>
        <w:noBreakHyphen/>
        <w:t>3</w:t>
      </w:r>
      <w:r w:rsidRPr="00406A3A">
        <w:rPr>
          <w:rFonts w:cs="Times New Roman"/>
          <w:b/>
          <w:color w:val="000000"/>
        </w:rPr>
        <w:noBreakHyphen/>
        <w:t>7750, AS AMENDED, 56</w:t>
      </w:r>
      <w:r w:rsidRPr="00406A3A">
        <w:rPr>
          <w:rFonts w:cs="Times New Roman"/>
          <w:b/>
          <w:color w:val="000000"/>
        </w:rPr>
        <w:noBreakHyphen/>
        <w:t>3</w:t>
      </w:r>
      <w:r w:rsidRPr="00406A3A">
        <w:rPr>
          <w:rFonts w:cs="Times New Roman"/>
          <w:b/>
          <w:color w:val="000000"/>
        </w:rPr>
        <w:noBreakHyphen/>
        <w:t>7780, AS AMENDED, 56</w:t>
      </w:r>
      <w:r w:rsidRPr="00406A3A">
        <w:rPr>
          <w:rFonts w:cs="Times New Roman"/>
          <w:b/>
          <w:color w:val="000000"/>
        </w:rPr>
        <w:noBreakHyphen/>
        <w:t>3</w:t>
      </w:r>
      <w:r w:rsidRPr="00406A3A">
        <w:rPr>
          <w:rFonts w:cs="Times New Roman"/>
          <w:b/>
          <w:color w:val="000000"/>
        </w:rPr>
        <w:noBreakHyphen/>
        <w:t>7860, AS AMENDED, 56</w:t>
      </w:r>
      <w:r w:rsidRPr="00406A3A">
        <w:rPr>
          <w:rFonts w:cs="Times New Roman"/>
          <w:b/>
          <w:color w:val="000000"/>
        </w:rPr>
        <w:noBreakHyphen/>
        <w:t>3</w:t>
      </w:r>
      <w:r w:rsidRPr="00406A3A">
        <w:rPr>
          <w:rFonts w:cs="Times New Roman"/>
          <w:b/>
          <w:color w:val="000000"/>
        </w:rPr>
        <w:noBreakHyphen/>
        <w:t>7910, AS AMENDED, 56</w:t>
      </w:r>
      <w:r w:rsidRPr="00406A3A">
        <w:rPr>
          <w:rFonts w:cs="Times New Roman"/>
          <w:b/>
          <w:color w:val="000000"/>
        </w:rPr>
        <w:noBreakHyphen/>
        <w:t>3</w:t>
      </w:r>
      <w:r w:rsidRPr="00406A3A">
        <w:rPr>
          <w:rFonts w:cs="Times New Roman"/>
          <w:b/>
          <w:color w:val="000000"/>
        </w:rPr>
        <w:noBreakHyphen/>
        <w:t>7950, 56</w:t>
      </w:r>
      <w:r w:rsidRPr="00406A3A">
        <w:rPr>
          <w:rFonts w:cs="Times New Roman"/>
          <w:b/>
          <w:color w:val="000000"/>
        </w:rPr>
        <w:noBreakHyphen/>
        <w:t>3</w:t>
      </w:r>
      <w:r w:rsidRPr="00406A3A">
        <w:rPr>
          <w:rFonts w:cs="Times New Roman"/>
          <w:b/>
          <w:color w:val="000000"/>
        </w:rPr>
        <w:noBreakHyphen/>
        <w:t>8000, AS AMENDED, 56</w:t>
      </w:r>
      <w:r w:rsidRPr="00406A3A">
        <w:rPr>
          <w:rFonts w:cs="Times New Roman"/>
          <w:b/>
          <w:color w:val="000000"/>
        </w:rPr>
        <w:noBreakHyphen/>
        <w:t>3</w:t>
      </w:r>
      <w:r w:rsidRPr="00406A3A">
        <w:rPr>
          <w:rFonts w:cs="Times New Roman"/>
          <w:b/>
          <w:color w:val="000000"/>
        </w:rPr>
        <w:noBreakHyphen/>
        <w:t>8100, AS AMENDED, 56</w:t>
      </w:r>
      <w:r w:rsidRPr="00406A3A">
        <w:rPr>
          <w:rFonts w:cs="Times New Roman"/>
          <w:b/>
          <w:color w:val="000000"/>
        </w:rPr>
        <w:noBreakHyphen/>
        <w:t>3</w:t>
      </w:r>
      <w:r w:rsidRPr="00406A3A">
        <w:rPr>
          <w:rFonts w:cs="Times New Roman"/>
          <w:b/>
          <w:color w:val="000000"/>
        </w:rPr>
        <w:noBreakHyphen/>
        <w:t>8200, AS AMENDED, 56</w:t>
      </w:r>
      <w:r w:rsidRPr="00406A3A">
        <w:rPr>
          <w:rFonts w:cs="Times New Roman"/>
          <w:b/>
          <w:color w:val="000000"/>
        </w:rPr>
        <w:noBreakHyphen/>
        <w:t>3</w:t>
      </w:r>
      <w:r w:rsidRPr="00406A3A">
        <w:rPr>
          <w:rFonts w:cs="Times New Roman"/>
          <w:b/>
          <w:color w:val="000000"/>
        </w:rPr>
        <w:noBreakHyphen/>
        <w:t>8300, AS AMENDED, 56</w:t>
      </w:r>
      <w:r w:rsidRPr="00406A3A">
        <w:rPr>
          <w:rFonts w:cs="Times New Roman"/>
          <w:b/>
          <w:color w:val="000000"/>
        </w:rPr>
        <w:noBreakHyphen/>
        <w:t>3</w:t>
      </w:r>
      <w:r w:rsidRPr="00406A3A">
        <w:rPr>
          <w:rFonts w:cs="Times New Roman"/>
          <w:b/>
          <w:color w:val="000000"/>
        </w:rPr>
        <w:noBreakHyphen/>
        <w:t>8400, 56</w:t>
      </w:r>
      <w:r w:rsidRPr="00406A3A">
        <w:rPr>
          <w:rFonts w:cs="Times New Roman"/>
          <w:b/>
          <w:color w:val="000000"/>
        </w:rPr>
        <w:noBreakHyphen/>
        <w:t>3</w:t>
      </w:r>
      <w:r w:rsidRPr="00406A3A">
        <w:rPr>
          <w:rFonts w:cs="Times New Roman"/>
          <w:b/>
          <w:color w:val="000000"/>
        </w:rPr>
        <w:noBreakHyphen/>
        <w:t>8600, AS AMENDED, 56</w:t>
      </w:r>
      <w:r w:rsidRPr="00406A3A">
        <w:rPr>
          <w:rFonts w:cs="Times New Roman"/>
          <w:b/>
          <w:color w:val="000000"/>
        </w:rPr>
        <w:noBreakHyphen/>
        <w:t>3</w:t>
      </w:r>
      <w:r w:rsidRPr="00406A3A">
        <w:rPr>
          <w:rFonts w:cs="Times New Roman"/>
          <w:b/>
          <w:color w:val="000000"/>
        </w:rPr>
        <w:noBreakHyphen/>
        <w:t>8710, AS AMENDED, 56</w:t>
      </w:r>
      <w:r w:rsidRPr="00406A3A">
        <w:rPr>
          <w:rFonts w:cs="Times New Roman"/>
          <w:b/>
          <w:color w:val="000000"/>
        </w:rPr>
        <w:noBreakHyphen/>
        <w:t>3</w:t>
      </w:r>
      <w:r w:rsidRPr="00406A3A">
        <w:rPr>
          <w:rFonts w:cs="Times New Roman"/>
          <w:b/>
          <w:color w:val="000000"/>
        </w:rPr>
        <w:noBreakHyphen/>
        <w:t>9400, AS AMENDED, 56</w:t>
      </w:r>
      <w:r w:rsidRPr="00406A3A">
        <w:rPr>
          <w:rFonts w:cs="Times New Roman"/>
          <w:b/>
          <w:color w:val="000000"/>
        </w:rPr>
        <w:noBreakHyphen/>
        <w:t>3</w:t>
      </w:r>
      <w:r w:rsidRPr="00406A3A">
        <w:rPr>
          <w:rFonts w:cs="Times New Roman"/>
          <w:b/>
          <w:color w:val="000000"/>
        </w:rPr>
        <w:noBreakHyphen/>
        <w:t>9600, AS AMENDED, 56</w:t>
      </w:r>
      <w:r w:rsidRPr="00406A3A">
        <w:rPr>
          <w:rFonts w:cs="Times New Roman"/>
          <w:b/>
          <w:color w:val="000000"/>
        </w:rPr>
        <w:noBreakHyphen/>
        <w:t>3</w:t>
      </w:r>
      <w:r w:rsidRPr="00406A3A">
        <w:rPr>
          <w:rFonts w:cs="Times New Roman"/>
          <w:b/>
          <w:color w:val="000000"/>
        </w:rPr>
        <w:noBreakHyphen/>
        <w:t>9710, 56</w:t>
      </w:r>
      <w:r w:rsidRPr="00406A3A">
        <w:rPr>
          <w:rFonts w:cs="Times New Roman"/>
          <w:b/>
          <w:color w:val="000000"/>
        </w:rPr>
        <w:noBreakHyphen/>
        <w:t>3</w:t>
      </w:r>
      <w:r w:rsidRPr="00406A3A">
        <w:rPr>
          <w:rFonts w:cs="Times New Roman"/>
          <w:b/>
          <w:color w:val="000000"/>
        </w:rPr>
        <w:noBreakHyphen/>
        <w:t>10010, 56</w:t>
      </w:r>
      <w:r w:rsidRPr="00406A3A">
        <w:rPr>
          <w:rFonts w:cs="Times New Roman"/>
          <w:b/>
          <w:color w:val="000000"/>
        </w:rPr>
        <w:noBreakHyphen/>
        <w:t>3</w:t>
      </w:r>
      <w:r w:rsidRPr="00406A3A">
        <w:rPr>
          <w:rFonts w:cs="Times New Roman"/>
          <w:b/>
          <w:color w:val="000000"/>
        </w:rPr>
        <w:noBreakHyphen/>
        <w:t>13710, 56</w:t>
      </w:r>
      <w:r w:rsidRPr="00406A3A">
        <w:rPr>
          <w:rFonts w:cs="Times New Roman"/>
          <w:b/>
          <w:color w:val="000000"/>
        </w:rPr>
        <w:noBreakHyphen/>
        <w:t>5</w:t>
      </w:r>
      <w:r w:rsidRPr="00406A3A">
        <w:rPr>
          <w:rFonts w:cs="Times New Roman"/>
          <w:b/>
          <w:color w:val="000000"/>
        </w:rPr>
        <w:noBreakHyphen/>
        <w:t>750, 56</w:t>
      </w:r>
      <w:r w:rsidRPr="00406A3A">
        <w:rPr>
          <w:rFonts w:cs="Times New Roman"/>
          <w:b/>
          <w:color w:val="000000"/>
        </w:rPr>
        <w:noBreakHyphen/>
        <w:t>5</w:t>
      </w:r>
      <w:r w:rsidRPr="00406A3A">
        <w:rPr>
          <w:rFonts w:cs="Times New Roman"/>
          <w:b/>
          <w:color w:val="000000"/>
        </w:rPr>
        <w:noBreakHyphen/>
        <w:t>2942, AS AMENDED, 56</w:t>
      </w:r>
      <w:r w:rsidRPr="00406A3A">
        <w:rPr>
          <w:rFonts w:cs="Times New Roman"/>
          <w:b/>
          <w:color w:val="000000"/>
        </w:rPr>
        <w:noBreakHyphen/>
        <w:t>5</w:t>
      </w:r>
      <w:r w:rsidRPr="00406A3A">
        <w:rPr>
          <w:rFonts w:cs="Times New Roman"/>
          <w:b/>
          <w:color w:val="000000"/>
        </w:rPr>
        <w:noBreakHyphen/>
        <w:t>2951, AS AMENDED, 56</w:t>
      </w:r>
      <w:r w:rsidRPr="00406A3A">
        <w:rPr>
          <w:rFonts w:cs="Times New Roman"/>
          <w:b/>
          <w:color w:val="000000"/>
        </w:rPr>
        <w:noBreakHyphen/>
        <w:t>9</w:t>
      </w:r>
      <w:r w:rsidRPr="00406A3A">
        <w:rPr>
          <w:rFonts w:cs="Times New Roman"/>
          <w:b/>
          <w:color w:val="000000"/>
        </w:rPr>
        <w:noBreakHyphen/>
        <w:t>330, 56</w:t>
      </w:r>
      <w:r w:rsidRPr="00406A3A">
        <w:rPr>
          <w:rFonts w:cs="Times New Roman"/>
          <w:b/>
          <w:color w:val="000000"/>
        </w:rPr>
        <w:noBreakHyphen/>
        <w:t>10</w:t>
      </w:r>
      <w:r w:rsidRPr="00406A3A">
        <w:rPr>
          <w:rFonts w:cs="Times New Roman"/>
          <w:b/>
          <w:color w:val="000000"/>
        </w:rPr>
        <w:noBreakHyphen/>
        <w:t>240, 56</w:t>
      </w:r>
      <w:r w:rsidRPr="00406A3A">
        <w:rPr>
          <w:rFonts w:cs="Times New Roman"/>
          <w:b/>
          <w:color w:val="000000"/>
        </w:rPr>
        <w:noBreakHyphen/>
        <w:t>10</w:t>
      </w:r>
      <w:r w:rsidRPr="00406A3A">
        <w:rPr>
          <w:rFonts w:cs="Times New Roman"/>
          <w:b/>
          <w:color w:val="000000"/>
        </w:rPr>
        <w:noBreakHyphen/>
        <w:t>245, 56</w:t>
      </w:r>
      <w:r w:rsidRPr="00406A3A">
        <w:rPr>
          <w:rFonts w:cs="Times New Roman"/>
          <w:b/>
          <w:color w:val="000000"/>
        </w:rPr>
        <w:noBreakHyphen/>
        <w:t>10</w:t>
      </w:r>
      <w:r w:rsidRPr="00406A3A">
        <w:rPr>
          <w:rFonts w:cs="Times New Roman"/>
          <w:b/>
          <w:color w:val="000000"/>
        </w:rPr>
        <w:noBreakHyphen/>
        <w:t>260, 56</w:t>
      </w:r>
      <w:r w:rsidRPr="00406A3A">
        <w:rPr>
          <w:rFonts w:cs="Times New Roman"/>
          <w:b/>
          <w:color w:val="000000"/>
        </w:rPr>
        <w:noBreakHyphen/>
        <w:t>10</w:t>
      </w:r>
      <w:r w:rsidRPr="00406A3A">
        <w:rPr>
          <w:rFonts w:cs="Times New Roman"/>
          <w:b/>
          <w:color w:val="000000"/>
        </w:rPr>
        <w:noBreakHyphen/>
        <w:t>552, AS AMENDED, 56</w:t>
      </w:r>
      <w:r w:rsidRPr="00406A3A">
        <w:rPr>
          <w:rFonts w:cs="Times New Roman"/>
          <w:b/>
          <w:color w:val="000000"/>
        </w:rPr>
        <w:noBreakHyphen/>
        <w:t>19</w:t>
      </w:r>
      <w:r w:rsidRPr="00406A3A">
        <w:rPr>
          <w:rFonts w:cs="Times New Roman"/>
          <w:b/>
          <w:color w:val="000000"/>
        </w:rPr>
        <w:noBreakHyphen/>
        <w:t>265, AS AMENDED, 56</w:t>
      </w:r>
      <w:r w:rsidRPr="00406A3A">
        <w:rPr>
          <w:rFonts w:cs="Times New Roman"/>
          <w:b/>
          <w:color w:val="000000"/>
        </w:rPr>
        <w:noBreakHyphen/>
        <w:t>19</w:t>
      </w:r>
      <w:r w:rsidRPr="00406A3A">
        <w:rPr>
          <w:rFonts w:cs="Times New Roman"/>
          <w:b/>
          <w:color w:val="000000"/>
        </w:rPr>
        <w:noBreakHyphen/>
        <w:t>420, AS AMENDED, AND 56</w:t>
      </w:r>
      <w:r w:rsidRPr="00406A3A">
        <w:rPr>
          <w:rFonts w:cs="Times New Roman"/>
          <w:b/>
          <w:color w:val="000000"/>
        </w:rPr>
        <w:noBreakHyphen/>
        <w:t>19</w:t>
      </w:r>
      <w:r w:rsidRPr="00406A3A">
        <w:rPr>
          <w:rFonts w:cs="Times New Roman"/>
          <w:b/>
          <w:color w:val="000000"/>
        </w:rPr>
        <w:noBreakHyphen/>
        <w:t xml:space="preserve">520, </w:t>
      </w:r>
      <w:r w:rsidRPr="00406A3A">
        <w:rPr>
          <w:rFonts w:cs="Times New Roman"/>
          <w:b/>
        </w:rPr>
        <w:t>ALL RELATING TO FEES OR FINES COLLECTED BY THE DEPARTMENT OF MOTOR VEHICLES, SO AS TO PROVIDE THAT ALL OR A PORTION OF THE FEES SHALL BE CREDITED TO THE STATE HIGHWAY FUND; TO AMEND SECTION 12</w:t>
      </w:r>
      <w:r w:rsidRPr="00406A3A">
        <w:rPr>
          <w:rFonts w:cs="Times New Roman"/>
          <w:b/>
        </w:rPr>
        <w:noBreakHyphen/>
        <w:t>36</w:t>
      </w:r>
      <w:r w:rsidRPr="00406A3A">
        <w:rPr>
          <w:rFonts w:cs="Times New Roman"/>
          <w:b/>
        </w:rPr>
        <w:noBreakHyphen/>
        <w:t>2647, RELATING TO THE TAX REVENUES COLLECTED FROM THE SALE OR LEASE OF A MOTOR VEHICLE, SO AS TO CREDIT ALL THE REVENUES TO THE STATE HIGHWAY FUND EXCEPT FOR CERTAIN AMOUNTS THAT ARE USED FOR THE EDUCATION IMPROVEMENT ACT; AND TO REPEAL SECTION 1</w:t>
      </w:r>
      <w:r w:rsidRPr="00406A3A">
        <w:rPr>
          <w:rFonts w:cs="Times New Roman"/>
          <w:b/>
        </w:rPr>
        <w:noBreakHyphen/>
        <w:t>3</w:t>
      </w:r>
      <w:r w:rsidRPr="00406A3A">
        <w:rPr>
          <w:rFonts w:cs="Times New Roman"/>
          <w:b/>
        </w:rPr>
        <w:noBreakHyphen/>
        <w:t>240(C)(1)(b) RELATING TO THE REMOVAL OF DEPARTMENT OF TRANSPORTATION COMMISSIONERS BY THE GOVERNOR.</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Be it enacted by the General Assembly of the State of South Carolina:</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PART I</w:t>
      </w:r>
    </w:p>
    <w:p w:rsidR="004865D5" w:rsidRPr="00317C48" w:rsidRDefault="004865D5" w:rsidP="004865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p>
    <w:p w:rsidR="004865D5" w:rsidRPr="00317C48" w:rsidRDefault="004865D5" w:rsidP="004865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GOVERNING THE IMPROVEMENT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OF THE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STATE</w:t>
      </w:r>
      <w:r w:rsidRPr="00B826E0">
        <w:rPr>
          <w:rFonts w:eastAsia="Times New Roman" w:cs="Times New Roman"/>
          <w:snapToGrid w:val="0"/>
        </w:rPr>
        <w:t>’</w:t>
      </w:r>
      <w:r w:rsidRPr="00317C48">
        <w:rPr>
          <w:rFonts w:eastAsia="Times New Roman" w:cs="Times New Roman"/>
          <w:snapToGrid w:val="0"/>
        </w:rPr>
        <w:t>S TRANSPORTATION INFRASTRUCTURE SYSTEM</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2767F4">
        <w:rPr>
          <w:b/>
        </w:rPr>
        <w:t>Commission of the Department of Transportation</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SECTION</w:t>
      </w:r>
      <w:r w:rsidRPr="00317C48">
        <w:rPr>
          <w:rFonts w:eastAsia="Times New Roman" w:cs="Times New Roman"/>
          <w:snapToGrid w:val="0"/>
        </w:rPr>
        <w:tab/>
        <w:t>1.</w:t>
      </w:r>
      <w:r w:rsidRPr="00317C48">
        <w:rPr>
          <w:rFonts w:eastAsia="Times New Roman" w:cs="Times New Roman"/>
          <w:snapToGrid w:val="0"/>
        </w:rPr>
        <w:tab/>
        <w:t>Article 3, Chapter 1, Title 57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“A</w:t>
      </w:r>
      <w:r>
        <w:rPr>
          <w:rFonts w:eastAsia="Times New Roman" w:cs="Times New Roman"/>
          <w:snapToGrid w:val="0"/>
        </w:rPr>
        <w:t>rticle</w:t>
      </w:r>
      <w:r w:rsidRPr="00317C48">
        <w:rPr>
          <w:rFonts w:eastAsia="Times New Roman" w:cs="Times New Roman"/>
          <w:snapToGrid w:val="0"/>
        </w:rPr>
        <w:t xml:space="preserve"> 3</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Commission of the Department of Transportation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r>
      <w:r w:rsidRPr="00317C48">
        <w:rPr>
          <w:rFonts w:eastAsia="Times New Roman" w:cs="Times New Roman"/>
          <w:u w:color="000000" w:themeColor="text1"/>
        </w:rPr>
        <w:t>310.</w:t>
      </w:r>
      <w:r w:rsidRPr="00317C48">
        <w:rPr>
          <w:rFonts w:eastAsia="Times New Roman" w:cs="Times New Roman"/>
          <w:u w:color="000000" w:themeColor="text1"/>
        </w:rPr>
        <w:tab/>
        <w:t>(A)</w:t>
      </w:r>
      <w:r w:rsidRPr="00317C48">
        <w:rPr>
          <w:rFonts w:eastAsia="Times New Roman" w:cs="Times New Roman"/>
          <w:u w:color="000000" w:themeColor="text1"/>
        </w:rPr>
        <w:tab/>
        <w:t xml:space="preserve">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one member from the State at large, all appointed by the Governor, upon the advice and consent of the Senate, subject to the provisions of </w:t>
      </w:r>
      <w:r w:rsidRPr="00317C48">
        <w:rPr>
          <w:rFonts w:eastAsia="Times New Roman" w:cs="Times New Roman"/>
        </w:rPr>
        <w:t>Section 57</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325</w:t>
      </w:r>
      <w:r w:rsidRPr="00317C48">
        <w:rPr>
          <w:rFonts w:eastAsia="Times New Roman" w:cs="Times New Roman"/>
          <w:u w:color="000000" w:themeColor="text1"/>
        </w:rPr>
        <w:t xml:space="preserve">.  </w:t>
      </w:r>
      <w:r w:rsidRPr="00317C48">
        <w:rPr>
          <w:rFonts w:eastAsia="Times New Roman" w:cs="Times New Roman"/>
        </w:rPr>
        <w:t xml:space="preserve">In making appointments to the commission, the Governor </w:t>
      </w:r>
      <w:r w:rsidRPr="00317C48">
        <w:rPr>
          <w:rFonts w:eastAsia="Times New Roman" w:cs="Times New Roman"/>
          <w:u w:color="000000" w:themeColor="text1"/>
        </w:rPr>
        <w:t>shall take into account race</w:t>
      </w:r>
      <w:r w:rsidRPr="00317C48">
        <w:rPr>
          <w:rFonts w:eastAsia="Times New Roman" w:cs="Times New Roman"/>
        </w:rPr>
        <w:t>,</w:t>
      </w:r>
      <w:r w:rsidRPr="00317C48">
        <w:rPr>
          <w:rFonts w:eastAsia="Times New Roman" w:cs="Times New Roman"/>
          <w:u w:color="000000" w:themeColor="text1"/>
        </w:rPr>
        <w:t xml:space="preserve"> gender</w:t>
      </w:r>
      <w:r w:rsidRPr="00317C48">
        <w:rPr>
          <w:rFonts w:eastAsia="Times New Roman" w:cs="Times New Roman"/>
        </w:rPr>
        <w:t>, and other demographic factors, such as residence in rural or urban areas,</w:t>
      </w:r>
      <w:r w:rsidRPr="00317C48">
        <w:rPr>
          <w:rFonts w:eastAsia="Times New Roman" w:cs="Times New Roman"/>
          <w:u w:color="000000" w:themeColor="text1"/>
        </w:rPr>
        <w:t xml:space="preserve">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Pr>
          <w:rFonts w:eastAsia="Times New Roman" w:cs="Times New Roman"/>
          <w:u w:color="000000" w:themeColor="text1"/>
        </w:rPr>
        <w:tab/>
        <w:t>(B)</w:t>
      </w:r>
      <w:r>
        <w:rPr>
          <w:rFonts w:eastAsia="Times New Roman" w:cs="Times New Roman"/>
          <w:u w:color="000000" w:themeColor="text1"/>
        </w:rPr>
        <w:tab/>
      </w:r>
      <w:r w:rsidRPr="00317C48">
        <w:rPr>
          <w:rFonts w:eastAsia="Times New Roman" w:cs="Times New Roman"/>
          <w:u w:color="000000" w:themeColor="text1"/>
        </w:rPr>
        <w:t>The at</w:t>
      </w:r>
      <w:r>
        <w:rPr>
          <w:rFonts w:eastAsia="Times New Roman" w:cs="Times New Roman"/>
          <w:u w:color="000000" w:themeColor="text1"/>
        </w:rPr>
        <w:noBreakHyphen/>
      </w:r>
      <w:r w:rsidRPr="00317C48">
        <w:rPr>
          <w:rFonts w:eastAsia="Times New Roman" w:cs="Times New Roman"/>
          <w:u w:color="000000" w:themeColor="text1"/>
        </w:rPr>
        <w:t xml:space="preserve">large appointment made by the Governor must be transmitted to the Joint Transportation Review Committee.  </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(C)</w:t>
      </w:r>
      <w:r w:rsidRPr="00317C48">
        <w:rPr>
          <w:rFonts w:eastAsia="Times New Roman" w:cs="Times New Roman"/>
          <w:u w:color="000000" w:themeColor="text1"/>
        </w:rPr>
        <w:tab/>
        <w:t>The qualifications that each commission member must possess, include, but are not limited to:</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t>(1)</w:t>
      </w:r>
      <w:r w:rsidRPr="00317C48">
        <w:rPr>
          <w:rFonts w:eastAsia="Times New Roman" w:cs="Times New Roman"/>
          <w:u w:color="000000" w:themeColor="text1"/>
        </w:rPr>
        <w:tab/>
        <w:t>a baccalaureate or more advanced degree from:</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r>
      <w:r w:rsidRPr="00317C48">
        <w:rPr>
          <w:rFonts w:eastAsia="Times New Roman" w:cs="Times New Roman"/>
          <w:u w:color="000000" w:themeColor="text1"/>
        </w:rPr>
        <w:tab/>
        <w:t>(a)</w:t>
      </w:r>
      <w:r w:rsidRPr="00317C48">
        <w:rPr>
          <w:rFonts w:eastAsia="Times New Roman" w:cs="Times New Roman"/>
          <w:u w:color="000000" w:themeColor="text1"/>
        </w:rPr>
        <w:tab/>
        <w:t>a recognized institution of higher learning requiring face</w:t>
      </w:r>
      <w:r>
        <w:rPr>
          <w:rFonts w:eastAsia="Times New Roman" w:cs="Times New Roman"/>
          <w:u w:color="000000" w:themeColor="text1"/>
        </w:rPr>
        <w:noBreakHyphen/>
      </w:r>
      <w:r w:rsidRPr="00317C48">
        <w:rPr>
          <w:rFonts w:eastAsia="Times New Roman" w:cs="Times New Roman"/>
          <w:u w:color="000000" w:themeColor="text1"/>
        </w:rPr>
        <w:t>to</w:t>
      </w:r>
      <w:r>
        <w:rPr>
          <w:rFonts w:eastAsia="Times New Roman" w:cs="Times New Roman"/>
          <w:u w:color="000000" w:themeColor="text1"/>
        </w:rPr>
        <w:noBreakHyphen/>
      </w:r>
      <w:r w:rsidRPr="00317C48">
        <w:rPr>
          <w:rFonts w:eastAsia="Times New Roman" w:cs="Times New Roman"/>
          <w:u w:color="000000" w:themeColor="text1"/>
        </w:rPr>
        <w:t>face contact between its students and instructors prior to completion of the academic program;</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r>
      <w:r w:rsidRPr="00317C48">
        <w:rPr>
          <w:rFonts w:eastAsia="Times New Roman" w:cs="Times New Roman"/>
          <w:u w:color="000000" w:themeColor="text1"/>
        </w:rPr>
        <w:tab/>
        <w:t>(b)</w:t>
      </w:r>
      <w:r w:rsidRPr="00317C48">
        <w:rPr>
          <w:rFonts w:eastAsia="Times New Roman" w:cs="Times New Roman"/>
          <w:u w:color="000000" w:themeColor="text1"/>
        </w:rPr>
        <w:tab/>
        <w:t>an institution of higher learning that has been accredited by a regional or national accrediting body; or</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r>
      <w:r w:rsidRPr="00317C48">
        <w:rPr>
          <w:rFonts w:eastAsia="Times New Roman" w:cs="Times New Roman"/>
          <w:u w:color="000000" w:themeColor="text1"/>
        </w:rPr>
        <w:tab/>
        <w:t>(c)</w:t>
      </w:r>
      <w:r w:rsidRPr="00317C48">
        <w:rPr>
          <w:rFonts w:eastAsia="Times New Roman" w:cs="Times New Roman"/>
          <w:u w:color="000000" w:themeColor="text1"/>
        </w:rPr>
        <w:tab/>
        <w:t>an institution of higher learning chartered before 1962; or</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t>(2)</w:t>
      </w:r>
      <w:r w:rsidRPr="00317C48">
        <w:rPr>
          <w:rFonts w:eastAsia="Times New Roman" w:cs="Times New Roman"/>
          <w:u w:color="000000" w:themeColor="text1"/>
        </w:rPr>
        <w:tab/>
        <w:t>a background of at least five years in any combination of the following fields of expertise: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r>
      <w:r w:rsidRPr="00317C48">
        <w:rPr>
          <w:rFonts w:eastAsia="Times New Roman" w:cs="Times New Roman"/>
          <w:u w:color="000000" w:themeColor="text1"/>
        </w:rPr>
        <w:tab/>
        <w:t>(a)</w:t>
      </w:r>
      <w:r w:rsidRPr="00317C48">
        <w:rPr>
          <w:rFonts w:eastAsia="Times New Roman" w:cs="Times New Roman"/>
          <w:u w:color="000000" w:themeColor="text1"/>
        </w:rPr>
        <w:tab/>
        <w:t>transportation;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r>
      <w:r w:rsidRPr="00317C48">
        <w:rPr>
          <w:rFonts w:eastAsia="Times New Roman" w:cs="Times New Roman"/>
          <w:u w:color="000000" w:themeColor="text1"/>
        </w:rPr>
        <w:tab/>
        <w:t>(b)</w:t>
      </w:r>
      <w:r w:rsidRPr="00317C48">
        <w:rPr>
          <w:rFonts w:eastAsia="Times New Roman" w:cs="Times New Roman"/>
          <w:u w:color="000000" w:themeColor="text1"/>
        </w:rPr>
        <w:tab/>
        <w:t>construction;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r>
      <w:r w:rsidRPr="00317C48">
        <w:rPr>
          <w:rFonts w:eastAsia="Times New Roman" w:cs="Times New Roman"/>
          <w:u w:color="000000" w:themeColor="text1"/>
        </w:rPr>
        <w:tab/>
        <w:t>(c)</w:t>
      </w:r>
      <w:r w:rsidRPr="00317C48">
        <w:rPr>
          <w:rFonts w:eastAsia="Times New Roman" w:cs="Times New Roman"/>
          <w:u w:color="000000" w:themeColor="text1"/>
        </w:rPr>
        <w:tab/>
        <w:t>finance;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r>
      <w:r w:rsidRPr="00317C48">
        <w:rPr>
          <w:rFonts w:eastAsia="Times New Roman" w:cs="Times New Roman"/>
          <w:u w:color="000000" w:themeColor="text1"/>
        </w:rPr>
        <w:tab/>
        <w:t>(d)</w:t>
      </w:r>
      <w:r w:rsidRPr="00317C48">
        <w:rPr>
          <w:rFonts w:eastAsia="Times New Roman" w:cs="Times New Roman"/>
          <w:u w:color="000000" w:themeColor="text1"/>
        </w:rPr>
        <w:tab/>
        <w:t>law;</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r>
      <w:r w:rsidRPr="00317C48">
        <w:rPr>
          <w:rFonts w:eastAsia="Times New Roman" w:cs="Times New Roman"/>
          <w:u w:color="000000" w:themeColor="text1"/>
        </w:rPr>
        <w:tab/>
        <w:t>(e)</w:t>
      </w:r>
      <w:r w:rsidRPr="00317C48">
        <w:rPr>
          <w:rFonts w:eastAsia="Times New Roman" w:cs="Times New Roman"/>
          <w:u w:color="000000" w:themeColor="text1"/>
        </w:rPr>
        <w:tab/>
        <w:t>environmental issues;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r>
      <w:r w:rsidRPr="00317C48">
        <w:rPr>
          <w:rFonts w:eastAsia="Times New Roman" w:cs="Times New Roman"/>
          <w:u w:color="000000" w:themeColor="text1"/>
        </w:rPr>
        <w:tab/>
        <w:t>(f)</w:t>
      </w:r>
      <w:r w:rsidRPr="00317C48">
        <w:rPr>
          <w:rFonts w:eastAsia="Times New Roman" w:cs="Times New Roman"/>
          <w:u w:color="000000" w:themeColor="text1"/>
        </w:rPr>
        <w:tab/>
        <w:t>management; or</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r>
      <w:r w:rsidRPr="00317C48">
        <w:rPr>
          <w:rFonts w:eastAsia="Times New Roman" w:cs="Times New Roman"/>
          <w:u w:color="000000" w:themeColor="text1"/>
        </w:rPr>
        <w:tab/>
        <w:t>(g)</w:t>
      </w:r>
      <w:r w:rsidRPr="00317C48">
        <w:rPr>
          <w:rFonts w:eastAsia="Times New Roman" w:cs="Times New Roman"/>
          <w:u w:color="000000" w:themeColor="text1"/>
        </w:rPr>
        <w:tab/>
        <w:t>engineering.</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(D)</w:t>
      </w:r>
      <w:r w:rsidRPr="00317C48">
        <w:rPr>
          <w:rFonts w:eastAsia="Times New Roman" w:cs="Times New Roman"/>
          <w:u w:color="000000" w:themeColor="text1"/>
        </w:rPr>
        <w:tab/>
        <w:t xml:space="preserve">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t>(1)</w:t>
      </w:r>
      <w:r w:rsidRPr="00317C48">
        <w:rPr>
          <w:rFonts w:eastAsia="Times New Roman" w:cs="Times New Roman"/>
          <w:u w:color="000000" w:themeColor="text1"/>
        </w:rPr>
        <w:tab/>
        <w:t>ceases to be a member of the General Assembly; or</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r>
      <w:r w:rsidRPr="00317C48">
        <w:rPr>
          <w:rFonts w:eastAsia="Times New Roman" w:cs="Times New Roman"/>
          <w:u w:color="000000" w:themeColor="text1"/>
        </w:rPr>
        <w:tab/>
        <w:t>(2)</w:t>
      </w:r>
      <w:r w:rsidRPr="00317C48">
        <w:rPr>
          <w:rFonts w:eastAsia="Times New Roman" w:cs="Times New Roman"/>
          <w:u w:color="000000" w:themeColor="text1"/>
        </w:rPr>
        <w:tab/>
        <w:t>fails to file for election to the General Assembly in accordance with Section 7</w:t>
      </w:r>
      <w:r>
        <w:rPr>
          <w:rFonts w:eastAsia="Times New Roman" w:cs="Times New Roman"/>
          <w:u w:color="000000" w:themeColor="text1"/>
        </w:rPr>
        <w:noBreakHyphen/>
      </w:r>
      <w:r w:rsidRPr="00317C48">
        <w:rPr>
          <w:rFonts w:eastAsia="Times New Roman" w:cs="Times New Roman"/>
          <w:u w:color="000000" w:themeColor="text1"/>
        </w:rPr>
        <w:t>11</w:t>
      </w:r>
      <w:r>
        <w:rPr>
          <w:rFonts w:eastAsia="Times New Roman" w:cs="Times New Roman"/>
          <w:u w:color="000000" w:themeColor="text1"/>
        </w:rPr>
        <w:noBreakHyphen/>
      </w:r>
      <w:r w:rsidRPr="00317C48">
        <w:rPr>
          <w:rFonts w:eastAsia="Times New Roman" w:cs="Times New Roman"/>
          <w:u w:color="000000" w:themeColor="text1"/>
        </w:rPr>
        <w:t>15.</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r>
      <w:r w:rsidRPr="00317C48">
        <w:rPr>
          <w:rFonts w:eastAsia="Times New Roman" w:cs="Times New Roman"/>
          <w:u w:color="000000" w:themeColor="text1"/>
        </w:rPr>
        <w:t>320.</w:t>
      </w:r>
      <w:r w:rsidRPr="00317C48">
        <w:rPr>
          <w:rFonts w:eastAsia="Times New Roman" w:cs="Times New Roman"/>
          <w:u w:color="000000" w:themeColor="text1"/>
        </w:rPr>
        <w:tab/>
        <w:t>A county within a Department of Transportation district may not have a resident commission member for more than eight consecutive years and in no event shall any two persons from the same county serve as a c</w:t>
      </w:r>
      <w:r>
        <w:rPr>
          <w:rFonts w:eastAsia="Times New Roman" w:cs="Times New Roman"/>
          <w:u w:color="000000" w:themeColor="text1"/>
        </w:rPr>
        <w:t>ommission member simultaneously</w:t>
      </w:r>
      <w:r w:rsidRPr="00317C48">
        <w:rPr>
          <w:rFonts w:eastAsia="Times New Roman" w:cs="Times New Roman"/>
          <w:u w:color="000000" w:themeColor="text1"/>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r>
      <w:r w:rsidRPr="00317C48">
        <w:rPr>
          <w:rFonts w:eastAsia="Times New Roman" w:cs="Times New Roman"/>
          <w:u w:color="000000" w:themeColor="text1"/>
        </w:rPr>
        <w:t>325.</w:t>
      </w:r>
      <w:r w:rsidRPr="00317C48">
        <w:rPr>
          <w:rFonts w:eastAsia="Times New Roman" w:cs="Times New Roman"/>
          <w:u w:color="000000" w:themeColor="text1"/>
        </w:rPr>
        <w:tab/>
      </w:r>
      <w:r w:rsidRPr="00317C48">
        <w:rPr>
          <w:rFonts w:eastAsia="Times New Roman" w:cs="Times New Roman"/>
        </w:rPr>
        <w:t>(A)</w:t>
      </w:r>
      <w:r w:rsidRPr="00317C48">
        <w:rPr>
          <w:rFonts w:eastAsia="Times New Roman" w:cs="Times New Roman"/>
        </w:rPr>
        <w:tab/>
        <w:t>T</w:t>
      </w:r>
      <w:r w:rsidRPr="00317C48">
        <w:rPr>
          <w:rFonts w:cs="Times New Roman"/>
        </w:rPr>
        <w:t xml:space="preserve">he Governor shall submit his transportation district appointees to the Senate and the House of Representatives for referral to the appropriate legislative delegation.  Legislative delegation for these purposes means </w:t>
      </w:r>
      <w:r w:rsidRPr="00317C48">
        <w:rPr>
          <w:rFonts w:eastAsia="Times New Roman" w:cs="Times New Roman"/>
        </w:rPr>
        <w:t>legislators residing in the congressional district corresponding to the transportation district of the appointee.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eastAsia="Times New Roman" w:cs="Times New Roman"/>
          <w:u w:color="000000" w:themeColor="text1"/>
        </w:rPr>
        <w:tab/>
      </w:r>
      <w:r w:rsidRPr="00317C48">
        <w:rPr>
          <w:rFonts w:eastAsia="Times New Roman" w:cs="Times New Roman"/>
        </w:rPr>
        <w:t>(B)</w:t>
      </w:r>
      <w:r w:rsidRPr="00317C48">
        <w:rPr>
          <w:rFonts w:eastAsia="Times New Roman" w:cs="Times New Roman"/>
        </w:rPr>
        <w:tab/>
      </w:r>
      <w:r w:rsidRPr="00317C48">
        <w:rPr>
          <w:rFonts w:cs="Times New Roman"/>
        </w:rPr>
        <w:t>Upon receipt of a referral, the legislative delegation shall meet to approve or disapprove the Governor</w:t>
      </w:r>
      <w:r w:rsidRPr="00B826E0">
        <w:rPr>
          <w:rFonts w:cs="Times New Roman"/>
        </w:rPr>
        <w:t>’</w:t>
      </w:r>
      <w:r w:rsidRPr="00317C48">
        <w:rPr>
          <w:rFonts w:cs="Times New Roman"/>
        </w:rPr>
        <w:t>s appointee.  The legislative delegation shall report its findings to the House of Representatives, the Senate, and the Governor.  If the legis</w:t>
      </w:r>
      <w:r>
        <w:rPr>
          <w:rFonts w:cs="Times New Roman"/>
        </w:rPr>
        <w:t>lative delegation approves the G</w:t>
      </w:r>
      <w:r w:rsidRPr="00317C48">
        <w:rPr>
          <w:rFonts w:cs="Times New Roman"/>
        </w:rPr>
        <w:t>overnor</w:t>
      </w:r>
      <w:r w:rsidRPr="00B826E0">
        <w:rPr>
          <w:rFonts w:cs="Times New Roman"/>
        </w:rPr>
        <w:t>’</w:t>
      </w:r>
      <w:r w:rsidRPr="00317C48">
        <w:rPr>
          <w:rFonts w:cs="Times New Roman"/>
        </w:rPr>
        <w:t>s appointee, the appointment shall be referred to the Joint Transportation Review Committee.  If the delegation disapproves the appointee</w:t>
      </w:r>
      <w:r>
        <w:rPr>
          <w:rFonts w:cs="Times New Roman"/>
        </w:rPr>
        <w:t>,</w:t>
      </w:r>
      <w:r w:rsidRPr="00317C48">
        <w:rPr>
          <w:rFonts w:cs="Times New Roman"/>
        </w:rPr>
        <w:t xml:space="preserve"> the Governor shall make another appointment.  If the legislative delegation fails </w:t>
      </w:r>
      <w:r>
        <w:rPr>
          <w:rFonts w:cs="Times New Roman"/>
        </w:rPr>
        <w:t>to approve of the G</w:t>
      </w:r>
      <w:r w:rsidRPr="00317C48">
        <w:rPr>
          <w:rFonts w:cs="Times New Roman"/>
        </w:rPr>
        <w:t>overnor</w:t>
      </w:r>
      <w:r w:rsidRPr="00B826E0">
        <w:rPr>
          <w:rFonts w:cs="Times New Roman"/>
        </w:rPr>
        <w:t>’</w:t>
      </w:r>
      <w:r>
        <w:rPr>
          <w:rFonts w:cs="Times New Roman"/>
        </w:rPr>
        <w:t>s appointee within forty-</w:t>
      </w:r>
      <w:r w:rsidRPr="00317C48">
        <w:rPr>
          <w:rFonts w:cs="Times New Roman"/>
        </w:rPr>
        <w:t>five days of the appointee</w:t>
      </w:r>
      <w:r w:rsidRPr="00B826E0">
        <w:rPr>
          <w:rFonts w:cs="Times New Roman"/>
        </w:rPr>
        <w:t>’</w:t>
      </w:r>
      <w:r w:rsidRPr="00317C48">
        <w:rPr>
          <w:rFonts w:cs="Times New Roman"/>
        </w:rPr>
        <w:t>s referral to the delegation, the appointee is deemed to have been disapproved.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t>330.</w:t>
      </w:r>
      <w:r>
        <w:rPr>
          <w:rFonts w:eastAsia="Times New Roman" w:cs="Times New Roman"/>
          <w:u w:color="000000" w:themeColor="text1"/>
        </w:rPr>
        <w:tab/>
        <w:t>(A)</w:t>
      </w:r>
      <w:r>
        <w:rPr>
          <w:rFonts w:eastAsia="Times New Roman" w:cs="Times New Roman"/>
          <w:u w:color="000000" w:themeColor="text1"/>
        </w:rPr>
        <w:tab/>
      </w:r>
      <w:r w:rsidRPr="00317C48">
        <w:rPr>
          <w:rFonts w:eastAsia="Times New Roman" w:cs="Times New Roman"/>
          <w:u w:color="000000" w:themeColor="text1"/>
        </w:rPr>
        <w:t xml:space="preserve">All commission members are </w:t>
      </w:r>
      <w:r w:rsidRPr="00317C48">
        <w:rPr>
          <w:rFonts w:eastAsia="Times New Roman" w:cs="Times New Roman"/>
        </w:rPr>
        <w:t>appointed</w:t>
      </w:r>
      <w:r w:rsidRPr="00317C48">
        <w:rPr>
          <w:rFonts w:eastAsia="Times New Roman" w:cs="Times New Roman"/>
          <w:u w:color="000000" w:themeColor="text1"/>
        </w:rPr>
        <w:t xml:space="preserve">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w:t>
      </w:r>
      <w:r w:rsidRPr="00317C48">
        <w:rPr>
          <w:rFonts w:eastAsia="Times New Roman" w:cs="Times New Roman"/>
        </w:rPr>
        <w:t>confirmed</w:t>
      </w:r>
      <w:r w:rsidRPr="00317C48">
        <w:rPr>
          <w:rFonts w:eastAsia="Times New Roman" w:cs="Times New Roman"/>
          <w:u w:color="000000" w:themeColor="text1"/>
        </w:rPr>
        <w:t>, provided that a commissioner only may serve in a hold</w:t>
      </w:r>
      <w:r>
        <w:rPr>
          <w:rFonts w:eastAsia="Times New Roman" w:cs="Times New Roman"/>
          <w:u w:color="000000" w:themeColor="text1"/>
        </w:rPr>
        <w:noBreakHyphen/>
      </w:r>
      <w:r w:rsidRPr="00317C48">
        <w:rPr>
          <w:rFonts w:eastAsia="Times New Roman" w:cs="Times New Roman"/>
          <w:u w:color="000000" w:themeColor="text1"/>
        </w:rPr>
        <w:t>over capacity for a period not to exceed six months. Any vacancy occurring in the office of commissioner shall be filled by appointment in the manner provided in this article for the unexpired term only. Except for the at</w:t>
      </w:r>
      <w:r>
        <w:rPr>
          <w:rFonts w:eastAsia="Times New Roman" w:cs="Times New Roman"/>
          <w:u w:color="000000" w:themeColor="text1"/>
        </w:rPr>
        <w:noBreakHyphen/>
      </w:r>
      <w:r w:rsidRPr="00317C48">
        <w:rPr>
          <w:rFonts w:eastAsia="Times New Roman" w:cs="Times New Roman"/>
          <w:u w:color="000000" w:themeColor="text1"/>
        </w:rPr>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Pr>
          <w:rFonts w:eastAsia="Times New Roman" w:cs="Times New Roman"/>
          <w:u w:color="000000" w:themeColor="text1"/>
        </w:rPr>
        <w:tab/>
        <w:t>(B)</w:t>
      </w:r>
      <w:r>
        <w:rPr>
          <w:rFonts w:eastAsia="Times New Roman" w:cs="Times New Roman"/>
          <w:u w:color="000000" w:themeColor="text1"/>
        </w:rPr>
        <w:tab/>
      </w:r>
      <w:r w:rsidRPr="00317C48">
        <w:rPr>
          <w:rFonts w:eastAsia="Times New Roman" w:cs="Times New Roman"/>
          <w:u w:color="000000" w:themeColor="text1"/>
        </w:rPr>
        <w:t>The at</w:t>
      </w:r>
      <w:r>
        <w:rPr>
          <w:rFonts w:eastAsia="Times New Roman" w:cs="Times New Roman"/>
          <w:u w:color="000000" w:themeColor="text1"/>
        </w:rPr>
        <w:noBreakHyphen/>
      </w:r>
      <w:r w:rsidRPr="00317C48">
        <w:rPr>
          <w:rFonts w:eastAsia="Times New Roman" w:cs="Times New Roman"/>
          <w:u w:color="000000" w:themeColor="text1"/>
        </w:rPr>
        <w:t>large commission member may be appointed from any county in the State unless another commission member is serving from that county. Failure by the at</w:t>
      </w:r>
      <w:r>
        <w:rPr>
          <w:rFonts w:eastAsia="Times New Roman" w:cs="Times New Roman"/>
          <w:u w:color="000000" w:themeColor="text1"/>
        </w:rPr>
        <w:noBreakHyphen/>
      </w:r>
      <w:r w:rsidRPr="00317C48">
        <w:rPr>
          <w:rFonts w:eastAsia="Times New Roman" w:cs="Times New Roman"/>
          <w:u w:color="000000" w:themeColor="text1"/>
        </w:rPr>
        <w:t>large commission member to maintain residence in the State shall result in a forfeiture of his office.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u w:color="000000" w:themeColor="text1"/>
        </w:rPr>
        <w:tab/>
      </w:r>
      <w:r w:rsidRPr="00317C48">
        <w:rPr>
          <w:rFonts w:eastAsia="Times New Roman" w:cs="Times New Roman"/>
        </w:rPr>
        <w:t>Commission members may be removed from office at the discretion of the Governor subject to the prior approval of the appropriate legislative delegation.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u w:color="000000" w:themeColor="text1"/>
        </w:rPr>
        <w:tab/>
        <w:t>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r>
      <w:r w:rsidRPr="00317C48">
        <w:rPr>
          <w:rFonts w:eastAsia="Times New Roman" w:cs="Times New Roman"/>
          <w:u w:color="000000" w:themeColor="text1"/>
        </w:rPr>
        <w:t>340.</w:t>
      </w:r>
      <w:r w:rsidRPr="00317C48">
        <w:rPr>
          <w:rFonts w:eastAsia="Times New Roman" w:cs="Times New Roman"/>
          <w:u w:color="000000" w:themeColor="text1"/>
        </w:rPr>
        <w:tab/>
      </w:r>
      <w:r w:rsidRPr="00317C48">
        <w:rPr>
          <w:rFonts w:eastAsia="Times New Roman" w:cs="Times New Roman"/>
        </w:rPr>
        <w:t>Each commission member, within thirty days after his appointment, and before entering upon the discharge of the duties of his office, shall take, subscribe, and file with the Secretary of State the oath of office prescribed by the Constitution of the State.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Section 57</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350.</w:t>
      </w:r>
      <w:r w:rsidRPr="00317C48">
        <w:rPr>
          <w:rFonts w:eastAsia="Times New Roman" w:cs="Times New Roman"/>
        </w:rPr>
        <w:tab/>
        <w:t>(A)</w:t>
      </w:r>
      <w:r w:rsidRPr="00317C48">
        <w:rPr>
          <w:rFonts w:eastAsia="Times New Roman" w:cs="Times New Roman"/>
        </w:rPr>
        <w:tab/>
        <w:t>The commission may adopt an official seal for use on official documents of the department.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(B)</w:t>
      </w:r>
      <w:r w:rsidRPr="00317C48">
        <w:rPr>
          <w:rFonts w:eastAsia="Times New Roman" w:cs="Times New Roman"/>
        </w:rPr>
        <w:tab/>
        <w:t>The commission shall elect a chairman and adopt its own rules and procedures and may select such additional officers to serve such terms as the commission may designate.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(C)</w:t>
      </w:r>
      <w:r w:rsidRPr="00317C48">
        <w:rPr>
          <w:rFonts w:eastAsia="Times New Roman" w:cs="Times New Roman"/>
        </w:rPr>
        <w:tab/>
        <w:t>Commissioners must be reimbursed for official expenses as provided by law for members of state boards and commissions as established in the annual general appropriations act.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(D)</w:t>
      </w:r>
      <w:r w:rsidRPr="00317C48">
        <w:rPr>
          <w:rFonts w:eastAsia="Times New Roman" w:cs="Times New Roman"/>
        </w:rPr>
        <w:tab/>
        <w:t>All commission members are eligible to vote on all matters that come before the commission.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r>
      <w:r w:rsidRPr="00317C48">
        <w:rPr>
          <w:rFonts w:eastAsia="Times New Roman" w:cs="Times New Roman"/>
          <w:u w:color="000000" w:themeColor="text1"/>
        </w:rPr>
        <w:t>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r>
      <w:r w:rsidRPr="00317C48">
        <w:rPr>
          <w:rFonts w:eastAsia="Times New Roman" w:cs="Times New Roman"/>
          <w:u w:color="000000" w:themeColor="text1"/>
        </w:rPr>
        <w:t>360.</w:t>
      </w:r>
      <w:r w:rsidRPr="00317C48">
        <w:rPr>
          <w:rFonts w:eastAsia="Times New Roman" w:cs="Times New Roman"/>
          <w:u w:color="000000" w:themeColor="text1"/>
        </w:rPr>
        <w:tab/>
      </w:r>
      <w:r w:rsidRPr="00317C48">
        <w:rPr>
          <w:rFonts w:eastAsia="Times New Roman" w:cs="Times New Roman"/>
        </w:rPr>
        <w:t>(A)</w:t>
      </w:r>
      <w:r w:rsidRPr="00317C48">
        <w:rPr>
          <w:rFonts w:eastAsia="Times New Roman" w:cs="Times New Roman"/>
        </w:rPr>
        <w:tab/>
        <w:t>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for the chief internal auditor to properly discharge his duties and responsibilities authorized by the State Auditor or provided by law. Except as otherwise provided, any employees hired pursuant to this section shall serve at the pleasure of the State Auditor.</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(B)(1)</w:t>
      </w:r>
      <w:r w:rsidRPr="00317C48">
        <w:rPr>
          <w:rFonts w:eastAsia="Times New Roman" w:cs="Times New Roman"/>
        </w:rPr>
        <w:tab/>
      </w:r>
      <w:r>
        <w:rPr>
          <w:rFonts w:eastAsia="Times New Roman" w:cs="Times New Roman"/>
        </w:rPr>
        <w:t>T</w:t>
      </w:r>
      <w:r w:rsidRPr="00317C48">
        <w:rPr>
          <w:rFonts w:eastAsia="Times New Roman" w:cs="Times New Roman"/>
        </w:rPr>
        <w: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r>
      <w:r w:rsidRPr="00317C48">
        <w:rPr>
          <w:rFonts w:eastAsia="Times New Roman" w:cs="Times New Roman"/>
        </w:rPr>
        <w:tab/>
        <w:t>(2)</w:t>
      </w:r>
      <w:r w:rsidRPr="00317C48">
        <w:rPr>
          <w:rFonts w:eastAsia="Times New Roman" w:cs="Times New Roman"/>
        </w:rPr>
        <w:tab/>
        <w:t xml:space="preserve">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w:t>
      </w:r>
      <w:r>
        <w:rPr>
          <w:rFonts w:eastAsia="Times New Roman" w:cs="Times New Roman"/>
        </w:rPr>
        <w:t>C</w:t>
      </w:r>
      <w:r w:rsidRPr="00317C48">
        <w:rPr>
          <w:rFonts w:eastAsia="Times New Roman" w:cs="Times New Roman"/>
        </w:rPr>
        <w:t xml:space="preserve">hairman of the Senate Transportation Committee, the </w:t>
      </w:r>
      <w:r>
        <w:rPr>
          <w:rFonts w:eastAsia="Times New Roman" w:cs="Times New Roman"/>
        </w:rPr>
        <w:t>C</w:t>
      </w:r>
      <w:r w:rsidRPr="00317C48">
        <w:rPr>
          <w:rFonts w:eastAsia="Times New Roman" w:cs="Times New Roman"/>
        </w:rPr>
        <w:t xml:space="preserve">hairman of the Senate Finance Committee, the </w:t>
      </w:r>
      <w:r>
        <w:rPr>
          <w:rFonts w:eastAsia="Times New Roman" w:cs="Times New Roman"/>
        </w:rPr>
        <w:t>C</w:t>
      </w:r>
      <w:r w:rsidRPr="00317C48">
        <w:rPr>
          <w:rFonts w:eastAsia="Times New Roman" w:cs="Times New Roman"/>
        </w:rPr>
        <w:t xml:space="preserve">hairman of the House of Representatives Education and Public Works Committee, and the </w:t>
      </w:r>
      <w:r>
        <w:rPr>
          <w:rFonts w:eastAsia="Times New Roman" w:cs="Times New Roman"/>
        </w:rPr>
        <w:t>C</w:t>
      </w:r>
      <w:r w:rsidRPr="00317C48">
        <w:rPr>
          <w:rFonts w:eastAsia="Times New Roman" w:cs="Times New Roman"/>
        </w:rPr>
        <w:t>hairman of the House of Representatives Ways and Means Committee before being made public.</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r>
      <w:r w:rsidRPr="00317C48">
        <w:rPr>
          <w:rFonts w:eastAsia="Times New Roman" w:cs="Times New Roman"/>
        </w:rPr>
        <w:tab/>
        <w:t>(3)</w:t>
      </w:r>
      <w:r w:rsidRPr="00317C48">
        <w:rPr>
          <w:rFonts w:eastAsia="Times New Roman" w:cs="Times New Roman"/>
        </w:rPr>
        <w:tab/>
        <w:t>The State Auditor is vested with the exclusive management and control of the chief internal auditor.</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(C)</w:t>
      </w:r>
      <w:r w:rsidRPr="00317C48">
        <w:rPr>
          <w:rFonts w:eastAsia="Times New Roman" w:cs="Times New Roman"/>
        </w:rPr>
        <w:tab/>
        <w:t>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t>Section 57</w:t>
      </w:r>
      <w:r>
        <w:rPr>
          <w:rFonts w:eastAsia="Times New Roman" w:cs="Times New Roman"/>
          <w:snapToGrid w:val="0"/>
        </w:rPr>
        <w:noBreakHyphen/>
      </w:r>
      <w:r w:rsidRPr="00317C48">
        <w:rPr>
          <w:rFonts w:eastAsia="Times New Roman" w:cs="Times New Roman"/>
          <w:snapToGrid w:val="0"/>
        </w:rPr>
        <w:t>1</w:t>
      </w:r>
      <w:r>
        <w:rPr>
          <w:rFonts w:eastAsia="Times New Roman" w:cs="Times New Roman"/>
          <w:snapToGrid w:val="0"/>
        </w:rPr>
        <w:noBreakHyphen/>
      </w:r>
      <w:r w:rsidRPr="00317C48">
        <w:rPr>
          <w:rFonts w:eastAsia="Times New Roman" w:cs="Times New Roman"/>
          <w:snapToGrid w:val="0"/>
        </w:rPr>
        <w:t>370.</w:t>
      </w:r>
      <w:r w:rsidRPr="00317C48">
        <w:rPr>
          <w:rFonts w:eastAsia="Times New Roman" w:cs="Times New Roman"/>
          <w:snapToGrid w:val="0"/>
        </w:rPr>
        <w:tab/>
        <w:t>(A)</w:t>
      </w:r>
      <w:r w:rsidRPr="00317C48">
        <w:rPr>
          <w:rFonts w:eastAsia="Times New Roman" w:cs="Times New Roman"/>
          <w:snapToGrid w:val="0"/>
        </w:rPr>
        <w:tab/>
        <w:t>The commission must develop the long</w:t>
      </w:r>
      <w:r>
        <w:rPr>
          <w:rFonts w:eastAsia="Times New Roman" w:cs="Times New Roman"/>
          <w:snapToGrid w:val="0"/>
        </w:rPr>
        <w:noBreakHyphen/>
      </w:r>
      <w:r w:rsidRPr="00317C48">
        <w:rPr>
          <w:rFonts w:eastAsia="Times New Roman" w:cs="Times New Roman"/>
          <w:snapToGrid w:val="0"/>
        </w:rPr>
        <w:t>range Statewide Transportation Plan, with a minimum twenty</w:t>
      </w:r>
      <w:r>
        <w:rPr>
          <w:rFonts w:eastAsia="Times New Roman" w:cs="Times New Roman"/>
          <w:snapToGrid w:val="0"/>
        </w:rPr>
        <w:noBreakHyphen/>
      </w:r>
      <w:r w:rsidRPr="00317C48">
        <w:rPr>
          <w:rFonts w:eastAsia="Times New Roman" w:cs="Times New Roman"/>
          <w:snapToGrid w:val="0"/>
        </w:rPr>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t>(B)</w:t>
      </w:r>
      <w:r w:rsidRPr="00317C48">
        <w:rPr>
          <w:rFonts w:eastAsia="Times New Roman" w:cs="Times New Roman"/>
          <w:snapToGrid w:val="0"/>
        </w:rPr>
        <w:tab/>
        <w:t>Concerning the development, content, and implementation of the Statewide Transportation Improvement Program, the commission must: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t>(1)</w:t>
      </w:r>
      <w:r w:rsidRPr="00317C48">
        <w:rPr>
          <w:rFonts w:eastAsia="Times New Roman" w:cs="Times New Roman"/>
          <w:snapToGrid w:val="0"/>
        </w:rPr>
        <w:tab/>
        <w:t>develop a process for consulting with nonmetropolitan local officials, with responsibility for transportation, that provides an opportunity for their participation in the development of the long</w:t>
      </w:r>
      <w:r>
        <w:rPr>
          <w:rFonts w:eastAsia="Times New Roman" w:cs="Times New Roman"/>
          <w:snapToGrid w:val="0"/>
        </w:rPr>
        <w:noBreakHyphen/>
      </w:r>
      <w:r w:rsidRPr="00317C48">
        <w:rPr>
          <w:rFonts w:eastAsia="Times New Roman" w:cs="Times New Roman"/>
          <w:snapToGrid w:val="0"/>
        </w:rPr>
        <w:t>range Statewide Transportation Plan and the Statewide Transportation Improvement Program;</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t>(2)</w:t>
      </w:r>
      <w:r w:rsidRPr="00317C48">
        <w:rPr>
          <w:rFonts w:eastAsia="Times New Roman" w:cs="Times New Roman"/>
          <w:snapToGrid w:val="0"/>
        </w:rPr>
        <w:tab/>
        <w:t>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t>(3)</w:t>
      </w:r>
      <w:r w:rsidRPr="00317C48">
        <w:rPr>
          <w:rFonts w:eastAsia="Times New Roman" w:cs="Times New Roman"/>
          <w:snapToGrid w:val="0"/>
        </w:rPr>
        <w:tab/>
        <w:t>develop and revise the transportation plan for inclusion in the Statewide Transportation Improvement Program, for each nonmetropolitan planning area in consultation with local officials with responsibility for transportation;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t>(4)</w:t>
      </w:r>
      <w:r w:rsidRPr="00317C48">
        <w:rPr>
          <w:rFonts w:eastAsia="Times New Roman" w:cs="Times New Roman"/>
          <w:snapToGrid w:val="0"/>
        </w:rPr>
        <w:tab/>
        <w:t>work in consultation with each metropolitan planning organization to develop and revise a transportation improvement program for each metropolitan planning area;</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t>(5)</w:t>
      </w:r>
      <w:r w:rsidRPr="00317C48">
        <w:rPr>
          <w:rFonts w:eastAsia="Times New Roman" w:cs="Times New Roman"/>
          <w:snapToGrid w:val="0"/>
        </w:rPr>
        <w:tab/>
        <w:t>select from the approved Statewide Transportation Improvement Program the transportation projects undertaken in nonmetropolitan areas in consultation with the affected nonmetropolitan local officials with responsibility for transportation;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t>(6)</w:t>
      </w:r>
      <w:r w:rsidRPr="00317C48">
        <w:rPr>
          <w:rFonts w:eastAsia="Times New Roman" w:cs="Times New Roman"/>
          <w:snapToGrid w:val="0"/>
        </w:rPr>
        <w:tab/>
        <w:t>select projects to be undertaken, in consultation with each metropolitan planning organization, from the metropolitan planning organization</w:t>
      </w:r>
      <w:r w:rsidRPr="00B826E0">
        <w:rPr>
          <w:rFonts w:eastAsia="Times New Roman" w:cs="Times New Roman"/>
          <w:snapToGrid w:val="0"/>
        </w:rPr>
        <w:t>’</w:t>
      </w:r>
      <w:r w:rsidRPr="00317C48">
        <w:rPr>
          <w:rFonts w:eastAsia="Times New Roman" w:cs="Times New Roman"/>
          <w:snapToGrid w:val="0"/>
        </w:rPr>
        <w:t>s approved transportation improvement plan in metropolitan areas not designated as a transportation management area;</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t>(7)</w:t>
      </w:r>
      <w:r w:rsidRPr="00317C48">
        <w:rPr>
          <w:rFonts w:eastAsia="Times New Roman" w:cs="Times New Roman"/>
          <w:snapToGrid w:val="0"/>
        </w:rPr>
        <w:tab/>
        <w:t>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t>(8)</w:t>
      </w:r>
      <w:r w:rsidRPr="00317C48">
        <w:rPr>
          <w:rFonts w:eastAsia="Times New Roman" w:cs="Times New Roman"/>
          <w:snapToGrid w:val="0"/>
        </w:rPr>
        <w:tab/>
        <w:t>when selecting projects to be undertaken from nontransportation management area metropolitan planning organizations</w:t>
      </w:r>
      <w:r w:rsidRPr="00B826E0">
        <w:rPr>
          <w:rFonts w:eastAsia="Times New Roman" w:cs="Times New Roman"/>
          <w:snapToGrid w:val="0"/>
        </w:rPr>
        <w:t>’</w:t>
      </w:r>
      <w:r w:rsidRPr="00317C48">
        <w:rPr>
          <w:rFonts w:eastAsia="Times New Roman" w:cs="Times New Roman"/>
          <w:snapToGrid w:val="0"/>
        </w:rPr>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r>
      <w:r w:rsidRPr="00317C48">
        <w:rPr>
          <w:rFonts w:eastAsia="Times New Roman" w:cs="Times New Roman"/>
          <w:snapToGrid w:val="0"/>
        </w:rPr>
        <w:tab/>
        <w:t>(a)</w:t>
      </w:r>
      <w:r w:rsidRPr="00317C48">
        <w:rPr>
          <w:rFonts w:eastAsia="Times New Roman" w:cs="Times New Roman"/>
          <w:snapToGrid w:val="0"/>
        </w:rPr>
        <w:tab/>
        <w:t>financial viability including a life cycle analysis of estimated maintenance and repair costs over the expected life of the project;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r>
      <w:r w:rsidRPr="00317C48">
        <w:rPr>
          <w:rFonts w:eastAsia="Times New Roman" w:cs="Times New Roman"/>
          <w:snapToGrid w:val="0"/>
        </w:rPr>
        <w:tab/>
        <w:t>(b)</w:t>
      </w:r>
      <w:r w:rsidRPr="00317C48">
        <w:rPr>
          <w:rFonts w:eastAsia="Times New Roman" w:cs="Times New Roman"/>
          <w:snapToGrid w:val="0"/>
        </w:rPr>
        <w:tab/>
        <w:t>public safety;</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r>
      <w:r w:rsidRPr="00317C48">
        <w:rPr>
          <w:rFonts w:eastAsia="Times New Roman" w:cs="Times New Roman"/>
          <w:snapToGrid w:val="0"/>
        </w:rPr>
        <w:tab/>
        <w:t>(c)</w:t>
      </w:r>
      <w:r w:rsidRPr="00317C48">
        <w:rPr>
          <w:rFonts w:eastAsia="Times New Roman" w:cs="Times New Roman"/>
          <w:snapToGrid w:val="0"/>
        </w:rPr>
        <w:tab/>
        <w:t>potential for economic development;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r>
      <w:r w:rsidRPr="00317C48">
        <w:rPr>
          <w:rFonts w:eastAsia="Times New Roman" w:cs="Times New Roman"/>
          <w:snapToGrid w:val="0"/>
        </w:rPr>
        <w:tab/>
        <w:t>(d)</w:t>
      </w:r>
      <w:r w:rsidRPr="00317C48">
        <w:rPr>
          <w:rFonts w:eastAsia="Times New Roman" w:cs="Times New Roman"/>
          <w:snapToGrid w:val="0"/>
        </w:rPr>
        <w:tab/>
        <w:t>traffic volume and congestion;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r>
      <w:r w:rsidRPr="00317C48">
        <w:rPr>
          <w:rFonts w:eastAsia="Times New Roman" w:cs="Times New Roman"/>
          <w:snapToGrid w:val="0"/>
        </w:rPr>
        <w:tab/>
        <w:t>(e)</w:t>
      </w:r>
      <w:r w:rsidRPr="00317C48">
        <w:rPr>
          <w:rFonts w:eastAsia="Times New Roman" w:cs="Times New Roman"/>
          <w:snapToGrid w:val="0"/>
        </w:rPr>
        <w:tab/>
        <w:t>truck traffic;</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r>
      <w:r w:rsidRPr="00317C48">
        <w:rPr>
          <w:rFonts w:eastAsia="Times New Roman" w:cs="Times New Roman"/>
          <w:snapToGrid w:val="0"/>
        </w:rPr>
        <w:tab/>
        <w:t>(f)</w:t>
      </w:r>
      <w:r w:rsidRPr="00317C48">
        <w:rPr>
          <w:rFonts w:eastAsia="Times New Roman" w:cs="Times New Roman"/>
          <w:snapToGrid w:val="0"/>
        </w:rPr>
        <w:tab/>
        <w:t>the pavement quality index;</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r>
      <w:r w:rsidRPr="00317C48">
        <w:rPr>
          <w:rFonts w:eastAsia="Times New Roman" w:cs="Times New Roman"/>
          <w:snapToGrid w:val="0"/>
        </w:rPr>
        <w:tab/>
        <w:t>(g)</w:t>
      </w:r>
      <w:r w:rsidRPr="00317C48">
        <w:rPr>
          <w:rFonts w:eastAsia="Times New Roman" w:cs="Times New Roman"/>
          <w:snapToGrid w:val="0"/>
        </w:rPr>
        <w:tab/>
        <w:t>environmental impact;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r>
      <w:r w:rsidRPr="00317C48">
        <w:rPr>
          <w:rFonts w:eastAsia="Times New Roman" w:cs="Times New Roman"/>
          <w:snapToGrid w:val="0"/>
        </w:rPr>
        <w:tab/>
        <w:t>(h)</w:t>
      </w:r>
      <w:r w:rsidRPr="00317C48">
        <w:rPr>
          <w:rFonts w:eastAsia="Times New Roman" w:cs="Times New Roman"/>
          <w:snapToGrid w:val="0"/>
        </w:rPr>
        <w:tab/>
        <w:t>alternative transportation solutions; and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r>
      <w:r w:rsidRPr="00317C48">
        <w:rPr>
          <w:rFonts w:eastAsia="Times New Roman" w:cs="Times New Roman"/>
          <w:snapToGrid w:val="0"/>
        </w:rPr>
        <w:tab/>
        <w:t>(i)</w:t>
      </w:r>
      <w:r w:rsidRPr="00317C48">
        <w:rPr>
          <w:rFonts w:eastAsia="Times New Roman" w:cs="Times New Roman"/>
          <w:snapToGrid w:val="0"/>
        </w:rPr>
        <w:tab/>
      </w:r>
      <w:r w:rsidRPr="00317C48">
        <w:rPr>
          <w:rFonts w:eastAsia="Times New Roman" w:cs="Times New Roman"/>
          <w:snapToGrid w:val="0"/>
        </w:rPr>
        <w:tab/>
        <w:t>consistency with local land use plans.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t>(C)(1)</w:t>
      </w:r>
      <w:r w:rsidRPr="00317C48">
        <w:rPr>
          <w:rFonts w:eastAsia="Times New Roman" w:cs="Times New Roman"/>
          <w:snapToGrid w:val="0"/>
        </w:rPr>
        <w:tab/>
        <w:t xml:space="preserve">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w:t>
      </w:r>
      <w:r>
        <w:rPr>
          <w:rFonts w:eastAsia="Times New Roman" w:cs="Times New Roman"/>
          <w:snapToGrid w:val="0"/>
        </w:rPr>
        <w:t>Non-Federal</w:t>
      </w:r>
      <w:r w:rsidRPr="00317C48">
        <w:rPr>
          <w:rFonts w:eastAsia="Times New Roman" w:cs="Times New Roman"/>
          <w:snapToGrid w:val="0"/>
        </w:rPr>
        <w:t xml:space="preserve"> Aid Highway Fund or other state revenue source. When developing the plan required by this subsection, the commission must consider, but is not limited to, considering the criteria in subsection (B)(8).</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r>
      <w:r w:rsidRPr="00317C48">
        <w:rPr>
          <w:rFonts w:eastAsia="Times New Roman" w:cs="Times New Roman"/>
          <w:snapToGrid w:val="0"/>
        </w:rPr>
        <w:tab/>
        <w:t>(2)</w:t>
      </w:r>
      <w:r w:rsidRPr="00317C48">
        <w:rPr>
          <w:rFonts w:eastAsia="Times New Roman" w:cs="Times New Roman"/>
          <w:snapToGrid w:val="0"/>
        </w:rPr>
        <w:tab/>
        <w:t>When state funding is programmed for a project selected from the plan to be undertaken, the department may use federal law, regulations, or guidelines relevant to the type of project being undertaken to be eligible for federal matching funds.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t>(D)</w:t>
      </w:r>
      <w:r w:rsidRPr="00317C48">
        <w:rPr>
          <w:rFonts w:eastAsia="Times New Roman" w:cs="Times New Roman"/>
          <w:snapToGrid w:val="0"/>
        </w:rPr>
        <w:tab/>
        <w:t>The commission must approve the department</w:t>
      </w:r>
      <w:r w:rsidRPr="00B826E0">
        <w:rPr>
          <w:rFonts w:eastAsia="Times New Roman" w:cs="Times New Roman"/>
          <w:snapToGrid w:val="0"/>
        </w:rPr>
        <w:t>’</w:t>
      </w:r>
      <w:r w:rsidRPr="00317C48">
        <w:rPr>
          <w:rFonts w:eastAsia="Times New Roman" w:cs="Times New Roman"/>
          <w:snapToGrid w:val="0"/>
        </w:rPr>
        <w:t>s annual budget.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ab/>
        <w:t>(E)</w:t>
      </w:r>
      <w:r w:rsidRPr="00317C48">
        <w:rPr>
          <w:rFonts w:eastAsia="Times New Roman" w:cs="Times New Roman"/>
          <w:snapToGrid w:val="0"/>
        </w:rPr>
        <w:tab/>
        <w:t>The commission shall have any other rights, duties, obligations, or responsibilities as specifically provided by law.</w:t>
      </w:r>
      <w:r>
        <w:rPr>
          <w:rFonts w:eastAsia="Times New Roman" w:cs="Times New Roman"/>
          <w:snapToGrid w:val="0"/>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2767F4">
        <w:rPr>
          <w:b/>
        </w:rPr>
        <w:t>Secretary of Transportation</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17C48">
        <w:rPr>
          <w:rFonts w:eastAsia="Times New Roman" w:cs="Times New Roman"/>
          <w:snapToGrid w:val="0"/>
        </w:rPr>
        <w:t>SECTION</w:t>
      </w:r>
      <w:r w:rsidRPr="00317C48">
        <w:rPr>
          <w:rFonts w:eastAsia="Times New Roman" w:cs="Times New Roman"/>
          <w:snapToGrid w:val="0"/>
        </w:rPr>
        <w:tab/>
        <w:t>2.</w:t>
      </w:r>
      <w:r w:rsidRPr="00317C48">
        <w:rPr>
          <w:rFonts w:eastAsia="Times New Roman" w:cs="Times New Roman"/>
          <w:snapToGrid w:val="0"/>
        </w:rPr>
        <w:tab/>
      </w:r>
      <w:r w:rsidRPr="00C053E6">
        <w:t>Section 57</w:t>
      </w:r>
      <w:r>
        <w:noBreakHyphen/>
      </w:r>
      <w:r w:rsidRPr="00C053E6">
        <w:t>1</w:t>
      </w:r>
      <w:r>
        <w:noBreakHyphen/>
      </w:r>
      <w:r w:rsidRPr="00C053E6">
        <w:t>410 of the 1976 Code, as last amended by Act 114 of 2007, is further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snapToGrid w:val="0"/>
        </w:rPr>
        <w:tab/>
        <w:t>“</w:t>
      </w:r>
      <w:r w:rsidRPr="00317C48">
        <w:rPr>
          <w:rFonts w:eastAsia="Times New Roman" w:cs="Times New Roman"/>
          <w:u w:color="000000" w:themeColor="text1"/>
        </w:rPr>
        <w:t>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r>
      <w:r w:rsidRPr="00317C48">
        <w:rPr>
          <w:rFonts w:eastAsia="Times New Roman" w:cs="Times New Roman"/>
          <w:u w:color="000000" w:themeColor="text1"/>
        </w:rPr>
        <w:t>410.</w:t>
      </w:r>
      <w:r w:rsidRPr="00317C48">
        <w:rPr>
          <w:rFonts w:eastAsia="Times New Roman" w:cs="Times New Roman"/>
          <w:u w:color="000000" w:themeColor="text1"/>
        </w:rPr>
        <w:tab/>
        <w:t>The commission shall appoint, with the advice and consent of the Senate, a Secretary of Transportation who shall serve at the pleasure of the commission.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Pr>
          <w:rFonts w:eastAsia="Times New Roman" w:cs="Times New Roman"/>
          <w:u w:color="000000" w:themeColor="text1"/>
        </w:rPr>
        <w:noBreakHyphen/>
      </w:r>
      <w:r w:rsidRPr="00317C48">
        <w:rPr>
          <w:rFonts w:eastAsia="Times New Roman" w:cs="Times New Roman"/>
          <w:u w:color="000000" w:themeColor="text1"/>
        </w:rPr>
        <w:t>11</w:t>
      </w:r>
      <w:r>
        <w:rPr>
          <w:rFonts w:eastAsia="Times New Roman" w:cs="Times New Roman"/>
          <w:u w:color="000000" w:themeColor="text1"/>
        </w:rPr>
        <w:noBreakHyphen/>
      </w:r>
      <w:r w:rsidRPr="00317C48">
        <w:rPr>
          <w:rFonts w:eastAsia="Times New Roman" w:cs="Times New Roman"/>
          <w:u w:color="000000" w:themeColor="text1"/>
        </w:rPr>
        <w:t>160 and for which funds have been authorized in the general appropriations act.”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C053E6"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u w:color="000000" w:themeColor="text1"/>
        </w:rPr>
      </w:pPr>
      <w:r w:rsidRPr="002767F4">
        <w:rPr>
          <w:b/>
        </w:rPr>
        <w:t>Joint Transportation Review Committee</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SECTION</w:t>
      </w:r>
      <w:r w:rsidRPr="00317C48">
        <w:rPr>
          <w:rFonts w:eastAsia="Times New Roman" w:cs="Times New Roman"/>
          <w:u w:color="000000" w:themeColor="text1"/>
        </w:rPr>
        <w:tab/>
        <w:t>3.</w:t>
      </w:r>
      <w:r w:rsidRPr="00317C48">
        <w:rPr>
          <w:rFonts w:eastAsia="Times New Roman" w:cs="Times New Roman"/>
          <w:u w:color="000000" w:themeColor="text1"/>
        </w:rPr>
        <w:tab/>
        <w:t>A.</w:t>
      </w:r>
      <w:r w:rsidRPr="00317C48">
        <w:rPr>
          <w:rFonts w:eastAsia="Times New Roman" w:cs="Times New Roman"/>
          <w:u w:color="000000" w:themeColor="text1"/>
        </w:rPr>
        <w:tab/>
      </w:r>
      <w:r w:rsidRPr="00317C48">
        <w:rPr>
          <w:rFonts w:eastAsia="Times New Roman" w:cs="Times New Roman"/>
          <w:u w:color="000000" w:themeColor="text1"/>
        </w:rPr>
        <w:tab/>
      </w:r>
      <w:r w:rsidRPr="002767F4">
        <w:t>Section 57</w:t>
      </w:r>
      <w:r>
        <w:noBreakHyphen/>
      </w:r>
      <w:r w:rsidRPr="002767F4">
        <w:t>1</w:t>
      </w:r>
      <w:r>
        <w:noBreakHyphen/>
      </w:r>
      <w:r w:rsidRPr="002767F4">
        <w:t>730 of the 1976 Code, as added by Act 114 of 2007, and Section 57</w:t>
      </w:r>
      <w:r>
        <w:noBreakHyphen/>
      </w:r>
      <w:r w:rsidRPr="002767F4">
        <w:t>1</w:t>
      </w:r>
      <w:r>
        <w:noBreakHyphen/>
      </w:r>
      <w:r w:rsidRPr="002767F4">
        <w:t>740, as last amended by Act 253 of 2010, are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eastAsia="Times New Roman" w:cs="Times New Roman"/>
          <w:u w:color="000000" w:themeColor="text1"/>
        </w:rPr>
        <w:tab/>
        <w:t>“Section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r>
      <w:r w:rsidRPr="00317C48">
        <w:rPr>
          <w:rFonts w:eastAsia="Times New Roman" w:cs="Times New Roman"/>
          <w:u w:color="000000" w:themeColor="text1"/>
        </w:rPr>
        <w:t>730.</w:t>
      </w:r>
      <w:r w:rsidRPr="00317C48">
        <w:rPr>
          <w:rFonts w:eastAsia="Times New Roman" w:cs="Times New Roman"/>
          <w:u w:color="000000" w:themeColor="text1"/>
        </w:rPr>
        <w:tab/>
      </w:r>
      <w:r w:rsidRPr="00317C48">
        <w:rPr>
          <w:rFonts w:cs="Times New Roman"/>
        </w:rPr>
        <w:t>The review committee has the following powers and duties: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(1)</w:t>
      </w:r>
      <w:r w:rsidRPr="00317C48">
        <w:rPr>
          <w:rFonts w:cs="Times New Roman"/>
        </w:rPr>
        <w:tab/>
        <w:t>to screen appointees to the commission;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(2)</w:t>
      </w:r>
      <w:r w:rsidRPr="00317C48">
        <w:rPr>
          <w:rFonts w:cs="Times New Roman"/>
        </w:rPr>
        <w:tab/>
        <w:t>in screening appointees and making its findings, the review committee must give due consideration to:</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r>
      <w:r w:rsidRPr="00317C48">
        <w:rPr>
          <w:rFonts w:cs="Times New Roman"/>
        </w:rPr>
        <w:tab/>
        <w:t>(a)</w:t>
      </w:r>
      <w:r w:rsidRPr="00317C48">
        <w:rPr>
          <w:rFonts w:cs="Times New Roman"/>
        </w:rPr>
        <w:tab/>
        <w:t>ability, area of expertise, dedication, compassion, common sense, and integrity of each appointee; and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r>
      <w:r w:rsidRPr="00317C48">
        <w:rPr>
          <w:rFonts w:cs="Times New Roman"/>
        </w:rPr>
        <w:tab/>
        <w:t>(b)</w:t>
      </w:r>
      <w:r w:rsidRPr="00317C48">
        <w:rPr>
          <w:rFonts w:cs="Times New Roman"/>
        </w:rPr>
        <w:tab/>
        <w:t>the impact that each appointee would have on the racial and gender composition of the commission, and each appointee</w:t>
      </w:r>
      <w:r w:rsidRPr="00B826E0">
        <w:rPr>
          <w:rFonts w:cs="Times New Roman"/>
        </w:rPr>
        <w:t>’</w:t>
      </w:r>
      <w:r w:rsidRPr="00317C48">
        <w:rPr>
          <w:rFonts w:cs="Times New Roman"/>
        </w:rPr>
        <w:t xml:space="preserve">s impact on other demographic factors represented on the commission, such as residence in rural or urban areas, to assure nondiscrimination to the greatest extent possible of all segments of the population of </w:t>
      </w:r>
      <w:r>
        <w:rPr>
          <w:rFonts w:cs="Times New Roman"/>
        </w:rPr>
        <w:t>the State;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(3)</w:t>
      </w:r>
      <w:r w:rsidRPr="00317C48">
        <w:rPr>
          <w:rFonts w:cs="Times New Roman"/>
        </w:rPr>
        <w:tab/>
        <w:t>to determine if each appointee is qualified and meets the requirements provided by law to serve as a member of the Department of Transportation Commission; and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(4)</w:t>
      </w:r>
      <w:r w:rsidRPr="00317C48">
        <w:rPr>
          <w:rFonts w:cs="Times New Roman"/>
        </w:rPr>
        <w:tab/>
        <w:t>to submit the names of all qualified appointees to the Senate for advice and consent.</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57</w:t>
      </w:r>
      <w:r>
        <w:rPr>
          <w:rFonts w:cs="Times New Roman"/>
        </w:rPr>
        <w:noBreakHyphen/>
        <w:t>1</w:t>
      </w:r>
      <w:r>
        <w:rPr>
          <w:rFonts w:cs="Times New Roman"/>
        </w:rPr>
        <w:noBreakHyphen/>
        <w:t>740.</w:t>
      </w:r>
      <w:r>
        <w:rPr>
          <w:rFonts w:cs="Times New Roman"/>
        </w:rPr>
        <w:tab/>
        <w:t>Reserved.”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B.</w:t>
      </w:r>
      <w:r w:rsidRPr="00317C48">
        <w:rPr>
          <w:rFonts w:cs="Times New Roman"/>
        </w:rPr>
        <w:tab/>
      </w:r>
      <w:r>
        <w:rPr>
          <w:rFonts w:cs="Times New Roman"/>
        </w:rPr>
        <w:tab/>
      </w:r>
      <w:r w:rsidRPr="00317C48">
        <w:rPr>
          <w:rFonts w:cs="Times New Roman"/>
        </w:rPr>
        <w:t>Section 57</w:t>
      </w:r>
      <w:r>
        <w:rPr>
          <w:rFonts w:cs="Times New Roman"/>
        </w:rPr>
        <w:noBreakHyphen/>
      </w:r>
      <w:r w:rsidRPr="00317C48">
        <w:rPr>
          <w:rFonts w:cs="Times New Roman"/>
        </w:rPr>
        <w:t>1</w:t>
      </w:r>
      <w:r>
        <w:rPr>
          <w:rFonts w:cs="Times New Roman"/>
        </w:rPr>
        <w:noBreakHyphen/>
      </w:r>
      <w:r w:rsidRPr="00317C48">
        <w:rPr>
          <w:rFonts w:cs="Times New Roman"/>
        </w:rPr>
        <w:t>720(C) of the 1976 Code</w:t>
      </w:r>
      <w:r>
        <w:rPr>
          <w:rFonts w:cs="Times New Roman"/>
        </w:rPr>
        <w:t>, as added by Act 114 of 2007,</w:t>
      </w:r>
      <w:r w:rsidRPr="00317C48">
        <w:rPr>
          <w:rFonts w:cs="Times New Roman"/>
        </w:rPr>
        <w:t xml:space="preserv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“(C)</w:t>
      </w:r>
      <w:r w:rsidRPr="00317C48">
        <w:rPr>
          <w:rFonts w:cs="Times New Roman"/>
        </w:rPr>
        <w:tab/>
        <w:t>The review committee must meet as soon as practicable after appointment and organize itself by electing one of its members as chairman and such other officers as the review committee may consider necessary. Thereafter, the review committee must meet as necessary to screen appointees to the commission and at the call of the chairman or by a majority of the members. A quorum consists of six members.”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C.</w:t>
      </w:r>
      <w:r>
        <w:rPr>
          <w:rFonts w:cs="Times New Roman"/>
        </w:rPr>
        <w:tab/>
      </w:r>
      <w:r w:rsidRPr="00317C48">
        <w:rPr>
          <w:rFonts w:cs="Times New Roman"/>
        </w:rPr>
        <w:tab/>
        <w:t>Section 57</w:t>
      </w:r>
      <w:r>
        <w:rPr>
          <w:rFonts w:cs="Times New Roman"/>
        </w:rPr>
        <w:noBreakHyphen/>
      </w:r>
      <w:r w:rsidRPr="00317C48">
        <w:rPr>
          <w:rFonts w:cs="Times New Roman"/>
        </w:rPr>
        <w:t>1</w:t>
      </w:r>
      <w:r>
        <w:rPr>
          <w:rFonts w:cs="Times New Roman"/>
        </w:rPr>
        <w:noBreakHyphen/>
      </w:r>
      <w:r w:rsidRPr="00317C48">
        <w:rPr>
          <w:rFonts w:cs="Times New Roman"/>
        </w:rPr>
        <w:t>750(B) of the 1976 Code</w:t>
      </w:r>
      <w:r>
        <w:rPr>
          <w:rFonts w:cs="Times New Roman"/>
        </w:rPr>
        <w:t>, as added by Act 114 of 2007,</w:t>
      </w:r>
      <w:r w:rsidRPr="00317C48">
        <w:rPr>
          <w:rFonts w:cs="Times New Roman"/>
        </w:rPr>
        <w:t xml:space="preserv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The expenses associated with the review committee</w:t>
      </w:r>
      <w:r w:rsidRPr="00B826E0">
        <w:rPr>
          <w:rFonts w:cs="Times New Roman"/>
        </w:rPr>
        <w:t>’</w:t>
      </w:r>
      <w:r w:rsidRPr="00317C48">
        <w:rPr>
          <w:rFonts w:cs="Times New Roman"/>
        </w:rPr>
        <w:t>s duties to screen appointees to the Department of Transportation Commission must be paid from the legislative appropriation of the general fund of the State.”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11799D"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u w:color="000000" w:themeColor="text1"/>
        </w:rPr>
      </w:pPr>
      <w:r w:rsidRPr="0011799D">
        <w:rPr>
          <w:b/>
        </w:rPr>
        <w:t>Audits of Department of Transportation</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SECTION</w:t>
      </w:r>
      <w:r w:rsidRPr="00317C48">
        <w:rPr>
          <w:rFonts w:eastAsia="Times New Roman" w:cs="Times New Roman"/>
          <w:u w:color="000000" w:themeColor="text1"/>
        </w:rPr>
        <w:tab/>
        <w:t>4.</w:t>
      </w:r>
      <w:r w:rsidRPr="00317C48">
        <w:rPr>
          <w:rFonts w:eastAsia="Times New Roman" w:cs="Times New Roman"/>
          <w:u w:color="000000" w:themeColor="text1"/>
        </w:rPr>
        <w:tab/>
        <w:t>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r>
      <w:r w:rsidRPr="00317C48">
        <w:rPr>
          <w:rFonts w:eastAsia="Times New Roman" w:cs="Times New Roman"/>
          <w:u w:color="000000" w:themeColor="text1"/>
        </w:rPr>
        <w:t>490 of the 1976 Code, as</w:t>
      </w:r>
      <w:r>
        <w:rPr>
          <w:rFonts w:eastAsia="Times New Roman" w:cs="Times New Roman"/>
          <w:u w:color="000000" w:themeColor="text1"/>
        </w:rPr>
        <w:t xml:space="preserve"> last</w:t>
      </w:r>
      <w:r w:rsidRPr="00317C48">
        <w:rPr>
          <w:rFonts w:eastAsia="Times New Roman" w:cs="Times New Roman"/>
          <w:u w:color="000000" w:themeColor="text1"/>
        </w:rPr>
        <w:t xml:space="preserve"> amended by Act 114 of 2007, is further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u w:color="000000" w:themeColor="text1"/>
        </w:rPr>
        <w:tab/>
        <w:t>“Section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r>
      <w:r w:rsidRPr="00317C48">
        <w:rPr>
          <w:rFonts w:eastAsia="Times New Roman" w:cs="Times New Roman"/>
          <w:u w:color="000000" w:themeColor="text1"/>
        </w:rPr>
        <w:t>490.</w:t>
      </w:r>
      <w:r w:rsidRPr="00317C48">
        <w:rPr>
          <w:rFonts w:eastAsia="Times New Roman" w:cs="Times New Roman"/>
          <w:u w:color="000000" w:themeColor="text1"/>
        </w:rPr>
        <w:tab/>
      </w:r>
      <w:r w:rsidRPr="00317C48">
        <w:rPr>
          <w:rFonts w:eastAsia="Times New Roman" w:cs="Times New Roman"/>
        </w:rPr>
        <w:t>(A)</w:t>
      </w:r>
      <w:r w:rsidRPr="00317C48">
        <w:rPr>
          <w:rFonts w:eastAsia="Times New Roman" w:cs="Times New Roman"/>
        </w:rPr>
        <w:tab/>
        <w:t>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(B)</w:t>
      </w:r>
      <w:r w:rsidRPr="00317C48">
        <w:rPr>
          <w:rFonts w:eastAsia="Times New Roman" w:cs="Times New Roman"/>
        </w:rPr>
        <w:tab/>
        <w:t>The Materials Management Office of the State Fiscal Accountability Authority annually must audit the department</w:t>
      </w:r>
      <w:r w:rsidRPr="00B826E0">
        <w:rPr>
          <w:rFonts w:eastAsia="Times New Roman" w:cs="Times New Roman"/>
        </w:rPr>
        <w:t>’</w:t>
      </w:r>
      <w:r w:rsidRPr="00317C48">
        <w:rPr>
          <w:rFonts w:eastAsia="Times New Roman" w:cs="Times New Roman"/>
        </w:rPr>
        <w:t>s internal procurement operation to ensure that the department has acted properly with regard to the department</w:t>
      </w:r>
      <w:r w:rsidRPr="00B826E0">
        <w:rPr>
          <w:rFonts w:eastAsia="Times New Roman" w:cs="Times New Roman"/>
        </w:rPr>
        <w:t>’</w:t>
      </w:r>
      <w:r w:rsidRPr="00317C48">
        <w:rPr>
          <w:rFonts w:eastAsia="Times New Roman" w:cs="Times New Roman"/>
        </w:rPr>
        <w:t>s exemptions contained in Section 11</w:t>
      </w:r>
      <w:r>
        <w:rPr>
          <w:rFonts w:eastAsia="Times New Roman" w:cs="Times New Roman"/>
        </w:rPr>
        <w:noBreakHyphen/>
      </w:r>
      <w:r w:rsidRPr="00317C48">
        <w:rPr>
          <w:rFonts w:eastAsia="Times New Roman" w:cs="Times New Roman"/>
        </w:rPr>
        <w:t>35</w:t>
      </w:r>
      <w:r>
        <w:rPr>
          <w:rFonts w:eastAsia="Times New Roman" w:cs="Times New Roman"/>
        </w:rPr>
        <w:noBreakHyphen/>
      </w:r>
      <w:r w:rsidRPr="00317C48">
        <w:rPr>
          <w:rFonts w:eastAsia="Times New Roman" w:cs="Times New Roman"/>
        </w:rPr>
        <w:t>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St</w:t>
      </w:r>
      <w:r>
        <w:rPr>
          <w:rFonts w:eastAsia="Times New Roman" w:cs="Times New Roman"/>
        </w:rPr>
        <w:t>ate Auditor, the Governor, the C</w:t>
      </w:r>
      <w:r w:rsidRPr="00317C48">
        <w:rPr>
          <w:rFonts w:eastAsia="Times New Roman" w:cs="Times New Roman"/>
        </w:rPr>
        <w:t>hairmen of the Senate Finance and Tran</w:t>
      </w:r>
      <w:r>
        <w:rPr>
          <w:rFonts w:eastAsia="Times New Roman" w:cs="Times New Roman"/>
        </w:rPr>
        <w:t>sportation Committees, and the C</w:t>
      </w:r>
      <w:r w:rsidRPr="00317C48">
        <w:rPr>
          <w:rFonts w:eastAsia="Times New Roman" w:cs="Times New Roman"/>
        </w:rPr>
        <w:t>hairmen of the House of Representatives Ways and Means and Education and Public Works Committees. The costs and expenses of the audit must be paid by the department out of its funds.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(C)</w:t>
      </w:r>
      <w:r w:rsidRPr="00317C48">
        <w:rPr>
          <w:rFonts w:eastAsia="Times New Roman" w:cs="Times New Roman"/>
        </w:rPr>
        <w:tab/>
        <w:t>The Legislative Audit Council shall contract for an independent performance and compliance audit of the department</w:t>
      </w:r>
      <w:r w:rsidRPr="00B826E0">
        <w:rPr>
          <w:rFonts w:eastAsia="Times New Roman" w:cs="Times New Roman"/>
        </w:rPr>
        <w:t>’</w:t>
      </w:r>
      <w:r w:rsidRPr="00317C48">
        <w:rPr>
          <w:rFonts w:eastAsia="Times New Roman" w:cs="Times New Roman"/>
        </w:rPr>
        <w:t>s finance and administration division, mass transit division, and construction engineering and planning division. This audit must be completed by January 15, 2010. The Legislative Audit Council may contract for follow</w:t>
      </w:r>
      <w:r>
        <w:rPr>
          <w:rFonts w:eastAsia="Times New Roman" w:cs="Times New Roman"/>
        </w:rPr>
        <w:noBreakHyphen/>
      </w:r>
      <w:r w:rsidRPr="00317C48">
        <w:rPr>
          <w:rFonts w:eastAsia="Times New Roman" w:cs="Times New Roman"/>
        </w:rPr>
        <w:t>up audits or conduct follow</w:t>
      </w:r>
      <w:r>
        <w:rPr>
          <w:rFonts w:eastAsia="Times New Roman" w:cs="Times New Roman"/>
        </w:rPr>
        <w:noBreakHyphen/>
      </w:r>
      <w:r w:rsidRPr="00317C48">
        <w:rPr>
          <w:rFonts w:eastAsia="Times New Roman" w:cs="Times New Roman"/>
        </w:rPr>
        <w:t>up audits as needed based upon the audit</w:t>
      </w:r>
      <w:r w:rsidRPr="00B826E0">
        <w:rPr>
          <w:rFonts w:eastAsia="Times New Roman" w:cs="Times New Roman"/>
        </w:rPr>
        <w:t>’</w:t>
      </w:r>
      <w:r w:rsidRPr="00317C48">
        <w:rPr>
          <w:rFonts w:eastAsia="Times New Roman" w:cs="Times New Roman"/>
        </w:rPr>
        <w: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(D)</w:t>
      </w:r>
      <w:r w:rsidRPr="00317C48">
        <w:rPr>
          <w:rFonts w:eastAsia="Times New Roman" w:cs="Times New Roman"/>
        </w:rPr>
        <w:tab/>
        <w:t>Copies of every audit conducted pursuant to this section must be made available to the Department of Transportation Commission, the St</w:t>
      </w:r>
      <w:r>
        <w:rPr>
          <w:rFonts w:eastAsia="Times New Roman" w:cs="Times New Roman"/>
        </w:rPr>
        <w:t>ate Auditor, the Governor, the C</w:t>
      </w:r>
      <w:r w:rsidRPr="00317C48">
        <w:rPr>
          <w:rFonts w:eastAsia="Times New Roman" w:cs="Times New Roman"/>
        </w:rPr>
        <w:t>hairmen of the Senate Finance and Tran</w:t>
      </w:r>
      <w:r>
        <w:rPr>
          <w:rFonts w:eastAsia="Times New Roman" w:cs="Times New Roman"/>
        </w:rPr>
        <w:t>sportation Committees, and the C</w:t>
      </w:r>
      <w:r w:rsidRPr="00317C48">
        <w:rPr>
          <w:rFonts w:eastAsia="Times New Roman" w:cs="Times New Roman"/>
        </w:rPr>
        <w:t>hairmen of the House of Representatives Ways and Means and Education and Public Works Committees.”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Approval of Transportation Infrastructure Bank loans</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5.</w:t>
      </w:r>
      <w:r w:rsidRPr="00317C48">
        <w:rPr>
          <w:rFonts w:eastAsia="Times New Roman" w:cs="Times New Roman"/>
        </w:rPr>
        <w:tab/>
        <w:t>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150 of the 1976 Code is amended by adding an appropriately lettered subsection at the end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 )</w:t>
      </w:r>
      <w:r w:rsidRPr="00317C48">
        <w:rPr>
          <w:rFonts w:eastAsia="Times New Roman" w:cs="Times New Roman"/>
        </w:rPr>
        <w:tab/>
        <w:t>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w:t>
      </w:r>
      <w:r w:rsidRPr="00B826E0">
        <w:rPr>
          <w:rFonts w:eastAsia="Times New Roman" w:cs="Times New Roman"/>
        </w:rPr>
        <w:t>’</w:t>
      </w:r>
      <w:r w:rsidRPr="00317C48">
        <w:rPr>
          <w:rFonts w:eastAsia="Times New Roman" w:cs="Times New Roman"/>
        </w:rPr>
        <w:t xml:space="preserve">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803B0E">
        <w:rPr>
          <w:b/>
        </w:rPr>
        <w:t>Minimum project costs for Transportation Infrastructure Bank loans</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SECTION</w:t>
      </w:r>
      <w:r w:rsidRPr="00317C48">
        <w:rPr>
          <w:rFonts w:eastAsia="Times New Roman" w:cs="Times New Roman"/>
          <w:u w:color="000000" w:themeColor="text1"/>
        </w:rPr>
        <w:tab/>
        <w:t>6.</w:t>
      </w:r>
      <w:r w:rsidRPr="00317C48">
        <w:rPr>
          <w:rFonts w:eastAsia="Times New Roman" w:cs="Times New Roman"/>
          <w:u w:color="000000" w:themeColor="text1"/>
        </w:rPr>
        <w:tab/>
        <w:t>Section 11</w:t>
      </w:r>
      <w:r>
        <w:rPr>
          <w:rFonts w:eastAsia="Times New Roman" w:cs="Times New Roman"/>
          <w:u w:color="000000" w:themeColor="text1"/>
        </w:rPr>
        <w:noBreakHyphen/>
      </w:r>
      <w:r w:rsidRPr="00317C48">
        <w:rPr>
          <w:rFonts w:eastAsia="Times New Roman" w:cs="Times New Roman"/>
          <w:u w:color="000000" w:themeColor="text1"/>
        </w:rPr>
        <w:t>43</w:t>
      </w:r>
      <w:r>
        <w:rPr>
          <w:rFonts w:eastAsia="Times New Roman" w:cs="Times New Roman"/>
          <w:u w:color="000000" w:themeColor="text1"/>
        </w:rPr>
        <w:noBreakHyphen/>
      </w:r>
      <w:r w:rsidRPr="00317C48">
        <w:rPr>
          <w:rFonts w:eastAsia="Times New Roman" w:cs="Times New Roman"/>
          <w:u w:color="000000" w:themeColor="text1"/>
        </w:rPr>
        <w:t>180 of the 1976 Code is amended by adding an appropriately lettered subsection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 )</w:t>
      </w:r>
      <w:r w:rsidRPr="00317C48">
        <w:rPr>
          <w:rFonts w:eastAsia="Times New Roman" w:cs="Times New Roman"/>
          <w:u w:color="000000" w:themeColor="text1"/>
        </w:rPr>
        <w:tab/>
        <w:t>The bank may not provide any loans or other financial assistance, including bond proceeds, to any project unless the eligible costs of the project are at least twenty</w:t>
      </w:r>
      <w:r>
        <w:rPr>
          <w:rFonts w:eastAsia="Times New Roman" w:cs="Times New Roman"/>
          <w:u w:color="000000" w:themeColor="text1"/>
        </w:rPr>
        <w:noBreakHyphen/>
      </w:r>
      <w:r w:rsidRPr="00317C48">
        <w:rPr>
          <w:rFonts w:eastAsia="Times New Roman" w:cs="Times New Roman"/>
          <w:u w:color="000000" w:themeColor="text1"/>
        </w:rPr>
        <w:t>five million dollars.”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803B0E">
        <w:rPr>
          <w:b/>
        </w:rPr>
        <w:t>Prioritization of Transportation Infrastructure Bank projects</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SECTION</w:t>
      </w:r>
      <w:r w:rsidRPr="00317C48">
        <w:rPr>
          <w:rFonts w:eastAsia="Times New Roman" w:cs="Times New Roman"/>
          <w:u w:color="000000" w:themeColor="text1"/>
        </w:rPr>
        <w:tab/>
        <w:t>7.</w:t>
      </w:r>
      <w:r w:rsidRPr="00317C48">
        <w:rPr>
          <w:rFonts w:eastAsia="Times New Roman" w:cs="Times New Roman"/>
          <w:u w:color="000000" w:themeColor="text1"/>
        </w:rPr>
        <w:tab/>
        <w:t>Article 1, Chapter 43, Title 11 of the 1976 Code is amended by adding:</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“Section 11</w:t>
      </w:r>
      <w:r>
        <w:rPr>
          <w:rFonts w:eastAsia="Times New Roman" w:cs="Times New Roman"/>
          <w:u w:color="000000" w:themeColor="text1"/>
        </w:rPr>
        <w:noBreakHyphen/>
      </w:r>
      <w:r w:rsidRPr="00317C48">
        <w:rPr>
          <w:rFonts w:eastAsia="Times New Roman" w:cs="Times New Roman"/>
          <w:u w:color="000000" w:themeColor="text1"/>
        </w:rPr>
        <w:t>43</w:t>
      </w:r>
      <w:r>
        <w:rPr>
          <w:rFonts w:eastAsia="Times New Roman" w:cs="Times New Roman"/>
          <w:u w:color="000000" w:themeColor="text1"/>
        </w:rPr>
        <w:noBreakHyphen/>
      </w:r>
      <w:r w:rsidRPr="00317C48">
        <w:rPr>
          <w:rFonts w:eastAsia="Times New Roman" w:cs="Times New Roman"/>
          <w:u w:color="000000" w:themeColor="text1"/>
        </w:rPr>
        <w:t>265.</w:t>
      </w:r>
      <w:r w:rsidRPr="00317C48">
        <w:rPr>
          <w:rFonts w:eastAsia="Times New Roman" w:cs="Times New Roman"/>
          <w:u w:color="000000" w:themeColor="text1"/>
        </w:rPr>
        <w:tab/>
        <w:t>(A)</w:t>
      </w:r>
      <w:r w:rsidRPr="00317C48">
        <w:rPr>
          <w:rFonts w:eastAsia="Times New Roman" w:cs="Times New Roman"/>
          <w:u w:color="000000" w:themeColor="text1"/>
        </w:rPr>
        <w:tab/>
        <w:t>Notwithstanding any other provision of law and subject to the provisions of subsection (B), the bank must prioritize all projects in accordance with the prioritization criteria provided in 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r>
      <w:r w:rsidRPr="00317C48">
        <w:rPr>
          <w:rFonts w:eastAsia="Times New Roman" w:cs="Times New Roman"/>
          <w:u w:color="000000" w:themeColor="text1"/>
        </w:rPr>
        <w:t>370(B)(8).</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(B)</w:t>
      </w:r>
      <w:r w:rsidRPr="00317C48">
        <w:rPr>
          <w:rFonts w:eastAsia="Times New Roman" w:cs="Times New Roman"/>
          <w:u w:color="000000" w:themeColor="text1"/>
        </w:rPr>
        <w:tab/>
        <w:t>The General Assembly may enact a joint resolution allowing the bank to fund a project without using the prioritization criteria provided in subsection (A).  The joint resolution must be specific as to the project and the amount authorized to be funded.”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PART II</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FUNDING THE IMPROVEMENT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OF THE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STATE</w:t>
      </w:r>
      <w:r w:rsidRPr="00B826E0">
        <w:rPr>
          <w:rFonts w:eastAsia="Times New Roman" w:cs="Times New Roman"/>
          <w:snapToGrid w:val="0"/>
        </w:rPr>
        <w:t>’</w:t>
      </w:r>
      <w:r w:rsidRPr="00317C48">
        <w:rPr>
          <w:rFonts w:eastAsia="Times New Roman" w:cs="Times New Roman"/>
          <w:snapToGrid w:val="0"/>
        </w:rPr>
        <w:t>S TRANSPORTATION INFRASTRUCTURE SYSTEM</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8.</w:t>
      </w:r>
      <w:r w:rsidRPr="00317C48">
        <w:rPr>
          <w:rFonts w:eastAsia="Times New Roman" w:cs="Times New Roman"/>
        </w:rPr>
        <w:tab/>
      </w:r>
      <w:r>
        <w:rPr>
          <w:rFonts w:eastAsia="Times New Roman" w:cs="Times New Roman"/>
        </w:rPr>
        <w:t xml:space="preserve">Article 8, </w:t>
      </w:r>
      <w:r w:rsidRPr="00317C48">
        <w:rPr>
          <w:rFonts w:eastAsia="Times New Roman" w:cs="Times New Roman"/>
        </w:rPr>
        <w:t>Chapter 43, Title 11 of the 1976 Code is amended by adding:</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eastAsia="Times New Roman" w:cs="Times New Roman"/>
        </w:rPr>
        <w:tab/>
        <w:t>(A)</w:t>
      </w:r>
      <w:r w:rsidRPr="00317C48">
        <w:rPr>
          <w:rFonts w:eastAsia="Times New Roman" w:cs="Times New Roman"/>
        </w:rPr>
        <w:tab/>
        <w:t>The fees and fines collected pursuant to Sections 12</w:t>
      </w:r>
      <w:r>
        <w:rPr>
          <w:rFonts w:eastAsia="Times New Roman" w:cs="Times New Roman"/>
        </w:rPr>
        <w:noBreakHyphen/>
      </w:r>
      <w:r w:rsidRPr="00317C48">
        <w:rPr>
          <w:rFonts w:eastAsia="Times New Roman" w:cs="Times New Roman"/>
        </w:rPr>
        <w:t>37</w:t>
      </w:r>
      <w:r>
        <w:rPr>
          <w:rFonts w:eastAsia="Times New Roman" w:cs="Times New Roman"/>
        </w:rPr>
        <w:noBreakHyphen/>
      </w:r>
      <w:r w:rsidRPr="00317C48">
        <w:rPr>
          <w:rFonts w:eastAsia="Times New Roman" w:cs="Times New Roman"/>
        </w:rPr>
        <w:t>2740(D), 38</w:t>
      </w:r>
      <w:r>
        <w:rPr>
          <w:rFonts w:eastAsia="Times New Roman" w:cs="Times New Roman"/>
        </w:rPr>
        <w:noBreakHyphen/>
      </w:r>
      <w:r w:rsidRPr="00317C48">
        <w:rPr>
          <w:rFonts w:eastAsia="Times New Roman" w:cs="Times New Roman"/>
        </w:rPr>
        <w:t>73</w:t>
      </w:r>
      <w:r>
        <w:rPr>
          <w:rFonts w:eastAsia="Times New Roman" w:cs="Times New Roman"/>
        </w:rPr>
        <w:noBreakHyphen/>
      </w:r>
      <w:r w:rsidRPr="00317C48">
        <w:rPr>
          <w:rFonts w:eastAsia="Times New Roman" w:cs="Times New Roman"/>
        </w:rPr>
        <w:t xml:space="preserve">470, </w:t>
      </w:r>
      <w:r w:rsidRPr="00317C48">
        <w:rPr>
          <w:rFonts w:cs="Times New Roman"/>
        </w:rPr>
        <w:t>56</w:t>
      </w:r>
      <w:r>
        <w:rPr>
          <w:rFonts w:cs="Times New Roman"/>
        </w:rPr>
        <w:noBreakHyphen/>
      </w:r>
      <w:r w:rsidRPr="00317C48">
        <w:rPr>
          <w:rFonts w:cs="Times New Roman"/>
        </w:rPr>
        <w:t>1</w:t>
      </w:r>
      <w:r>
        <w:rPr>
          <w:rFonts w:cs="Times New Roman"/>
        </w:rPr>
        <w:noBreakHyphen/>
      </w:r>
      <w:r w:rsidRPr="00317C48">
        <w:rPr>
          <w:rFonts w:cs="Times New Roman"/>
        </w:rPr>
        <w:t>140(B)(2),</w:t>
      </w:r>
      <w:r w:rsidRPr="00317C48">
        <w:rPr>
          <w:rFonts w:eastAsia="Times New Roman" w:cs="Times New Roman"/>
        </w:rPr>
        <w:t xml:space="preserve"> </w:t>
      </w:r>
      <w:r w:rsidRPr="00317C48">
        <w:rPr>
          <w:rFonts w:cs="Times New Roman"/>
        </w:rPr>
        <w:t>56</w:t>
      </w:r>
      <w:r>
        <w:rPr>
          <w:rFonts w:cs="Times New Roman"/>
        </w:rPr>
        <w:noBreakHyphen/>
      </w:r>
      <w:r w:rsidRPr="00317C48">
        <w:rPr>
          <w:rFonts w:cs="Times New Roman"/>
        </w:rPr>
        <w:t>1</w:t>
      </w:r>
      <w:r>
        <w:rPr>
          <w:rFonts w:cs="Times New Roman"/>
        </w:rPr>
        <w:noBreakHyphen/>
      </w:r>
      <w:r w:rsidRPr="00317C48">
        <w:rPr>
          <w:rFonts w:cs="Times New Roman"/>
        </w:rPr>
        <w:t>143, 56</w:t>
      </w:r>
      <w:r>
        <w:rPr>
          <w:rFonts w:cs="Times New Roman"/>
        </w:rPr>
        <w:noBreakHyphen/>
      </w:r>
      <w:r w:rsidRPr="00317C48">
        <w:rPr>
          <w:rFonts w:cs="Times New Roman"/>
        </w:rPr>
        <w:t>1</w:t>
      </w:r>
      <w:r>
        <w:rPr>
          <w:rFonts w:cs="Times New Roman"/>
        </w:rPr>
        <w:noBreakHyphen/>
      </w:r>
      <w:r w:rsidRPr="00317C48">
        <w:rPr>
          <w:rFonts w:cs="Times New Roman"/>
        </w:rPr>
        <w:t xml:space="preserve">148(D), </w:t>
      </w:r>
      <w:r w:rsidRPr="00317C48">
        <w:rPr>
          <w:rFonts w:eastAsia="Times New Roman" w:cs="Times New Roman"/>
        </w:rPr>
        <w:t>56</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170(B)(3), 56</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200, 56</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220(B), 56</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286(K)(1), 56</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390(2), 56</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 xml:space="preserve">395(G), </w:t>
      </w:r>
      <w:r w:rsidRPr="00317C48">
        <w:rPr>
          <w:rFonts w:cs="Times New Roman"/>
        </w:rPr>
        <w:t>56</w:t>
      </w:r>
      <w:r>
        <w:rPr>
          <w:rFonts w:cs="Times New Roman"/>
        </w:rPr>
        <w:noBreakHyphen/>
      </w:r>
      <w:r w:rsidRPr="00317C48">
        <w:rPr>
          <w:rFonts w:cs="Times New Roman"/>
        </w:rPr>
        <w:t>1</w:t>
      </w:r>
      <w:r>
        <w:rPr>
          <w:rFonts w:cs="Times New Roman"/>
        </w:rPr>
        <w:noBreakHyphen/>
      </w:r>
      <w:r w:rsidRPr="00317C48">
        <w:rPr>
          <w:rFonts w:cs="Times New Roman"/>
        </w:rPr>
        <w:t>400(A), 56</w:t>
      </w:r>
      <w:r>
        <w:rPr>
          <w:rFonts w:cs="Times New Roman"/>
        </w:rPr>
        <w:noBreakHyphen/>
      </w:r>
      <w:r w:rsidRPr="00317C48">
        <w:rPr>
          <w:rFonts w:cs="Times New Roman"/>
        </w:rPr>
        <w:t>1</w:t>
      </w:r>
      <w:r>
        <w:rPr>
          <w:rFonts w:cs="Times New Roman"/>
        </w:rPr>
        <w:noBreakHyphen/>
      </w:r>
      <w:r w:rsidRPr="00317C48">
        <w:rPr>
          <w:rFonts w:cs="Times New Roman"/>
        </w:rPr>
        <w:t>460(A)(1)(</w:t>
      </w:r>
      <w:r>
        <w:rPr>
          <w:rFonts w:cs="Times New Roman"/>
        </w:rPr>
        <w:t>e</w:t>
      </w:r>
      <w:r w:rsidRPr="00317C48">
        <w:rPr>
          <w:rFonts w:cs="Times New Roman"/>
        </w:rPr>
        <w:t>)(</w:t>
      </w:r>
      <w:r>
        <w:rPr>
          <w:rFonts w:cs="Times New Roman"/>
        </w:rPr>
        <w:t>iii</w:t>
      </w:r>
      <w:r w:rsidRPr="00317C48">
        <w:rPr>
          <w:rFonts w:cs="Times New Roman"/>
        </w:rPr>
        <w:t>), 56</w:t>
      </w:r>
      <w:r>
        <w:rPr>
          <w:rFonts w:cs="Times New Roman"/>
        </w:rPr>
        <w:noBreakHyphen/>
      </w:r>
      <w:r w:rsidRPr="00317C48">
        <w:rPr>
          <w:rFonts w:cs="Times New Roman"/>
        </w:rPr>
        <w:t>1</w:t>
      </w:r>
      <w:r>
        <w:rPr>
          <w:rFonts w:cs="Times New Roman"/>
        </w:rPr>
        <w:noBreakHyphen/>
      </w:r>
      <w:r w:rsidRPr="00317C48">
        <w:rPr>
          <w:rFonts w:cs="Times New Roman"/>
        </w:rPr>
        <w:t>550, 56</w:t>
      </w:r>
      <w:r>
        <w:rPr>
          <w:rFonts w:cs="Times New Roman"/>
        </w:rPr>
        <w:noBreakHyphen/>
      </w:r>
      <w:r w:rsidRPr="00317C48">
        <w:rPr>
          <w:rFonts w:cs="Times New Roman"/>
        </w:rPr>
        <w:t>1</w:t>
      </w:r>
      <w:r>
        <w:rPr>
          <w:rFonts w:cs="Times New Roman"/>
        </w:rPr>
        <w:noBreakHyphen/>
      </w:r>
      <w:r w:rsidRPr="00317C48">
        <w:rPr>
          <w:rFonts w:cs="Times New Roman"/>
        </w:rPr>
        <w:t>740(B)(3), 56</w:t>
      </w:r>
      <w:r>
        <w:rPr>
          <w:rFonts w:cs="Times New Roman"/>
        </w:rPr>
        <w:noBreakHyphen/>
      </w:r>
      <w:r w:rsidRPr="00317C48">
        <w:rPr>
          <w:rFonts w:cs="Times New Roman"/>
        </w:rPr>
        <w:t>1</w:t>
      </w:r>
      <w:r>
        <w:rPr>
          <w:rFonts w:cs="Times New Roman"/>
        </w:rPr>
        <w:noBreakHyphen/>
      </w:r>
      <w:r w:rsidRPr="00317C48">
        <w:rPr>
          <w:rFonts w:cs="Times New Roman"/>
        </w:rPr>
        <w:t>746(D)(3), 56</w:t>
      </w:r>
      <w:r>
        <w:rPr>
          <w:rFonts w:cs="Times New Roman"/>
        </w:rPr>
        <w:noBreakHyphen/>
      </w:r>
      <w:r w:rsidRPr="00317C48">
        <w:rPr>
          <w:rFonts w:cs="Times New Roman"/>
        </w:rPr>
        <w:t>1</w:t>
      </w:r>
      <w:r>
        <w:rPr>
          <w:rFonts w:cs="Times New Roman"/>
        </w:rPr>
        <w:noBreakHyphen/>
      </w:r>
      <w:r w:rsidRPr="00317C48">
        <w:rPr>
          <w:rFonts w:cs="Times New Roman"/>
        </w:rPr>
        <w:t>1320(B), 56</w:t>
      </w:r>
      <w:r>
        <w:rPr>
          <w:rFonts w:cs="Times New Roman"/>
        </w:rPr>
        <w:noBreakHyphen/>
      </w:r>
      <w:r w:rsidRPr="00317C48">
        <w:rPr>
          <w:rFonts w:cs="Times New Roman"/>
        </w:rPr>
        <w:t>1</w:t>
      </w:r>
      <w:r>
        <w:rPr>
          <w:rFonts w:cs="Times New Roman"/>
        </w:rPr>
        <w:noBreakHyphen/>
      </w:r>
      <w:r w:rsidRPr="00317C48">
        <w:rPr>
          <w:rFonts w:cs="Times New Roman"/>
        </w:rPr>
        <w:t>2080, 56</w:t>
      </w:r>
      <w:r>
        <w:rPr>
          <w:rFonts w:cs="Times New Roman"/>
        </w:rPr>
        <w:noBreakHyphen/>
      </w:r>
      <w:r w:rsidRPr="00317C48">
        <w:rPr>
          <w:rFonts w:cs="Times New Roman"/>
        </w:rPr>
        <w:t>1</w:t>
      </w:r>
      <w:r>
        <w:rPr>
          <w:rFonts w:cs="Times New Roman"/>
        </w:rPr>
        <w:noBreakHyphen/>
      </w:r>
      <w:r w:rsidRPr="00317C48">
        <w:rPr>
          <w:rFonts w:cs="Times New Roman"/>
        </w:rPr>
        <w:t>3350(B)(2), 56</w:t>
      </w:r>
      <w:r>
        <w:rPr>
          <w:rFonts w:cs="Times New Roman"/>
        </w:rPr>
        <w:noBreakHyphen/>
      </w:r>
      <w:r w:rsidRPr="00317C48">
        <w:rPr>
          <w:rFonts w:cs="Times New Roman"/>
        </w:rPr>
        <w:t>3</w:t>
      </w:r>
      <w:r>
        <w:rPr>
          <w:rFonts w:cs="Times New Roman"/>
        </w:rPr>
        <w:noBreakHyphen/>
      </w:r>
      <w:r w:rsidRPr="00317C48">
        <w:rPr>
          <w:rFonts w:cs="Times New Roman"/>
        </w:rPr>
        <w:t>210(B), 56</w:t>
      </w:r>
      <w:r>
        <w:rPr>
          <w:rFonts w:cs="Times New Roman"/>
        </w:rPr>
        <w:noBreakHyphen/>
      </w:r>
      <w:r w:rsidRPr="00317C48">
        <w:rPr>
          <w:rFonts w:cs="Times New Roman"/>
        </w:rPr>
        <w:t>3</w:t>
      </w:r>
      <w:r>
        <w:rPr>
          <w:rFonts w:cs="Times New Roman"/>
        </w:rPr>
        <w:noBreakHyphen/>
      </w:r>
      <w:r w:rsidRPr="00317C48">
        <w:rPr>
          <w:rFonts w:cs="Times New Roman"/>
        </w:rPr>
        <w:t>355, 56</w:t>
      </w:r>
      <w:r>
        <w:rPr>
          <w:rFonts w:cs="Times New Roman"/>
        </w:rPr>
        <w:noBreakHyphen/>
      </w:r>
      <w:r w:rsidRPr="00317C48">
        <w:rPr>
          <w:rFonts w:cs="Times New Roman"/>
        </w:rPr>
        <w:t>3</w:t>
      </w:r>
      <w:r>
        <w:rPr>
          <w:rFonts w:cs="Times New Roman"/>
        </w:rPr>
        <w:noBreakHyphen/>
      </w:r>
      <w:r w:rsidRPr="00317C48">
        <w:rPr>
          <w:rFonts w:cs="Times New Roman"/>
        </w:rPr>
        <w:t>1335, 56</w:t>
      </w:r>
      <w:r>
        <w:rPr>
          <w:rFonts w:cs="Times New Roman"/>
        </w:rPr>
        <w:noBreakHyphen/>
      </w:r>
      <w:r w:rsidRPr="00317C48">
        <w:rPr>
          <w:rFonts w:cs="Times New Roman"/>
        </w:rPr>
        <w:t>3</w:t>
      </w:r>
      <w:r>
        <w:rPr>
          <w:rFonts w:cs="Times New Roman"/>
        </w:rPr>
        <w:noBreakHyphen/>
      </w:r>
      <w:r w:rsidRPr="00317C48">
        <w:rPr>
          <w:rFonts w:cs="Times New Roman"/>
        </w:rPr>
        <w:t xml:space="preserve">1290, </w:t>
      </w:r>
      <w:r w:rsidRPr="00317C48">
        <w:rPr>
          <w:rFonts w:eastAsia="Times New Roman" w:cs="Times New Roman"/>
        </w:rPr>
        <w:t>56</w:t>
      </w:r>
      <w:r>
        <w:rPr>
          <w:rFonts w:eastAsia="Times New Roman" w:cs="Times New Roman"/>
        </w:rPr>
        <w:noBreakHyphen/>
      </w:r>
      <w:r w:rsidRPr="00317C48">
        <w:rPr>
          <w:rFonts w:eastAsia="Times New Roman" w:cs="Times New Roman"/>
        </w:rPr>
        <w:t>3</w:t>
      </w:r>
      <w:r>
        <w:rPr>
          <w:rFonts w:eastAsia="Times New Roman" w:cs="Times New Roman"/>
        </w:rPr>
        <w:noBreakHyphen/>
      </w:r>
      <w:r w:rsidRPr="00317C48">
        <w:rPr>
          <w:rFonts w:eastAsia="Times New Roman" w:cs="Times New Roman"/>
        </w:rPr>
        <w:t>1920(C), 56</w:t>
      </w:r>
      <w:r>
        <w:rPr>
          <w:rFonts w:eastAsia="Times New Roman" w:cs="Times New Roman"/>
        </w:rPr>
        <w:noBreakHyphen/>
      </w:r>
      <w:r w:rsidRPr="00317C48">
        <w:rPr>
          <w:rFonts w:eastAsia="Times New Roman" w:cs="Times New Roman"/>
        </w:rPr>
        <w:t>3</w:t>
      </w:r>
      <w:r>
        <w:rPr>
          <w:rFonts w:eastAsia="Times New Roman" w:cs="Times New Roman"/>
        </w:rPr>
        <w:noBreakHyphen/>
      </w:r>
      <w:r w:rsidRPr="00317C48">
        <w:rPr>
          <w:rFonts w:eastAsia="Times New Roman" w:cs="Times New Roman"/>
        </w:rPr>
        <w:t>2330(B), 56</w:t>
      </w:r>
      <w:r>
        <w:rPr>
          <w:rFonts w:eastAsia="Times New Roman" w:cs="Times New Roman"/>
        </w:rPr>
        <w:noBreakHyphen/>
      </w:r>
      <w:r w:rsidRPr="00317C48">
        <w:rPr>
          <w:rFonts w:eastAsia="Times New Roman" w:cs="Times New Roman"/>
        </w:rPr>
        <w:t>3</w:t>
      </w:r>
      <w:r>
        <w:rPr>
          <w:rFonts w:eastAsia="Times New Roman" w:cs="Times New Roman"/>
        </w:rPr>
        <w:noBreakHyphen/>
      </w:r>
      <w:r w:rsidRPr="00317C48">
        <w:rPr>
          <w:rFonts w:eastAsia="Times New Roman" w:cs="Times New Roman"/>
        </w:rPr>
        <w:t>2335(B)(2), 56</w:t>
      </w:r>
      <w:r>
        <w:rPr>
          <w:rFonts w:eastAsia="Times New Roman" w:cs="Times New Roman"/>
        </w:rPr>
        <w:noBreakHyphen/>
      </w:r>
      <w:r w:rsidRPr="00317C48">
        <w:rPr>
          <w:rFonts w:eastAsia="Times New Roman" w:cs="Times New Roman"/>
        </w:rPr>
        <w:t>3</w:t>
      </w:r>
      <w:r>
        <w:rPr>
          <w:rFonts w:eastAsia="Times New Roman" w:cs="Times New Roman"/>
        </w:rPr>
        <w:noBreakHyphen/>
      </w:r>
      <w:r w:rsidRPr="00317C48">
        <w:rPr>
          <w:rFonts w:eastAsia="Times New Roman" w:cs="Times New Roman"/>
        </w:rPr>
        <w:t xml:space="preserve">2340(C), </w:t>
      </w:r>
      <w:r w:rsidRPr="00317C48">
        <w:rPr>
          <w:rFonts w:cs="Times New Roman"/>
        </w:rPr>
        <w:t>56</w:t>
      </w:r>
      <w:r>
        <w:rPr>
          <w:rFonts w:cs="Times New Roman"/>
        </w:rPr>
        <w:noBreakHyphen/>
      </w:r>
      <w:r w:rsidRPr="00317C48">
        <w:rPr>
          <w:rFonts w:cs="Times New Roman"/>
        </w:rPr>
        <w:t>3</w:t>
      </w:r>
      <w:r>
        <w:rPr>
          <w:rFonts w:cs="Times New Roman"/>
        </w:rPr>
        <w:noBreakHyphen/>
      </w:r>
      <w:r w:rsidRPr="00317C48">
        <w:rPr>
          <w:rFonts w:cs="Times New Roman"/>
        </w:rPr>
        <w:t>3500(B), 56</w:t>
      </w:r>
      <w:r>
        <w:rPr>
          <w:rFonts w:cs="Times New Roman"/>
        </w:rPr>
        <w:noBreakHyphen/>
      </w:r>
      <w:r w:rsidRPr="00317C48">
        <w:rPr>
          <w:rFonts w:cs="Times New Roman"/>
        </w:rPr>
        <w:t>3</w:t>
      </w:r>
      <w:r>
        <w:rPr>
          <w:rFonts w:cs="Times New Roman"/>
        </w:rPr>
        <w:noBreakHyphen/>
      </w:r>
      <w:r w:rsidRPr="00317C48">
        <w:rPr>
          <w:rFonts w:cs="Times New Roman"/>
        </w:rPr>
        <w:t>3600(B), 56</w:t>
      </w:r>
      <w:r>
        <w:rPr>
          <w:rFonts w:cs="Times New Roman"/>
        </w:rPr>
        <w:noBreakHyphen/>
      </w:r>
      <w:r w:rsidRPr="00317C48">
        <w:rPr>
          <w:rFonts w:cs="Times New Roman"/>
        </w:rPr>
        <w:t>3</w:t>
      </w:r>
      <w:r>
        <w:rPr>
          <w:rFonts w:cs="Times New Roman"/>
        </w:rPr>
        <w:noBreakHyphen/>
      </w:r>
      <w:r w:rsidRPr="00317C48">
        <w:rPr>
          <w:rFonts w:cs="Times New Roman"/>
        </w:rPr>
        <w:t>3710(B), 56</w:t>
      </w:r>
      <w:r>
        <w:rPr>
          <w:rFonts w:cs="Times New Roman"/>
        </w:rPr>
        <w:noBreakHyphen/>
      </w:r>
      <w:r w:rsidRPr="00317C48">
        <w:rPr>
          <w:rFonts w:cs="Times New Roman"/>
        </w:rPr>
        <w:t>3</w:t>
      </w:r>
      <w:r>
        <w:rPr>
          <w:rFonts w:cs="Times New Roman"/>
        </w:rPr>
        <w:noBreakHyphen/>
      </w:r>
      <w:r w:rsidRPr="00317C48">
        <w:rPr>
          <w:rFonts w:cs="Times New Roman"/>
        </w:rPr>
        <w:t>3950, 56</w:t>
      </w:r>
      <w:r>
        <w:rPr>
          <w:rFonts w:cs="Times New Roman"/>
        </w:rPr>
        <w:noBreakHyphen/>
      </w:r>
      <w:r w:rsidRPr="00317C48">
        <w:rPr>
          <w:rFonts w:cs="Times New Roman"/>
        </w:rPr>
        <w:t>3</w:t>
      </w:r>
      <w:r>
        <w:rPr>
          <w:rFonts w:cs="Times New Roman"/>
        </w:rPr>
        <w:noBreakHyphen/>
      </w:r>
      <w:r w:rsidRPr="00317C48">
        <w:rPr>
          <w:rFonts w:cs="Times New Roman"/>
        </w:rPr>
        <w:t>4100(B), 56</w:t>
      </w:r>
      <w:r>
        <w:rPr>
          <w:rFonts w:cs="Times New Roman"/>
        </w:rPr>
        <w:noBreakHyphen/>
      </w:r>
      <w:r w:rsidRPr="00317C48">
        <w:rPr>
          <w:rFonts w:cs="Times New Roman"/>
        </w:rPr>
        <w:t>3</w:t>
      </w:r>
      <w:r>
        <w:rPr>
          <w:rFonts w:cs="Times New Roman"/>
        </w:rPr>
        <w:noBreakHyphen/>
      </w:r>
      <w:r w:rsidRPr="00317C48">
        <w:rPr>
          <w:rFonts w:cs="Times New Roman"/>
        </w:rPr>
        <w:t>4200(C), 56</w:t>
      </w:r>
      <w:r>
        <w:rPr>
          <w:rFonts w:cs="Times New Roman"/>
        </w:rPr>
        <w:noBreakHyphen/>
      </w:r>
      <w:r w:rsidRPr="00317C48">
        <w:rPr>
          <w:rFonts w:cs="Times New Roman"/>
        </w:rPr>
        <w:t>3</w:t>
      </w:r>
      <w:r>
        <w:rPr>
          <w:rFonts w:cs="Times New Roman"/>
        </w:rPr>
        <w:noBreakHyphen/>
      </w:r>
      <w:r w:rsidRPr="00317C48">
        <w:rPr>
          <w:rFonts w:cs="Times New Roman"/>
        </w:rPr>
        <w:t>4410(B), 56</w:t>
      </w:r>
      <w:r>
        <w:rPr>
          <w:rFonts w:cs="Times New Roman"/>
        </w:rPr>
        <w:noBreakHyphen/>
      </w:r>
      <w:r w:rsidRPr="00317C48">
        <w:rPr>
          <w:rFonts w:cs="Times New Roman"/>
        </w:rPr>
        <w:t>3</w:t>
      </w:r>
      <w:r>
        <w:rPr>
          <w:rFonts w:cs="Times New Roman"/>
        </w:rPr>
        <w:noBreakHyphen/>
      </w:r>
      <w:r w:rsidRPr="00317C48">
        <w:rPr>
          <w:rFonts w:cs="Times New Roman"/>
        </w:rPr>
        <w:t>4510(C), 56</w:t>
      </w:r>
      <w:r>
        <w:rPr>
          <w:rFonts w:cs="Times New Roman"/>
        </w:rPr>
        <w:noBreakHyphen/>
      </w:r>
      <w:r w:rsidRPr="00317C48">
        <w:rPr>
          <w:rFonts w:cs="Times New Roman"/>
        </w:rPr>
        <w:t>3</w:t>
      </w:r>
      <w:r>
        <w:rPr>
          <w:rFonts w:cs="Times New Roman"/>
        </w:rPr>
        <w:noBreakHyphen/>
      </w:r>
      <w:r w:rsidRPr="00317C48">
        <w:rPr>
          <w:rFonts w:cs="Times New Roman"/>
        </w:rPr>
        <w:t>4600(B), 56</w:t>
      </w:r>
      <w:r>
        <w:rPr>
          <w:rFonts w:cs="Times New Roman"/>
        </w:rPr>
        <w:noBreakHyphen/>
      </w:r>
      <w:r w:rsidRPr="00317C48">
        <w:rPr>
          <w:rFonts w:cs="Times New Roman"/>
        </w:rPr>
        <w:t>3</w:t>
      </w:r>
      <w:r>
        <w:rPr>
          <w:rFonts w:cs="Times New Roman"/>
        </w:rPr>
        <w:noBreakHyphen/>
      </w:r>
      <w:r w:rsidRPr="00317C48">
        <w:rPr>
          <w:rFonts w:cs="Times New Roman"/>
        </w:rPr>
        <w:t>4800(B), 56</w:t>
      </w:r>
      <w:r>
        <w:rPr>
          <w:rFonts w:cs="Times New Roman"/>
        </w:rPr>
        <w:noBreakHyphen/>
      </w:r>
      <w:r w:rsidRPr="00317C48">
        <w:rPr>
          <w:rFonts w:cs="Times New Roman"/>
        </w:rPr>
        <w:t>3</w:t>
      </w:r>
      <w:r>
        <w:rPr>
          <w:rFonts w:cs="Times New Roman"/>
        </w:rPr>
        <w:noBreakHyphen/>
      </w:r>
      <w:r w:rsidRPr="00317C48">
        <w:rPr>
          <w:rFonts w:cs="Times New Roman"/>
        </w:rPr>
        <w:t>4910(B), 56</w:t>
      </w:r>
      <w:r>
        <w:rPr>
          <w:rFonts w:cs="Times New Roman"/>
        </w:rPr>
        <w:noBreakHyphen/>
      </w:r>
      <w:r w:rsidRPr="00317C48">
        <w:rPr>
          <w:rFonts w:cs="Times New Roman"/>
        </w:rPr>
        <w:t>3</w:t>
      </w:r>
      <w:r>
        <w:rPr>
          <w:rFonts w:cs="Times New Roman"/>
        </w:rPr>
        <w:noBreakHyphen/>
      </w:r>
      <w:r w:rsidRPr="00317C48">
        <w:rPr>
          <w:rFonts w:cs="Times New Roman"/>
        </w:rPr>
        <w:t>5200(B), 56</w:t>
      </w:r>
      <w:r>
        <w:rPr>
          <w:rFonts w:cs="Times New Roman"/>
        </w:rPr>
        <w:noBreakHyphen/>
      </w:r>
      <w:r w:rsidRPr="00317C48">
        <w:rPr>
          <w:rFonts w:cs="Times New Roman"/>
        </w:rPr>
        <w:t>3</w:t>
      </w:r>
      <w:r>
        <w:rPr>
          <w:rFonts w:cs="Times New Roman"/>
        </w:rPr>
        <w:noBreakHyphen/>
      </w:r>
      <w:r w:rsidRPr="00317C48">
        <w:rPr>
          <w:rFonts w:cs="Times New Roman"/>
        </w:rPr>
        <w:t>5400(B), 56</w:t>
      </w:r>
      <w:r>
        <w:rPr>
          <w:rFonts w:cs="Times New Roman"/>
        </w:rPr>
        <w:noBreakHyphen/>
      </w:r>
      <w:r w:rsidRPr="00317C48">
        <w:rPr>
          <w:rFonts w:cs="Times New Roman"/>
        </w:rPr>
        <w:t>3</w:t>
      </w:r>
      <w:r>
        <w:rPr>
          <w:rFonts w:cs="Times New Roman"/>
        </w:rPr>
        <w:noBreakHyphen/>
        <w:t>7200(B),</w:t>
      </w:r>
      <w:r w:rsidRPr="00317C48">
        <w:rPr>
          <w:rFonts w:cs="Times New Roman"/>
        </w:rPr>
        <w:t xml:space="preserve"> 56</w:t>
      </w:r>
      <w:r>
        <w:rPr>
          <w:rFonts w:cs="Times New Roman"/>
        </w:rPr>
        <w:noBreakHyphen/>
      </w:r>
      <w:r w:rsidRPr="00317C48">
        <w:rPr>
          <w:rFonts w:cs="Times New Roman"/>
        </w:rPr>
        <w:t>3</w:t>
      </w:r>
      <w:r>
        <w:rPr>
          <w:rFonts w:cs="Times New Roman"/>
        </w:rPr>
        <w:noBreakHyphen/>
      </w:r>
      <w:r w:rsidRPr="00317C48">
        <w:rPr>
          <w:rFonts w:cs="Times New Roman"/>
        </w:rPr>
        <w:t>7300(B), 56</w:t>
      </w:r>
      <w:r>
        <w:rPr>
          <w:rFonts w:cs="Times New Roman"/>
        </w:rPr>
        <w:noBreakHyphen/>
      </w:r>
      <w:r w:rsidRPr="00317C48">
        <w:rPr>
          <w:rFonts w:cs="Times New Roman"/>
        </w:rPr>
        <w:t>3</w:t>
      </w:r>
      <w:r>
        <w:rPr>
          <w:rFonts w:cs="Times New Roman"/>
        </w:rPr>
        <w:noBreakHyphen/>
      </w:r>
      <w:r w:rsidRPr="00317C48">
        <w:rPr>
          <w:rFonts w:cs="Times New Roman"/>
        </w:rPr>
        <w:t>7310, 56</w:t>
      </w:r>
      <w:r>
        <w:rPr>
          <w:rFonts w:cs="Times New Roman"/>
        </w:rPr>
        <w:noBreakHyphen/>
      </w:r>
      <w:r w:rsidRPr="00317C48">
        <w:rPr>
          <w:rFonts w:cs="Times New Roman"/>
        </w:rPr>
        <w:t>3</w:t>
      </w:r>
      <w:r>
        <w:rPr>
          <w:rFonts w:cs="Times New Roman"/>
        </w:rPr>
        <w:noBreakHyphen/>
      </w:r>
      <w:r w:rsidRPr="00317C48">
        <w:rPr>
          <w:rFonts w:cs="Times New Roman"/>
        </w:rPr>
        <w:t>7320, 56</w:t>
      </w:r>
      <w:r>
        <w:rPr>
          <w:rFonts w:cs="Times New Roman"/>
        </w:rPr>
        <w:noBreakHyphen/>
      </w:r>
      <w:r w:rsidRPr="00317C48">
        <w:rPr>
          <w:rFonts w:cs="Times New Roman"/>
        </w:rPr>
        <w:t>3</w:t>
      </w:r>
      <w:r>
        <w:rPr>
          <w:rFonts w:cs="Times New Roman"/>
        </w:rPr>
        <w:noBreakHyphen/>
      </w:r>
      <w:r w:rsidRPr="00317C48">
        <w:rPr>
          <w:rFonts w:cs="Times New Roman"/>
        </w:rPr>
        <w:t xml:space="preserve">7330(B)(2), </w:t>
      </w:r>
      <w:r w:rsidRPr="00317C48">
        <w:rPr>
          <w:rFonts w:eastAsia="Times New Roman" w:cs="Times New Roman"/>
        </w:rPr>
        <w:t>56</w:t>
      </w:r>
      <w:r>
        <w:rPr>
          <w:rFonts w:eastAsia="Times New Roman" w:cs="Times New Roman"/>
        </w:rPr>
        <w:noBreakHyphen/>
      </w:r>
      <w:r w:rsidRPr="00317C48">
        <w:rPr>
          <w:rFonts w:eastAsia="Times New Roman" w:cs="Times New Roman"/>
        </w:rPr>
        <w:t>3</w:t>
      </w:r>
      <w:r>
        <w:rPr>
          <w:rFonts w:eastAsia="Times New Roman" w:cs="Times New Roman"/>
        </w:rPr>
        <w:noBreakHyphen/>
      </w:r>
      <w:r w:rsidRPr="00317C48">
        <w:rPr>
          <w:rFonts w:eastAsia="Times New Roman" w:cs="Times New Roman"/>
        </w:rPr>
        <w:t xml:space="preserve">7360, </w:t>
      </w:r>
      <w:r w:rsidRPr="00317C48">
        <w:rPr>
          <w:rFonts w:cs="Times New Roman"/>
        </w:rPr>
        <w:t>56</w:t>
      </w:r>
      <w:r>
        <w:rPr>
          <w:rFonts w:cs="Times New Roman"/>
        </w:rPr>
        <w:noBreakHyphen/>
      </w:r>
      <w:r w:rsidRPr="00317C48">
        <w:rPr>
          <w:rFonts w:cs="Times New Roman"/>
        </w:rPr>
        <w:t>3</w:t>
      </w:r>
      <w:r>
        <w:rPr>
          <w:rFonts w:cs="Times New Roman"/>
        </w:rPr>
        <w:noBreakHyphen/>
      </w:r>
      <w:r w:rsidRPr="00317C48">
        <w:rPr>
          <w:rFonts w:cs="Times New Roman"/>
        </w:rPr>
        <w:t>7700(B), 56</w:t>
      </w:r>
      <w:r>
        <w:rPr>
          <w:rFonts w:cs="Times New Roman"/>
        </w:rPr>
        <w:noBreakHyphen/>
      </w:r>
      <w:r w:rsidRPr="00317C48">
        <w:rPr>
          <w:rFonts w:cs="Times New Roman"/>
        </w:rPr>
        <w:t>3</w:t>
      </w:r>
      <w:r>
        <w:rPr>
          <w:rFonts w:cs="Times New Roman"/>
        </w:rPr>
        <w:noBreakHyphen/>
      </w:r>
      <w:r w:rsidRPr="00317C48">
        <w:rPr>
          <w:rFonts w:cs="Times New Roman"/>
        </w:rPr>
        <w:t>7750(B), 56</w:t>
      </w:r>
      <w:r>
        <w:rPr>
          <w:rFonts w:cs="Times New Roman"/>
        </w:rPr>
        <w:noBreakHyphen/>
      </w:r>
      <w:r w:rsidRPr="00317C48">
        <w:rPr>
          <w:rFonts w:cs="Times New Roman"/>
        </w:rPr>
        <w:t>3</w:t>
      </w:r>
      <w:r>
        <w:rPr>
          <w:rFonts w:cs="Times New Roman"/>
        </w:rPr>
        <w:noBreakHyphen/>
      </w:r>
      <w:r w:rsidRPr="00317C48">
        <w:rPr>
          <w:rFonts w:cs="Times New Roman"/>
        </w:rPr>
        <w:t>7780(B), 56</w:t>
      </w:r>
      <w:r>
        <w:rPr>
          <w:rFonts w:cs="Times New Roman"/>
        </w:rPr>
        <w:noBreakHyphen/>
      </w:r>
      <w:r w:rsidRPr="00317C48">
        <w:rPr>
          <w:rFonts w:cs="Times New Roman"/>
        </w:rPr>
        <w:t>3</w:t>
      </w:r>
      <w:r>
        <w:rPr>
          <w:rFonts w:cs="Times New Roman"/>
        </w:rPr>
        <w:noBreakHyphen/>
      </w:r>
      <w:r w:rsidRPr="00317C48">
        <w:rPr>
          <w:rFonts w:cs="Times New Roman"/>
        </w:rPr>
        <w:t>7860, 56</w:t>
      </w:r>
      <w:r>
        <w:rPr>
          <w:rFonts w:cs="Times New Roman"/>
        </w:rPr>
        <w:noBreakHyphen/>
      </w:r>
      <w:r w:rsidRPr="00317C48">
        <w:rPr>
          <w:rFonts w:cs="Times New Roman"/>
        </w:rPr>
        <w:t>3</w:t>
      </w:r>
      <w:r>
        <w:rPr>
          <w:rFonts w:cs="Times New Roman"/>
        </w:rPr>
        <w:noBreakHyphen/>
      </w:r>
      <w:r w:rsidRPr="00317C48">
        <w:rPr>
          <w:rFonts w:cs="Times New Roman"/>
        </w:rPr>
        <w:t>7910(B), 56</w:t>
      </w:r>
      <w:r>
        <w:rPr>
          <w:rFonts w:cs="Times New Roman"/>
        </w:rPr>
        <w:noBreakHyphen/>
      </w:r>
      <w:r w:rsidRPr="00317C48">
        <w:rPr>
          <w:rFonts w:cs="Times New Roman"/>
        </w:rPr>
        <w:t>3</w:t>
      </w:r>
      <w:r>
        <w:rPr>
          <w:rFonts w:cs="Times New Roman"/>
        </w:rPr>
        <w:noBreakHyphen/>
      </w:r>
      <w:r w:rsidRPr="00317C48">
        <w:rPr>
          <w:rFonts w:cs="Times New Roman"/>
        </w:rPr>
        <w:t>7950(B), 56</w:t>
      </w:r>
      <w:r>
        <w:rPr>
          <w:rFonts w:cs="Times New Roman"/>
        </w:rPr>
        <w:noBreakHyphen/>
      </w:r>
      <w:r w:rsidRPr="00317C48">
        <w:rPr>
          <w:rFonts w:cs="Times New Roman"/>
        </w:rPr>
        <w:t>3</w:t>
      </w:r>
      <w:r>
        <w:rPr>
          <w:rFonts w:cs="Times New Roman"/>
        </w:rPr>
        <w:noBreakHyphen/>
      </w:r>
      <w:r w:rsidRPr="00317C48">
        <w:rPr>
          <w:rFonts w:cs="Times New Roman"/>
        </w:rPr>
        <w:t>8000(C), 56</w:t>
      </w:r>
      <w:r>
        <w:rPr>
          <w:rFonts w:cs="Times New Roman"/>
        </w:rPr>
        <w:noBreakHyphen/>
      </w:r>
      <w:r w:rsidRPr="00317C48">
        <w:rPr>
          <w:rFonts w:cs="Times New Roman"/>
        </w:rPr>
        <w:t>3</w:t>
      </w:r>
      <w:r>
        <w:rPr>
          <w:rFonts w:cs="Times New Roman"/>
        </w:rPr>
        <w:noBreakHyphen/>
      </w:r>
      <w:r w:rsidRPr="00317C48">
        <w:rPr>
          <w:rFonts w:cs="Times New Roman"/>
        </w:rPr>
        <w:t>8100(B), 56</w:t>
      </w:r>
      <w:r>
        <w:rPr>
          <w:rFonts w:cs="Times New Roman"/>
        </w:rPr>
        <w:noBreakHyphen/>
      </w:r>
      <w:r w:rsidRPr="00317C48">
        <w:rPr>
          <w:rFonts w:cs="Times New Roman"/>
        </w:rPr>
        <w:t>3</w:t>
      </w:r>
      <w:r>
        <w:rPr>
          <w:rFonts w:cs="Times New Roman"/>
        </w:rPr>
        <w:noBreakHyphen/>
      </w:r>
      <w:r w:rsidRPr="00317C48">
        <w:rPr>
          <w:rFonts w:cs="Times New Roman"/>
        </w:rPr>
        <w:t>8100(F), 56</w:t>
      </w:r>
      <w:r>
        <w:rPr>
          <w:rFonts w:cs="Times New Roman"/>
        </w:rPr>
        <w:noBreakHyphen/>
      </w:r>
      <w:r w:rsidRPr="00317C48">
        <w:rPr>
          <w:rFonts w:cs="Times New Roman"/>
        </w:rPr>
        <w:t>3</w:t>
      </w:r>
      <w:r>
        <w:rPr>
          <w:rFonts w:cs="Times New Roman"/>
        </w:rPr>
        <w:noBreakHyphen/>
      </w:r>
      <w:r w:rsidRPr="00317C48">
        <w:rPr>
          <w:rFonts w:cs="Times New Roman"/>
        </w:rPr>
        <w:t>8200(A), 56</w:t>
      </w:r>
      <w:r>
        <w:rPr>
          <w:rFonts w:cs="Times New Roman"/>
        </w:rPr>
        <w:noBreakHyphen/>
      </w:r>
      <w:r w:rsidRPr="00317C48">
        <w:rPr>
          <w:rFonts w:cs="Times New Roman"/>
        </w:rPr>
        <w:t>3</w:t>
      </w:r>
      <w:r>
        <w:rPr>
          <w:rFonts w:cs="Times New Roman"/>
        </w:rPr>
        <w:noBreakHyphen/>
      </w:r>
      <w:r w:rsidRPr="00317C48">
        <w:rPr>
          <w:rFonts w:cs="Times New Roman"/>
        </w:rPr>
        <w:t>8300(A), 56</w:t>
      </w:r>
      <w:r>
        <w:rPr>
          <w:rFonts w:cs="Times New Roman"/>
        </w:rPr>
        <w:noBreakHyphen/>
      </w:r>
      <w:r w:rsidRPr="00317C48">
        <w:rPr>
          <w:rFonts w:cs="Times New Roman"/>
        </w:rPr>
        <w:t>3</w:t>
      </w:r>
      <w:r>
        <w:rPr>
          <w:rFonts w:cs="Times New Roman"/>
        </w:rPr>
        <w:noBreakHyphen/>
      </w:r>
      <w:r w:rsidRPr="00317C48">
        <w:rPr>
          <w:rFonts w:cs="Times New Roman"/>
        </w:rPr>
        <w:t>8400(A), 56</w:t>
      </w:r>
      <w:r>
        <w:rPr>
          <w:rFonts w:cs="Times New Roman"/>
        </w:rPr>
        <w:noBreakHyphen/>
      </w:r>
      <w:r w:rsidRPr="00317C48">
        <w:rPr>
          <w:rFonts w:cs="Times New Roman"/>
        </w:rPr>
        <w:t>3</w:t>
      </w:r>
      <w:r>
        <w:rPr>
          <w:rFonts w:cs="Times New Roman"/>
        </w:rPr>
        <w:noBreakHyphen/>
      </w:r>
      <w:r w:rsidRPr="00317C48">
        <w:rPr>
          <w:rFonts w:cs="Times New Roman"/>
        </w:rPr>
        <w:t>8600(B), 56</w:t>
      </w:r>
      <w:r>
        <w:rPr>
          <w:rFonts w:cs="Times New Roman"/>
        </w:rPr>
        <w:noBreakHyphen/>
      </w:r>
      <w:r w:rsidRPr="00317C48">
        <w:rPr>
          <w:rFonts w:cs="Times New Roman"/>
        </w:rPr>
        <w:t>3</w:t>
      </w:r>
      <w:r>
        <w:rPr>
          <w:rFonts w:cs="Times New Roman"/>
        </w:rPr>
        <w:noBreakHyphen/>
      </w:r>
      <w:r w:rsidRPr="00317C48">
        <w:rPr>
          <w:rFonts w:cs="Times New Roman"/>
        </w:rPr>
        <w:t>8710(C), 56</w:t>
      </w:r>
      <w:r>
        <w:rPr>
          <w:rFonts w:cs="Times New Roman"/>
        </w:rPr>
        <w:noBreakHyphen/>
      </w:r>
      <w:r w:rsidRPr="00317C48">
        <w:rPr>
          <w:rFonts w:cs="Times New Roman"/>
        </w:rPr>
        <w:t>3</w:t>
      </w:r>
      <w:r>
        <w:rPr>
          <w:rFonts w:cs="Times New Roman"/>
        </w:rPr>
        <w:noBreakHyphen/>
      </w:r>
      <w:r w:rsidRPr="00317C48">
        <w:rPr>
          <w:rFonts w:cs="Times New Roman"/>
        </w:rPr>
        <w:t>9400(B), 56</w:t>
      </w:r>
      <w:r>
        <w:rPr>
          <w:rFonts w:cs="Times New Roman"/>
        </w:rPr>
        <w:noBreakHyphen/>
      </w:r>
      <w:r w:rsidRPr="00317C48">
        <w:rPr>
          <w:rFonts w:cs="Times New Roman"/>
        </w:rPr>
        <w:t>3</w:t>
      </w:r>
      <w:r>
        <w:rPr>
          <w:rFonts w:cs="Times New Roman"/>
        </w:rPr>
        <w:noBreakHyphen/>
      </w:r>
      <w:r w:rsidRPr="00317C48">
        <w:rPr>
          <w:rFonts w:cs="Times New Roman"/>
        </w:rPr>
        <w:t>9600(B), 56</w:t>
      </w:r>
      <w:r>
        <w:rPr>
          <w:rFonts w:cs="Times New Roman"/>
        </w:rPr>
        <w:noBreakHyphen/>
      </w:r>
      <w:r w:rsidRPr="00317C48">
        <w:rPr>
          <w:rFonts w:cs="Times New Roman"/>
        </w:rPr>
        <w:t>3</w:t>
      </w:r>
      <w:r>
        <w:rPr>
          <w:rFonts w:cs="Times New Roman"/>
        </w:rPr>
        <w:noBreakHyphen/>
      </w:r>
      <w:r w:rsidRPr="00317C48">
        <w:rPr>
          <w:rFonts w:cs="Times New Roman"/>
        </w:rPr>
        <w:t>9710(B), 56</w:t>
      </w:r>
      <w:r>
        <w:rPr>
          <w:rFonts w:cs="Times New Roman"/>
        </w:rPr>
        <w:noBreakHyphen/>
      </w:r>
      <w:r w:rsidRPr="00317C48">
        <w:rPr>
          <w:rFonts w:cs="Times New Roman"/>
        </w:rPr>
        <w:t>3</w:t>
      </w:r>
      <w:r>
        <w:rPr>
          <w:rFonts w:cs="Times New Roman"/>
        </w:rPr>
        <w:noBreakHyphen/>
      </w:r>
      <w:r w:rsidRPr="00317C48">
        <w:rPr>
          <w:rFonts w:cs="Times New Roman"/>
        </w:rPr>
        <w:t>10010(B), 56</w:t>
      </w:r>
      <w:r>
        <w:rPr>
          <w:rFonts w:cs="Times New Roman"/>
        </w:rPr>
        <w:noBreakHyphen/>
      </w:r>
      <w:r w:rsidRPr="00317C48">
        <w:rPr>
          <w:rFonts w:cs="Times New Roman"/>
        </w:rPr>
        <w:t>3</w:t>
      </w:r>
      <w:r>
        <w:rPr>
          <w:rFonts w:cs="Times New Roman"/>
        </w:rPr>
        <w:noBreakHyphen/>
      </w:r>
      <w:r w:rsidRPr="00317C48">
        <w:rPr>
          <w:rFonts w:cs="Times New Roman"/>
        </w:rPr>
        <w:t>13710(B), 56</w:t>
      </w:r>
      <w:r>
        <w:rPr>
          <w:rFonts w:cs="Times New Roman"/>
        </w:rPr>
        <w:noBreakHyphen/>
      </w:r>
      <w:r w:rsidRPr="00317C48">
        <w:rPr>
          <w:rFonts w:cs="Times New Roman"/>
        </w:rPr>
        <w:t>5</w:t>
      </w:r>
      <w:r>
        <w:rPr>
          <w:rFonts w:cs="Times New Roman"/>
        </w:rPr>
        <w:noBreakHyphen/>
      </w:r>
      <w:r w:rsidRPr="00317C48">
        <w:rPr>
          <w:rFonts w:cs="Times New Roman"/>
        </w:rPr>
        <w:t>750(G)(3), 56</w:t>
      </w:r>
      <w:r>
        <w:rPr>
          <w:rFonts w:cs="Times New Roman"/>
        </w:rPr>
        <w:noBreakHyphen/>
      </w:r>
      <w:r w:rsidRPr="00317C48">
        <w:rPr>
          <w:rFonts w:cs="Times New Roman"/>
        </w:rPr>
        <w:t>5</w:t>
      </w:r>
      <w:r>
        <w:rPr>
          <w:rFonts w:cs="Times New Roman"/>
        </w:rPr>
        <w:noBreakHyphen/>
      </w:r>
      <w:r w:rsidRPr="00317C48">
        <w:rPr>
          <w:rFonts w:cs="Times New Roman"/>
        </w:rPr>
        <w:t>2942(J), 56</w:t>
      </w:r>
      <w:r>
        <w:rPr>
          <w:rFonts w:cs="Times New Roman"/>
        </w:rPr>
        <w:noBreakHyphen/>
      </w:r>
      <w:r w:rsidRPr="00317C48">
        <w:rPr>
          <w:rFonts w:cs="Times New Roman"/>
        </w:rPr>
        <w:t>5</w:t>
      </w:r>
      <w:r>
        <w:rPr>
          <w:rFonts w:cs="Times New Roman"/>
        </w:rPr>
        <w:noBreakHyphen/>
      </w:r>
      <w:r w:rsidRPr="00317C48">
        <w:rPr>
          <w:rFonts w:cs="Times New Roman"/>
        </w:rPr>
        <w:t>2951(B)(1), 56</w:t>
      </w:r>
      <w:r>
        <w:rPr>
          <w:rFonts w:cs="Times New Roman"/>
        </w:rPr>
        <w:noBreakHyphen/>
      </w:r>
      <w:r w:rsidRPr="00317C48">
        <w:rPr>
          <w:rFonts w:cs="Times New Roman"/>
        </w:rPr>
        <w:t>5</w:t>
      </w:r>
      <w:r>
        <w:rPr>
          <w:rFonts w:cs="Times New Roman"/>
        </w:rPr>
        <w:noBreakHyphen/>
      </w:r>
      <w:r w:rsidRPr="00317C48">
        <w:rPr>
          <w:rFonts w:cs="Times New Roman"/>
        </w:rPr>
        <w:t>2951(H)(3), 56</w:t>
      </w:r>
      <w:r>
        <w:rPr>
          <w:rFonts w:cs="Times New Roman"/>
        </w:rPr>
        <w:noBreakHyphen/>
      </w:r>
      <w:r w:rsidRPr="00317C48">
        <w:rPr>
          <w:rFonts w:cs="Times New Roman"/>
        </w:rPr>
        <w:t>9</w:t>
      </w:r>
      <w:r>
        <w:rPr>
          <w:rFonts w:cs="Times New Roman"/>
        </w:rPr>
        <w:noBreakHyphen/>
      </w:r>
      <w:r w:rsidRPr="00317C48">
        <w:rPr>
          <w:rFonts w:cs="Times New Roman"/>
        </w:rPr>
        <w:t>330, 56</w:t>
      </w:r>
      <w:r>
        <w:rPr>
          <w:rFonts w:cs="Times New Roman"/>
        </w:rPr>
        <w:noBreakHyphen/>
      </w:r>
      <w:r w:rsidRPr="00317C48">
        <w:rPr>
          <w:rFonts w:cs="Times New Roman"/>
        </w:rPr>
        <w:t>10</w:t>
      </w:r>
      <w:r>
        <w:rPr>
          <w:rFonts w:cs="Times New Roman"/>
        </w:rPr>
        <w:noBreakHyphen/>
      </w:r>
      <w:r w:rsidRPr="00317C48">
        <w:rPr>
          <w:rFonts w:cs="Times New Roman"/>
        </w:rPr>
        <w:t>240(C), 56</w:t>
      </w:r>
      <w:r>
        <w:rPr>
          <w:rFonts w:cs="Times New Roman"/>
        </w:rPr>
        <w:noBreakHyphen/>
      </w:r>
      <w:r w:rsidRPr="00317C48">
        <w:rPr>
          <w:rFonts w:cs="Times New Roman"/>
        </w:rPr>
        <w:t>10</w:t>
      </w:r>
      <w:r>
        <w:rPr>
          <w:rFonts w:cs="Times New Roman"/>
        </w:rPr>
        <w:noBreakHyphen/>
      </w:r>
      <w:r w:rsidRPr="00317C48">
        <w:rPr>
          <w:rFonts w:cs="Times New Roman"/>
        </w:rPr>
        <w:t>245, 56</w:t>
      </w:r>
      <w:r>
        <w:rPr>
          <w:rFonts w:cs="Times New Roman"/>
        </w:rPr>
        <w:noBreakHyphen/>
      </w:r>
      <w:r w:rsidRPr="00317C48">
        <w:rPr>
          <w:rFonts w:cs="Times New Roman"/>
        </w:rPr>
        <w:t>10</w:t>
      </w:r>
      <w:r>
        <w:rPr>
          <w:rFonts w:cs="Times New Roman"/>
        </w:rPr>
        <w:noBreakHyphen/>
      </w:r>
      <w:r w:rsidRPr="00317C48">
        <w:rPr>
          <w:rFonts w:cs="Times New Roman"/>
        </w:rPr>
        <w:t xml:space="preserve">552, </w:t>
      </w:r>
      <w:r w:rsidRPr="00317C48">
        <w:rPr>
          <w:rFonts w:eastAsia="Times New Roman" w:cs="Times New Roman"/>
        </w:rPr>
        <w:t>56</w:t>
      </w:r>
      <w:r>
        <w:rPr>
          <w:rFonts w:eastAsia="Times New Roman" w:cs="Times New Roman"/>
        </w:rPr>
        <w:noBreakHyphen/>
      </w:r>
      <w:r w:rsidRPr="00317C48">
        <w:rPr>
          <w:rFonts w:eastAsia="Times New Roman" w:cs="Times New Roman"/>
        </w:rPr>
        <w:t>10</w:t>
      </w:r>
      <w:r>
        <w:rPr>
          <w:rFonts w:eastAsia="Times New Roman" w:cs="Times New Roman"/>
        </w:rPr>
        <w:noBreakHyphen/>
      </w:r>
      <w:r w:rsidRPr="00317C48">
        <w:rPr>
          <w:rFonts w:eastAsia="Times New Roman" w:cs="Times New Roman"/>
        </w:rPr>
        <w:t>260(B)(3), 56</w:t>
      </w:r>
      <w:r>
        <w:rPr>
          <w:rFonts w:eastAsia="Times New Roman" w:cs="Times New Roman"/>
        </w:rPr>
        <w:noBreakHyphen/>
      </w:r>
      <w:r w:rsidRPr="00317C48">
        <w:rPr>
          <w:rFonts w:eastAsia="Times New Roman" w:cs="Times New Roman"/>
        </w:rPr>
        <w:t>19</w:t>
      </w:r>
      <w:r>
        <w:rPr>
          <w:rFonts w:eastAsia="Times New Roman" w:cs="Times New Roman"/>
        </w:rPr>
        <w:noBreakHyphen/>
      </w:r>
      <w:r w:rsidRPr="00317C48">
        <w:rPr>
          <w:rFonts w:eastAsia="Times New Roman" w:cs="Times New Roman"/>
        </w:rPr>
        <w:t xml:space="preserve">265(D), </w:t>
      </w:r>
      <w:r w:rsidRPr="00317C48">
        <w:rPr>
          <w:rFonts w:cs="Times New Roman"/>
        </w:rPr>
        <w:t>56</w:t>
      </w:r>
      <w:r>
        <w:rPr>
          <w:rFonts w:cs="Times New Roman"/>
        </w:rPr>
        <w:noBreakHyphen/>
      </w:r>
      <w:r w:rsidRPr="00317C48">
        <w:rPr>
          <w:rFonts w:cs="Times New Roman"/>
        </w:rPr>
        <w:t>19</w:t>
      </w:r>
      <w:r>
        <w:rPr>
          <w:rFonts w:cs="Times New Roman"/>
        </w:rPr>
        <w:noBreakHyphen/>
      </w:r>
      <w:r w:rsidRPr="00317C48">
        <w:rPr>
          <w:rFonts w:cs="Times New Roman"/>
        </w:rPr>
        <w:t>420(C), and 56</w:t>
      </w:r>
      <w:r>
        <w:rPr>
          <w:rFonts w:cs="Times New Roman"/>
        </w:rPr>
        <w:noBreakHyphen/>
      </w:r>
      <w:r w:rsidRPr="00317C48">
        <w:rPr>
          <w:rFonts w:cs="Times New Roman"/>
        </w:rPr>
        <w:t>19</w:t>
      </w:r>
      <w:r>
        <w:rPr>
          <w:rFonts w:cs="Times New Roman"/>
        </w:rPr>
        <w:noBreakHyphen/>
      </w:r>
      <w:r w:rsidRPr="00317C48">
        <w:rPr>
          <w:rFonts w:cs="Times New Roman"/>
        </w:rPr>
        <w:t xml:space="preserve">520(A)(4) </w:t>
      </w:r>
      <w:r w:rsidRPr="00317C48">
        <w:rPr>
          <w:rFonts w:eastAsia="Times New Roman" w:cs="Times New Roman"/>
        </w:rPr>
        <w:t>must be credited 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this section.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(B)(1)</w:t>
      </w:r>
      <w:r w:rsidRPr="00317C48">
        <w:rPr>
          <w:rFonts w:eastAsia="Times New Roman" w:cs="Times New Roman"/>
        </w:rPr>
        <w:tab/>
        <w:t>The Department of Transportation shall allocate the funds credited to the State Highway Fund pursuant</w:t>
      </w:r>
      <w:r>
        <w:rPr>
          <w:rFonts w:eastAsia="Times New Roman" w:cs="Times New Roman"/>
        </w:rPr>
        <w:t xml:space="preserve"> to subsection (A) to the state-</w:t>
      </w:r>
      <w:r w:rsidRPr="00317C48">
        <w:rPr>
          <w:rFonts w:eastAsia="Times New Roman" w:cs="Times New Roman"/>
        </w:rPr>
        <w:t>funded resurfacing program. The Department of Transportation shall develop and implement a needs</w:t>
      </w:r>
      <w:r>
        <w:rPr>
          <w:rFonts w:eastAsia="Times New Roman" w:cs="Times New Roman"/>
        </w:rPr>
        <w:noBreakHyphen/>
      </w:r>
      <w:r w:rsidRPr="00317C48">
        <w:rPr>
          <w:rFonts w:eastAsia="Times New Roman" w:cs="Times New Roman"/>
        </w:rPr>
        <w:t xml:space="preserve">based methodology to distribute </w:t>
      </w:r>
      <w:r>
        <w:rPr>
          <w:rFonts w:eastAsia="Times New Roman" w:cs="Times New Roman"/>
        </w:rPr>
        <w:t>revenue within the state-</w:t>
      </w:r>
      <w:r w:rsidRPr="00317C48">
        <w:rPr>
          <w:rFonts w:eastAsia="Times New Roman" w:cs="Times New Roman"/>
        </w:rPr>
        <w:t>funded resurfacing program, which shall include consideration on a county</w:t>
      </w:r>
      <w:r>
        <w:rPr>
          <w:rFonts w:eastAsia="Times New Roman" w:cs="Times New Roman"/>
        </w:rPr>
        <w:noBreakHyphen/>
      </w:r>
      <w:r w:rsidRPr="00317C48">
        <w:rPr>
          <w:rFonts w:eastAsia="Times New Roman" w:cs="Times New Roman"/>
        </w:rPr>
        <w:t>by</w:t>
      </w:r>
      <w:r>
        <w:rPr>
          <w:rFonts w:eastAsia="Times New Roman" w:cs="Times New Roman"/>
        </w:rPr>
        <w:noBreakHyphen/>
      </w:r>
      <w:r w:rsidRPr="00317C48">
        <w:rPr>
          <w:rFonts w:eastAsia="Times New Roman" w:cs="Times New Roman"/>
        </w:rPr>
        <w:t>county basis, to ensure that each county in the State is guaranteed funding for resurfacing.</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r>
      <w:r w:rsidRPr="00317C48">
        <w:rPr>
          <w:rFonts w:eastAsia="Times New Roman" w:cs="Times New Roman"/>
        </w:rPr>
        <w:tab/>
        <w:t>(2)</w:t>
      </w:r>
      <w:r w:rsidRPr="00317C48">
        <w:rPr>
          <w:rFonts w:eastAsia="Times New Roman" w:cs="Times New Roman"/>
        </w:rPr>
        <w:tab/>
        <w:t>The Department of Transportation shall reduce the allocation to the state</w:t>
      </w:r>
      <w:r>
        <w:rPr>
          <w:rFonts w:eastAsia="Times New Roman" w:cs="Times New Roman"/>
        </w:rPr>
        <w:t>-</w:t>
      </w:r>
      <w:r w:rsidRPr="00317C48">
        <w:rPr>
          <w:rFonts w:eastAsia="Times New Roman" w:cs="Times New Roman"/>
        </w:rPr>
        <w:t>funded resurfacing program required in item (1) in proportion to the amounts transferred to the South Carolina Transportation Infrastructure Bank pursuant to subsection (C).</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(C)(1)</w:t>
      </w:r>
      <w:r w:rsidRPr="00317C48">
        <w:rPr>
          <w:rFonts w:eastAsia="Times New Roman" w:cs="Times New Roman"/>
        </w:rPr>
        <w:tab/>
        <w:t>The Department of Transportation shall identify bridge and road projects to be financed utilizing non</w:t>
      </w:r>
      <w:r>
        <w:rPr>
          <w:rFonts w:eastAsia="Times New Roman" w:cs="Times New Roman"/>
        </w:rPr>
        <w:noBreakHyphen/>
      </w:r>
      <w:r w:rsidRPr="00317C48">
        <w:rPr>
          <w:rFonts w:eastAsia="Times New Roman" w:cs="Times New Roman"/>
        </w:rPr>
        <w:t>tax revenue transferred to the bank by the Department of Transportation in an amount equal to the financing requirements related to projects selected pursuant to this section.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eastAsia="Times New Roman" w:cs="Times New Roman"/>
        </w:rPr>
        <w:tab/>
      </w:r>
      <w:r w:rsidRPr="00317C48">
        <w:rPr>
          <w:rFonts w:eastAsia="Times New Roman" w:cs="Times New Roman"/>
        </w:rPr>
        <w:tab/>
        <w:t>(2)</w:t>
      </w:r>
      <w:r w:rsidRPr="00317C48">
        <w:rPr>
          <w:rFonts w:eastAsia="Times New Roman" w:cs="Times New Roman"/>
        </w:rPr>
        <w:tab/>
      </w:r>
      <w:r w:rsidRPr="00317C48">
        <w:rPr>
          <w:rFonts w:cs="Times New Roman"/>
        </w:rPr>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Pr>
          <w:rFonts w:cs="Times New Roman"/>
        </w:rPr>
        <w:noBreakHyphen/>
      </w:r>
      <w:r w:rsidRPr="00317C48">
        <w:rPr>
          <w:rFonts w:cs="Times New Roman"/>
        </w:rPr>
        <w:t>43</w:t>
      </w:r>
      <w:r>
        <w:rPr>
          <w:rFonts w:cs="Times New Roman"/>
        </w:rPr>
        <w:noBreakHyphen/>
      </w:r>
      <w:r w:rsidRPr="00317C48">
        <w:rPr>
          <w:rFonts w:cs="Times New Roman"/>
        </w:rPr>
        <w:t>180, prior to approving a project for financing.</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r>
      <w:r w:rsidRPr="00317C48">
        <w:rPr>
          <w:rFonts w:cs="Times New Roman"/>
        </w:rPr>
        <w:tab/>
        <w:t>(3)</w:t>
      </w:r>
      <w:r w:rsidRPr="00317C48">
        <w:rPr>
          <w:rFonts w:cs="Times New Roman"/>
        </w:rPr>
        <w:tab/>
        <w:t>Following consideration by the Joint Bond Review Committee, the bank shall approve the projects to be financed. Upon approval, the bank shall provide the Department of Transportation with written notice that identifies each project selected, the amount of non</w:t>
      </w:r>
      <w:r>
        <w:rPr>
          <w:rFonts w:cs="Times New Roman"/>
        </w:rPr>
        <w:noBreakHyphen/>
      </w:r>
      <w:r w:rsidRPr="00317C48">
        <w:rPr>
          <w:rFonts w:cs="Times New Roman"/>
        </w:rPr>
        <w:t>tax revenue that must be transferred to the bank for financing each project, a schedule for the transfers, and any other information necessary to carrying out the financing of each project.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r>
      <w:r w:rsidRPr="00317C48">
        <w:rPr>
          <w:rFonts w:cs="Times New Roman"/>
        </w:rPr>
        <w:tab/>
        <w:t>(4)</w:t>
      </w:r>
      <w:r w:rsidRPr="00317C48">
        <w:rPr>
          <w:rFonts w:cs="Times New Roman"/>
        </w:rPr>
        <w:tab/>
        <w:t>Upon receipt of the notice provided in item (3), the Department of Transportation shall transfer non</w:t>
      </w:r>
      <w:r>
        <w:rPr>
          <w:rFonts w:cs="Times New Roman"/>
        </w:rPr>
        <w:noBreakHyphen/>
      </w:r>
      <w:r w:rsidRPr="00317C48">
        <w:rPr>
          <w:rFonts w:cs="Times New Roman"/>
        </w:rPr>
        <w:t>tax revenue to the bank in the amounts and upon the schedule provided in the notice. The department shall take any other action identified in the notice that is necessary for financing each project.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r>
      <w:r w:rsidRPr="00317C48">
        <w:rPr>
          <w:rFonts w:cs="Times New Roman"/>
        </w:rPr>
        <w:tab/>
        <w:t>(5)</w:t>
      </w:r>
      <w:r w:rsidRPr="00317C48">
        <w:rPr>
          <w:rFonts w:cs="Times New Roman"/>
        </w:rPr>
        <w:tab/>
        <w:t>Projects financed utilizing funds transferred pursuant to this subsection shall not require a local match.</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(D)</w:t>
      </w:r>
      <w:r w:rsidRPr="00317C48">
        <w:rPr>
          <w:rFonts w:cs="Times New Roman"/>
        </w:rPr>
        <w:tab/>
        <w:t>The Secretary of Transportation shall apply funds supplanted by the operation of this section to prioritized bridge and resurfacing needs.”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9.</w:t>
      </w:r>
      <w:r w:rsidRPr="00317C48">
        <w:rPr>
          <w:rFonts w:eastAsia="Times New Roman" w:cs="Times New Roman"/>
        </w:rPr>
        <w:tab/>
        <w:t>Section 12</w:t>
      </w:r>
      <w:r>
        <w:rPr>
          <w:rFonts w:eastAsia="Times New Roman" w:cs="Times New Roman"/>
        </w:rPr>
        <w:noBreakHyphen/>
      </w:r>
      <w:r w:rsidRPr="00317C48">
        <w:rPr>
          <w:rFonts w:eastAsia="Times New Roman" w:cs="Times New Roman"/>
        </w:rPr>
        <w:t>37</w:t>
      </w:r>
      <w:r>
        <w:rPr>
          <w:rFonts w:eastAsia="Times New Roman" w:cs="Times New Roman"/>
        </w:rPr>
        <w:noBreakHyphen/>
      </w:r>
      <w:r w:rsidRPr="00317C48">
        <w:rPr>
          <w:rFonts w:eastAsia="Times New Roman" w:cs="Times New Roman"/>
        </w:rPr>
        <w:t>2740(D)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“(D)</w:t>
      </w:r>
      <w:r w:rsidRPr="00317C48">
        <w:rPr>
          <w:rFonts w:eastAsia="Times New Roman" w:cs="Times New Roman"/>
        </w:rPr>
        <w:tab/>
        <w:t>Before the reinstatement of a driver</w:t>
      </w:r>
      <w:r w:rsidRPr="00B826E0">
        <w:rPr>
          <w:rFonts w:eastAsia="Times New Roman" w:cs="Times New Roman"/>
        </w:rPr>
        <w:t>’</w:t>
      </w:r>
      <w:r w:rsidRPr="00317C48">
        <w:rPr>
          <w:rFonts w:eastAsia="Times New Roman" w:cs="Times New Roman"/>
        </w:rPr>
        <w:t>s license or vehicle registration suspended pursuant to this section, a fee of fifty dollars must be paid to the Department of Motor Vehicles.  An amount equal to the actual departmental direct costs related to suspension and reinstatement actions pursuant to this section must be 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 Fees collected in excess of actual departmental direct costs related to suspension and reinstatement actions pursuant to this section must be deposited to the credit of the general fund of the State at the end of each fiscal year.”</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10.</w:t>
      </w:r>
      <w:r w:rsidRPr="00317C48">
        <w:rPr>
          <w:rFonts w:eastAsia="Times New Roman" w:cs="Times New Roman"/>
        </w:rPr>
        <w:tab/>
        <w:t>Section 38</w:t>
      </w:r>
      <w:r>
        <w:rPr>
          <w:rFonts w:eastAsia="Times New Roman" w:cs="Times New Roman"/>
        </w:rPr>
        <w:noBreakHyphen/>
      </w:r>
      <w:r w:rsidRPr="00317C48">
        <w:rPr>
          <w:rFonts w:eastAsia="Times New Roman" w:cs="Times New Roman"/>
        </w:rPr>
        <w:t>73</w:t>
      </w:r>
      <w:r>
        <w:rPr>
          <w:rFonts w:eastAsia="Times New Roman" w:cs="Times New Roman"/>
        </w:rPr>
        <w:noBreakHyphen/>
      </w:r>
      <w:r w:rsidRPr="00317C48">
        <w:rPr>
          <w:rFonts w:eastAsia="Times New Roman" w:cs="Times New Roman"/>
        </w:rPr>
        <w:t>470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“Section 38</w:t>
      </w:r>
      <w:r>
        <w:rPr>
          <w:rFonts w:eastAsia="Times New Roman" w:cs="Times New Roman"/>
        </w:rPr>
        <w:noBreakHyphen/>
      </w:r>
      <w:r w:rsidRPr="00317C48">
        <w:rPr>
          <w:rFonts w:eastAsia="Times New Roman" w:cs="Times New Roman"/>
        </w:rPr>
        <w:t>73</w:t>
      </w:r>
      <w:r>
        <w:rPr>
          <w:rFonts w:eastAsia="Times New Roman" w:cs="Times New Roman"/>
        </w:rPr>
        <w:noBreakHyphen/>
      </w:r>
      <w:r w:rsidRPr="00317C48">
        <w:rPr>
          <w:rFonts w:eastAsia="Times New Roman" w:cs="Times New Roman"/>
        </w:rPr>
        <w:t>470.</w:t>
      </w:r>
      <w:r w:rsidRPr="00317C48">
        <w:rPr>
          <w:rFonts w:eastAsia="Times New Roman" w:cs="Times New Roman"/>
        </w:rPr>
        <w:tab/>
        <w:t>Two dollars of the yearly premium for uninsured motorist coverage is directed to be paid to the South Carolina Department of Motor Vehicles to be allocated in the manner provided in Section 56</w:t>
      </w:r>
      <w:r>
        <w:rPr>
          <w:rFonts w:eastAsia="Times New Roman" w:cs="Times New Roman"/>
        </w:rPr>
        <w:noBreakHyphen/>
      </w:r>
      <w:r w:rsidRPr="00317C48">
        <w:rPr>
          <w:rFonts w:eastAsia="Times New Roman" w:cs="Times New Roman"/>
        </w:rPr>
        <w:t>10</w:t>
      </w:r>
      <w:r>
        <w:rPr>
          <w:rFonts w:eastAsia="Times New Roman" w:cs="Times New Roman"/>
        </w:rPr>
        <w:noBreakHyphen/>
      </w:r>
      <w:r w:rsidRPr="00317C48">
        <w:rPr>
          <w:rFonts w:eastAsia="Times New Roman" w:cs="Times New Roman"/>
        </w:rPr>
        <w:t xml:space="preserve">552 on a quarterly basis. Interest earned by the </w:t>
      </w:r>
      <w:r w:rsidRPr="00B826E0">
        <w:rPr>
          <w:rFonts w:eastAsia="Times New Roman" w:cs="Times New Roman"/>
        </w:rPr>
        <w:t>‘</w:t>
      </w:r>
      <w:r w:rsidRPr="00317C48">
        <w:rPr>
          <w:rFonts w:eastAsia="Times New Roman" w:cs="Times New Roman"/>
        </w:rPr>
        <w:t>Uninsured Fund</w:t>
      </w:r>
      <w:r w:rsidRPr="00B826E0">
        <w:rPr>
          <w:rFonts w:eastAsia="Times New Roman" w:cs="Times New Roman"/>
        </w:rPr>
        <w:t>’</w:t>
      </w:r>
      <w:r w:rsidRPr="00317C48">
        <w:rPr>
          <w:rFonts w:eastAsia="Times New Roman" w:cs="Times New Roman"/>
        </w:rPr>
        <w:t xml:space="preserve"> must be retained by that fund. There is no requirement for an insurer or an agent to offer underinsured motorist coverage at limits less than the statutorily required bodily injury or property damage limits.”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7C48">
        <w:rPr>
          <w:rFonts w:cs="Times New Roman"/>
        </w:rPr>
        <w:t>SECTION</w:t>
      </w:r>
      <w:r w:rsidRPr="00317C48">
        <w:rPr>
          <w:rFonts w:cs="Times New Roman"/>
        </w:rPr>
        <w:tab/>
        <w:t>11.</w:t>
      </w:r>
      <w:r w:rsidRPr="00317C48">
        <w:rPr>
          <w:rFonts w:cs="Times New Roman"/>
        </w:rPr>
        <w:tab/>
      </w:r>
      <w:r w:rsidRPr="002F5C24">
        <w:t>Section 56</w:t>
      </w:r>
      <w:r>
        <w:noBreakHyphen/>
      </w:r>
      <w:r w:rsidRPr="002F5C24">
        <w:t>1</w:t>
      </w:r>
      <w:r>
        <w:noBreakHyphen/>
      </w:r>
      <w:r w:rsidRPr="002F5C24">
        <w:t>140(B)(2) of the 1976 Code, as last amended by Act 147 of 2012, is further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“(2)</w:t>
      </w:r>
      <w:r w:rsidRPr="00317C48">
        <w:rPr>
          <w:rFonts w:cs="Times New Roman"/>
        </w:rPr>
        <w:tab/>
        <w:t xml:space="preserve">payment of a one dollar fee that must be collected by the department and </w:t>
      </w:r>
      <w:r w:rsidRPr="00317C48">
        <w:rPr>
          <w:rFonts w:eastAsia="Times New Roman" w:cs="Times New Roman"/>
        </w:rPr>
        <w:t>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12.</w:t>
      </w:r>
      <w:r w:rsidRPr="00317C48">
        <w:rPr>
          <w:rFonts w:cs="Times New Roman"/>
        </w:rPr>
        <w:tab/>
      </w:r>
      <w:r w:rsidRPr="002F5C24">
        <w:t>Section 56</w:t>
      </w:r>
      <w:r>
        <w:noBreakHyphen/>
      </w:r>
      <w:r w:rsidRPr="002F5C24">
        <w:t>1</w:t>
      </w:r>
      <w:r>
        <w:noBreakHyphen/>
      </w:r>
      <w:r w:rsidRPr="002F5C24">
        <w:t>143 of the 1976 Code, as last amended by Act 42 of 2009, is further amended to read</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1</w:t>
      </w:r>
      <w:r>
        <w:rPr>
          <w:rFonts w:cs="Times New Roman"/>
        </w:rPr>
        <w:noBreakHyphen/>
      </w:r>
      <w:r w:rsidRPr="00317C48">
        <w:rPr>
          <w:rFonts w:cs="Times New Roman"/>
        </w:rPr>
        <w:t>143.</w:t>
      </w:r>
      <w:r w:rsidRPr="00317C48">
        <w:rPr>
          <w:rFonts w:cs="Times New Roman"/>
        </w:rPr>
        <w:tab/>
        <w:t>An applicant for a new or renewal driver</w:t>
      </w:r>
      <w:r w:rsidRPr="00B826E0">
        <w:rPr>
          <w:rFonts w:cs="Times New Roman"/>
        </w:rPr>
        <w:t>’</w:t>
      </w:r>
      <w:r w:rsidRPr="00317C48">
        <w:rPr>
          <w:rFonts w:cs="Times New Roman"/>
        </w:rPr>
        <w:t>s license, commercial driver</w:t>
      </w:r>
      <w:r w:rsidRPr="00B826E0">
        <w:rPr>
          <w:rFonts w:cs="Times New Roman"/>
        </w:rPr>
        <w:t>’</w:t>
      </w:r>
      <w:r w:rsidRPr="00317C48">
        <w:rPr>
          <w:rFonts w:cs="Times New Roman"/>
        </w:rPr>
        <w:t>s license, motorcycle driver</w:t>
      </w:r>
      <w:r w:rsidRPr="00B826E0">
        <w:rPr>
          <w:rFonts w:cs="Times New Roman"/>
        </w:rPr>
        <w:t>’</w:t>
      </w:r>
      <w:r w:rsidRPr="00317C48">
        <w:rPr>
          <w:rFonts w:cs="Times New Roman"/>
        </w:rPr>
        <w:t>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Pr>
          <w:rFonts w:cs="Times New Roman"/>
        </w:rPr>
        <w:noBreakHyphen/>
      </w:r>
      <w:r w:rsidRPr="00317C48">
        <w:rPr>
          <w:rFonts w:cs="Times New Roman"/>
        </w:rPr>
        <w:t>43</w:t>
      </w:r>
      <w:r>
        <w:rPr>
          <w:rFonts w:cs="Times New Roman"/>
        </w:rPr>
        <w:noBreakHyphen/>
      </w:r>
      <w:r w:rsidRPr="00317C48">
        <w:rPr>
          <w:rFonts w:cs="Times New Roman"/>
        </w:rPr>
        <w:t>1310. Any voluntary contribution must be added to the driver</w:t>
      </w:r>
      <w:r w:rsidRPr="00B826E0">
        <w:rPr>
          <w:rFonts w:cs="Times New Roman"/>
        </w:rPr>
        <w:t>’</w:t>
      </w:r>
      <w:r w:rsidRPr="00317C48">
        <w:rPr>
          <w:rFonts w:cs="Times New Roman"/>
        </w:rPr>
        <w:t>s license, identification card, title, or license plate fee and must be transferred to the State Treasurer and credited to Donate Life South Carolina as provided for in Section 44</w:t>
      </w:r>
      <w:r>
        <w:rPr>
          <w:rFonts w:cs="Times New Roman"/>
        </w:rPr>
        <w:noBreakHyphen/>
      </w:r>
      <w:r w:rsidRPr="00317C48">
        <w:rPr>
          <w:rFonts w:cs="Times New Roman"/>
        </w:rPr>
        <w:t>43</w:t>
      </w:r>
      <w:r>
        <w:rPr>
          <w:rFonts w:cs="Times New Roman"/>
        </w:rPr>
        <w:noBreakHyphen/>
      </w:r>
      <w:r w:rsidRPr="00317C48">
        <w:rPr>
          <w:rFonts w:cs="Times New Roman"/>
        </w:rPr>
        <w:t xml:space="preserve">1310.  An amount equal to the incremental cost of administration of the contribution must be paid by the trust fund from amounts received pursuant to this section 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xml:space="preserve"> before funds are expended by the trust fund.”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13.</w:t>
      </w:r>
      <w:r w:rsidRPr="00317C48">
        <w:rPr>
          <w:rFonts w:cs="Times New Roman"/>
        </w:rPr>
        <w:tab/>
      </w:r>
      <w:r w:rsidRPr="002F5C24">
        <w:t>Section 56</w:t>
      </w:r>
      <w:r>
        <w:noBreakHyphen/>
      </w:r>
      <w:r w:rsidRPr="002F5C24">
        <w:t>1</w:t>
      </w:r>
      <w:r>
        <w:noBreakHyphen/>
      </w:r>
      <w:r w:rsidRPr="002F5C24">
        <w:t>148(D) of the 1976 Code, as added by Act 277 of 2010, is amended to read</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“(D)</w:t>
      </w:r>
      <w:r w:rsidRPr="00317C48">
        <w:rPr>
          <w:rFonts w:cs="Times New Roman"/>
        </w:rPr>
        <w:tab/>
        <w:t>The department shall charge a fee of fifty dollars for affixing the identifying code provided in subsection (B). This fee is in addition to the fee provided for in Section 56</w:t>
      </w:r>
      <w:r>
        <w:rPr>
          <w:rFonts w:cs="Times New Roman"/>
        </w:rPr>
        <w:noBreakHyphen/>
      </w:r>
      <w:r w:rsidRPr="00317C48">
        <w:rPr>
          <w:rFonts w:cs="Times New Roman"/>
        </w:rPr>
        <w:t>1</w:t>
      </w:r>
      <w:r>
        <w:rPr>
          <w:rFonts w:cs="Times New Roman"/>
        </w:rPr>
        <w:noBreakHyphen/>
      </w:r>
      <w:r w:rsidRPr="00317C48">
        <w:rPr>
          <w:rFonts w:cs="Times New Roman"/>
        </w:rPr>
        <w:t xml:space="preserve">140. This fee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14.</w:t>
      </w:r>
      <w:r w:rsidRPr="00317C48">
        <w:rPr>
          <w:rFonts w:eastAsia="Times New Roman" w:cs="Times New Roman"/>
        </w:rPr>
        <w:tab/>
        <w:t>Section 56</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170(B)(3)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“(3)</w:t>
      </w:r>
      <w:r w:rsidRPr="00317C48">
        <w:rPr>
          <w:rFonts w:eastAsia="Times New Roman" w:cs="Times New Roman"/>
        </w:rPr>
        <w:tab/>
        <w:t>The fee for each special restricted driver</w:t>
      </w:r>
      <w:r w:rsidRPr="00B826E0">
        <w:rPr>
          <w:rFonts w:eastAsia="Times New Roman" w:cs="Times New Roman"/>
        </w:rPr>
        <w:t>’</w:t>
      </w:r>
      <w:r w:rsidRPr="00317C48">
        <w:rPr>
          <w:rFonts w:eastAsia="Times New Roman" w:cs="Times New Roman"/>
        </w:rPr>
        <w:t>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15.</w:t>
      </w:r>
      <w:r w:rsidRPr="00317C48">
        <w:rPr>
          <w:rFonts w:eastAsia="Times New Roman" w:cs="Times New Roman"/>
        </w:rPr>
        <w:tab/>
      </w:r>
      <w:r w:rsidRPr="002F5C24">
        <w:t>Section 56</w:t>
      </w:r>
      <w:r>
        <w:noBreakHyphen/>
      </w:r>
      <w:r w:rsidRPr="002F5C24">
        <w:t>1</w:t>
      </w:r>
      <w:r>
        <w:noBreakHyphen/>
      </w:r>
      <w:r w:rsidRPr="002F5C24">
        <w:t>200 of the 1976 Code, as last amended by Act 353 of 2008, is further amended to read</w:t>
      </w:r>
      <w:r w:rsidRPr="00317C48">
        <w:rPr>
          <w:rFonts w:eastAsia="Times New Roman"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“Section 56</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200.</w:t>
      </w:r>
      <w:r w:rsidRPr="00317C48">
        <w:rPr>
          <w:rFonts w:eastAsia="Times New Roman" w:cs="Times New Roman"/>
        </w:rPr>
        <w:tab/>
        <w:t>(A)</w:t>
      </w:r>
      <w:r w:rsidRPr="00317C48">
        <w:rPr>
          <w:rFonts w:eastAsia="Times New Roman" w:cs="Times New Roman"/>
        </w:rPr>
        <w:tab/>
        <w:t>If a driver</w:t>
      </w:r>
      <w:r w:rsidRPr="00B826E0">
        <w:rPr>
          <w:rFonts w:eastAsia="Times New Roman" w:cs="Times New Roman"/>
        </w:rPr>
        <w:t>’</w:t>
      </w:r>
      <w:r w:rsidRPr="00317C48">
        <w:rPr>
          <w:rFonts w:eastAsia="Times New Roman" w:cs="Times New Roman"/>
        </w:rPr>
        <w:t>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(B)</w:t>
      </w:r>
      <w:r w:rsidRPr="00317C48">
        <w:rPr>
          <w:rFonts w:eastAsia="Times New Roman" w:cs="Times New Roman"/>
        </w:rPr>
        <w:tab/>
        <w:t>Three dollars of the revenue from each fee collected pursuant to this section must be credited to the Department of Transportation State Non</w:t>
      </w:r>
      <w:r>
        <w:rPr>
          <w:rFonts w:eastAsia="Times New Roman" w:cs="Times New Roman"/>
        </w:rPr>
        <w:noBreakHyphen/>
      </w:r>
      <w:r w:rsidRPr="00317C48">
        <w:rPr>
          <w:rFonts w:eastAsia="Times New Roman" w:cs="Times New Roman"/>
        </w:rPr>
        <w:t>Federal Aid Highway Fund based on the actual date of receipt by the Department of Motor Vehicles.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(C)</w:t>
      </w:r>
      <w:r w:rsidRPr="00317C48">
        <w:rPr>
          <w:rFonts w:eastAsia="Times New Roman" w:cs="Times New Roman"/>
        </w:rPr>
        <w:tab/>
        <w:t>The balance of the revenue from each fee must be 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16.</w:t>
      </w:r>
      <w:r w:rsidRPr="00317C48">
        <w:rPr>
          <w:rFonts w:cs="Times New Roman"/>
        </w:rPr>
        <w:tab/>
        <w:t>Section 56</w:t>
      </w:r>
      <w:r>
        <w:rPr>
          <w:rFonts w:cs="Times New Roman"/>
        </w:rPr>
        <w:noBreakHyphen/>
      </w:r>
      <w:r w:rsidRPr="00317C48">
        <w:rPr>
          <w:rFonts w:cs="Times New Roman"/>
        </w:rPr>
        <w:t>1</w:t>
      </w:r>
      <w:r>
        <w:rPr>
          <w:rFonts w:cs="Times New Roman"/>
        </w:rPr>
        <w:noBreakHyphen/>
      </w:r>
      <w:r w:rsidRPr="00317C48">
        <w:rPr>
          <w:rFonts w:cs="Times New Roman"/>
        </w:rPr>
        <w:t>220(B)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During the fifth year of a ten</w:t>
      </w:r>
      <w:r>
        <w:rPr>
          <w:rFonts w:cs="Times New Roman"/>
        </w:rPr>
        <w:noBreakHyphen/>
      </w:r>
      <w:r w:rsidRPr="00317C48">
        <w:rPr>
          <w:rFonts w:cs="Times New Roman"/>
        </w:rPr>
        <w:t>year license, the licensee must submit by mail to the department a certificate from an ophthalmologist or optometrist licensed in any state or appear in person at a department office to complete a vision screening. If a licensee fails to submit a certificate or fails to appear in person, the licensee must be fined fifty dollars. The department shall waive the fine if the person completes the requirements of this section within ninety days after the end of the fifth year of a ten</w:t>
      </w:r>
      <w:r>
        <w:rPr>
          <w:rFonts w:cs="Times New Roman"/>
        </w:rPr>
        <w:noBreakHyphen/>
      </w:r>
      <w:r w:rsidRPr="00317C48">
        <w:rPr>
          <w:rFonts w:cs="Times New Roman"/>
        </w:rPr>
        <w:t xml:space="preserve">year license. This fine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17.</w:t>
      </w:r>
      <w:r w:rsidRPr="00317C48">
        <w:rPr>
          <w:rFonts w:eastAsia="Times New Roman" w:cs="Times New Roman"/>
        </w:rPr>
        <w:tab/>
      </w:r>
      <w:r w:rsidRPr="002F5C24">
        <w:t>Section 56</w:t>
      </w:r>
      <w:r>
        <w:noBreakHyphen/>
      </w:r>
      <w:r w:rsidRPr="002F5C24">
        <w:t>1</w:t>
      </w:r>
      <w:r>
        <w:noBreakHyphen/>
      </w:r>
      <w:r w:rsidRPr="002F5C24">
        <w:t>286(K)(1) of the 1976 Code, as last amended by Act 264 of 2012, is further amended to read</w:t>
      </w:r>
      <w:r w:rsidRPr="00317C48">
        <w:rPr>
          <w:rFonts w:eastAsia="Times New Roman"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“(1)</w:t>
      </w:r>
      <w:r w:rsidRPr="00317C48">
        <w:rPr>
          <w:rFonts w:eastAsia="Times New Roman" w:cs="Times New Roman"/>
        </w:rPr>
        <w:tab/>
        <w:t>obtain a temporary alcohol license by filing with the Department of Motor Vehicles a form for this purpose. A one hundred dollar fee must be assessed for obtaining a temporary alcohol license. Twenty</w:t>
      </w:r>
      <w:r>
        <w:rPr>
          <w:rFonts w:eastAsia="Times New Roman" w:cs="Times New Roman"/>
        </w:rPr>
        <w:noBreakHyphen/>
      </w:r>
      <w:r w:rsidRPr="00317C48">
        <w:rPr>
          <w:rFonts w:eastAsia="Times New Roman" w:cs="Times New Roman"/>
        </w:rPr>
        <w:t>five dollars of the fee collected by the Department of Motor Vehicles must be distributed to the Department of Public Safety for supplying and maintaining all necessary vehicle videotaping equipment. The remaining seventy</w:t>
      </w:r>
      <w:r>
        <w:rPr>
          <w:rFonts w:eastAsia="Times New Roman" w:cs="Times New Roman"/>
        </w:rPr>
        <w:noBreakHyphen/>
      </w:r>
      <w:r w:rsidRPr="00317C48">
        <w:rPr>
          <w:rFonts w:eastAsia="Times New Roman" w:cs="Times New Roman"/>
        </w:rPr>
        <w:t>five dollars must be 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 The temporary alcohol license allows the person to drive a motor vehicle without any restrictive conditions pending the outcome of the contested case hearing provided for in this section or the final decision or disposition of the matter; and”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18.</w:t>
      </w:r>
      <w:r w:rsidRPr="00317C48">
        <w:rPr>
          <w:rFonts w:eastAsia="Times New Roman" w:cs="Times New Roman"/>
        </w:rPr>
        <w:tab/>
        <w:t>Section 56</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390(2) of the 1976 Code</w:t>
      </w:r>
      <w:r>
        <w:rPr>
          <w:rFonts w:eastAsia="Times New Roman" w:cs="Times New Roman"/>
        </w:rPr>
        <w:t>, as last amended by Act 176 of 2005,</w:t>
      </w:r>
      <w:r w:rsidRPr="00317C48">
        <w:rPr>
          <w:rFonts w:eastAsia="Times New Roman" w:cs="Times New Roman"/>
        </w:rPr>
        <w:t xml:space="preserve"> is</w:t>
      </w:r>
      <w:r>
        <w:rPr>
          <w:rFonts w:eastAsia="Times New Roman" w:cs="Times New Roman"/>
        </w:rPr>
        <w:t xml:space="preserve"> further</w:t>
      </w:r>
      <w:r w:rsidRPr="00317C48">
        <w:rPr>
          <w:rFonts w:eastAsia="Times New Roman" w:cs="Times New Roman"/>
        </w:rPr>
        <w:t xml:space="preserve">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“(2)</w:t>
      </w:r>
      <w:r w:rsidRPr="00317C48">
        <w:rPr>
          <w:rFonts w:eastAsia="Times New Roman" w:cs="Times New Roman"/>
        </w:rPr>
        <w:tab/>
        <w:t>The fees collected by the Department of Motor Vehicles under this provision must be distributed as follows: seventy dollars must be 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Pr>
          <w:rFonts w:eastAsia="Times New Roman" w:cs="Times New Roman"/>
        </w:rPr>
        <w:t>,</w:t>
      </w:r>
      <w:r w:rsidRPr="00317C48">
        <w:rPr>
          <w:rFonts w:eastAsia="Times New Roman" w:cs="Times New Roman"/>
        </w:rPr>
        <w:t xml:space="preserve"> and one dollar must be credited to the </w:t>
      </w:r>
      <w:r w:rsidRPr="00B826E0">
        <w:rPr>
          <w:rFonts w:eastAsia="Times New Roman" w:cs="Times New Roman"/>
        </w:rPr>
        <w:t>‘</w:t>
      </w:r>
      <w:r w:rsidRPr="00317C48">
        <w:rPr>
          <w:rFonts w:eastAsia="Times New Roman" w:cs="Times New Roman"/>
        </w:rPr>
        <w:t>Keep South Carolina Beautiful Fund</w:t>
      </w:r>
      <w:r w:rsidRPr="00B826E0">
        <w:rPr>
          <w:rFonts w:eastAsia="Times New Roman" w:cs="Times New Roman"/>
        </w:rPr>
        <w:t>’</w:t>
      </w:r>
      <w:r w:rsidRPr="00317C48">
        <w:rPr>
          <w:rFonts w:eastAsia="Times New Roman" w:cs="Times New Roman"/>
        </w:rPr>
        <w:t xml:space="preserve"> established pursuant to Section 56</w:t>
      </w:r>
      <w:r>
        <w:rPr>
          <w:rFonts w:eastAsia="Times New Roman" w:cs="Times New Roman"/>
        </w:rPr>
        <w:noBreakHyphen/>
      </w:r>
      <w:r w:rsidRPr="00317C48">
        <w:rPr>
          <w:rFonts w:eastAsia="Times New Roman" w:cs="Times New Roman"/>
        </w:rPr>
        <w:t>3</w:t>
      </w:r>
      <w:r>
        <w:rPr>
          <w:rFonts w:eastAsia="Times New Roman" w:cs="Times New Roman"/>
        </w:rPr>
        <w:noBreakHyphen/>
      </w:r>
      <w:r w:rsidRPr="00317C48">
        <w:rPr>
          <w:rFonts w:eastAsia="Times New Roman" w:cs="Times New Roman"/>
        </w:rPr>
        <w:t xml:space="preserve">3950. From the </w:t>
      </w:r>
      <w:r w:rsidRPr="00B826E0">
        <w:rPr>
          <w:rFonts w:eastAsia="Times New Roman" w:cs="Times New Roman"/>
        </w:rPr>
        <w:t>‘</w:t>
      </w:r>
      <w:r w:rsidRPr="00317C48">
        <w:rPr>
          <w:rFonts w:eastAsia="Times New Roman" w:cs="Times New Roman"/>
        </w:rPr>
        <w:t>Keep South Carolina Beautiful Fund</w:t>
      </w:r>
      <w:r w:rsidRPr="00B826E0">
        <w:rPr>
          <w:rFonts w:eastAsia="Times New Roman" w:cs="Times New Roman"/>
        </w:rPr>
        <w:t>’</w:t>
      </w:r>
      <w:r w:rsidRPr="00317C48">
        <w:rPr>
          <w:rFonts w:eastAsia="Times New Roman" w:cs="Times New Roman"/>
        </w:rPr>
        <w:t>, the Department of Transportation shall expend funds necessary to employ, within the Department of Transportation, a person with training in horticulture to administer a program for beautifying the rights</w:t>
      </w:r>
      <w:r>
        <w:rPr>
          <w:rFonts w:eastAsia="Times New Roman" w:cs="Times New Roman"/>
        </w:rPr>
        <w:noBreakHyphen/>
      </w:r>
      <w:r w:rsidRPr="00317C48">
        <w:rPr>
          <w:rFonts w:eastAsia="Times New Roman" w:cs="Times New Roman"/>
        </w:rPr>
        <w:t>of</w:t>
      </w:r>
      <w:r>
        <w:rPr>
          <w:rFonts w:eastAsia="Times New Roman" w:cs="Times New Roman"/>
        </w:rPr>
        <w:noBreakHyphen/>
      </w:r>
      <w:r w:rsidRPr="00317C48">
        <w:rPr>
          <w:rFonts w:eastAsia="Times New Roman" w:cs="Times New Roman"/>
        </w:rPr>
        <w:t>way along state highways and roads. The remainder of the fees collected pursuant to this section must be credited to the Department of Transportation State Non</w:t>
      </w:r>
      <w:r>
        <w:rPr>
          <w:rFonts w:eastAsia="Times New Roman" w:cs="Times New Roman"/>
        </w:rPr>
        <w:noBreakHyphen/>
      </w:r>
      <w:r w:rsidRPr="00317C48">
        <w:rPr>
          <w:rFonts w:eastAsia="Times New Roman" w:cs="Times New Roman"/>
        </w:rPr>
        <w:t>Federal Aid Highway Fund.”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19.</w:t>
      </w:r>
      <w:r w:rsidRPr="00317C48">
        <w:rPr>
          <w:rFonts w:cs="Times New Roman"/>
        </w:rPr>
        <w:tab/>
      </w:r>
      <w:r w:rsidRPr="002F5C24">
        <w:t>Section 56</w:t>
      </w:r>
      <w:r>
        <w:noBreakHyphen/>
      </w:r>
      <w:r w:rsidRPr="002F5C24">
        <w:t>1</w:t>
      </w:r>
      <w:r>
        <w:noBreakHyphen/>
      </w:r>
      <w:r w:rsidRPr="002F5C24">
        <w:t>395(G) of the 1976 Code, as added by Act 273 of 2010, is amended to read</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“(G)</w:t>
      </w:r>
      <w:r w:rsidRPr="00317C48">
        <w:rPr>
          <w:rFonts w:cs="Times New Roman"/>
        </w:rPr>
        <w:tab/>
        <w:t>The payment program administrative fee of thirty</w:t>
      </w:r>
      <w:r>
        <w:rPr>
          <w:rFonts w:cs="Times New Roman"/>
        </w:rPr>
        <w:noBreakHyphen/>
      </w:r>
      <w:r w:rsidRPr="00317C48">
        <w:rPr>
          <w:rFonts w:cs="Times New Roman"/>
        </w:rPr>
        <w:t xml:space="preserve">five dollars must be placed by the Comptroller General into </w:t>
      </w:r>
      <w:r>
        <w:rPr>
          <w:rFonts w:cs="Times New Roman"/>
        </w:rPr>
        <w:t xml:space="preserve">the </w:t>
      </w:r>
      <w:r w:rsidRPr="00317C48">
        <w:rPr>
          <w:rFonts w:eastAsia="Times New Roman" w:cs="Times New Roman"/>
        </w:rPr>
        <w:t>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20.</w:t>
      </w:r>
      <w:r>
        <w:rPr>
          <w:rFonts w:cs="Times New Roman"/>
        </w:rPr>
        <w:tab/>
      </w:r>
      <w:r w:rsidRPr="002F5C24">
        <w:t>Section 56</w:t>
      </w:r>
      <w:r>
        <w:noBreakHyphen/>
      </w:r>
      <w:r w:rsidRPr="002F5C24">
        <w:t>1</w:t>
      </w:r>
      <w:r>
        <w:noBreakHyphen/>
      </w:r>
      <w:r w:rsidRPr="002F5C24">
        <w:t>400(A) of the 1976 Code, as last amended by Act 158 of 2014, is further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w:t>
      </w:r>
      <w:r w:rsidRPr="00317C48">
        <w:rPr>
          <w:rFonts w:cs="Times New Roman"/>
        </w:rPr>
        <w:t>(A)</w:t>
      </w:r>
      <w:r w:rsidRPr="00317C48">
        <w:rPr>
          <w:rFonts w:cs="Times New Roman"/>
        </w:rPr>
        <w:tab/>
        <w:t>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w:t>
      </w:r>
      <w:r w:rsidRPr="00B826E0">
        <w:rPr>
          <w:rFonts w:cs="Times New Roman"/>
        </w:rPr>
        <w:t>’</w:t>
      </w:r>
      <w:r w:rsidRPr="00317C48">
        <w:rPr>
          <w:rFonts w:cs="Times New Roman"/>
        </w:rPr>
        <w:t>s driving ability, that it would be safe to grant the person the privilege of driving a motor vehicle on the public highways. The department, in the department</w:t>
      </w:r>
      <w:r w:rsidRPr="00B826E0">
        <w:rPr>
          <w:rFonts w:cs="Times New Roman"/>
        </w:rPr>
        <w:t>’</w:t>
      </w:r>
      <w:r w:rsidRPr="00317C48">
        <w:rPr>
          <w:rFonts w:cs="Times New Roman"/>
        </w:rPr>
        <w:t>s discretion, where the suspension is for a violation under the point system, may waive the examination, application, and investigation. A record of the suspension must be endorsed on the license issued to the person, showing the grounds of the suspension. If a person is permitted to operate a motor vehicle only with an ignition interlock device installed pursuant to Section 56</w:t>
      </w:r>
      <w:r>
        <w:rPr>
          <w:rFonts w:cs="Times New Roman"/>
        </w:rPr>
        <w:noBreakHyphen/>
      </w:r>
      <w:r w:rsidRPr="00317C48">
        <w:rPr>
          <w:rFonts w:cs="Times New Roman"/>
        </w:rPr>
        <w:t>5</w:t>
      </w:r>
      <w:r>
        <w:rPr>
          <w:rFonts w:cs="Times New Roman"/>
        </w:rPr>
        <w:noBreakHyphen/>
      </w:r>
      <w:r w:rsidRPr="00317C48">
        <w:rPr>
          <w:rFonts w:cs="Times New Roman"/>
        </w:rPr>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Sections 56</w:t>
      </w:r>
      <w:r>
        <w:rPr>
          <w:rFonts w:cs="Times New Roman"/>
        </w:rPr>
        <w:noBreakHyphen/>
      </w:r>
      <w:r w:rsidRPr="00317C48">
        <w:rPr>
          <w:rFonts w:cs="Times New Roman"/>
        </w:rPr>
        <w:t>1</w:t>
      </w:r>
      <w:r>
        <w:rPr>
          <w:rFonts w:cs="Times New Roman"/>
        </w:rPr>
        <w:noBreakHyphen/>
      </w:r>
      <w:r w:rsidRPr="00317C48">
        <w:rPr>
          <w:rFonts w:cs="Times New Roman"/>
        </w:rPr>
        <w:t>286, 56</w:t>
      </w:r>
      <w:r>
        <w:rPr>
          <w:rFonts w:cs="Times New Roman"/>
        </w:rPr>
        <w:noBreakHyphen/>
      </w:r>
      <w:r w:rsidRPr="00317C48">
        <w:rPr>
          <w:rFonts w:cs="Times New Roman"/>
        </w:rPr>
        <w:t>5</w:t>
      </w:r>
      <w:r>
        <w:rPr>
          <w:rFonts w:cs="Times New Roman"/>
        </w:rPr>
        <w:noBreakHyphen/>
      </w:r>
      <w:r w:rsidRPr="00317C48">
        <w:rPr>
          <w:rFonts w:cs="Times New Roman"/>
        </w:rPr>
        <w:t>2945, and 56</w:t>
      </w:r>
      <w:r>
        <w:rPr>
          <w:rFonts w:cs="Times New Roman"/>
        </w:rPr>
        <w:noBreakHyphen/>
      </w:r>
      <w:r w:rsidRPr="00317C48">
        <w:rPr>
          <w:rFonts w:cs="Times New Roman"/>
        </w:rPr>
        <w:t>5</w:t>
      </w:r>
      <w:r>
        <w:rPr>
          <w:rFonts w:cs="Times New Roman"/>
        </w:rPr>
        <w:noBreakHyphen/>
      </w:r>
      <w:r w:rsidRPr="00317C48">
        <w:rPr>
          <w:rFonts w:cs="Times New Roman"/>
        </w:rPr>
        <w:t>2947 except if the conviction was for Section 56</w:t>
      </w:r>
      <w:r>
        <w:rPr>
          <w:rFonts w:cs="Times New Roman"/>
        </w:rPr>
        <w:noBreakHyphen/>
      </w:r>
      <w:r w:rsidRPr="00317C48">
        <w:rPr>
          <w:rFonts w:cs="Times New Roman"/>
        </w:rPr>
        <w:t>5</w:t>
      </w:r>
      <w:r>
        <w:rPr>
          <w:rFonts w:cs="Times New Roman"/>
        </w:rPr>
        <w:noBreakHyphen/>
      </w:r>
      <w:r w:rsidRPr="00317C48">
        <w:rPr>
          <w:rFonts w:cs="Times New Roman"/>
        </w:rPr>
        <w:t>750, 56</w:t>
      </w:r>
      <w:r>
        <w:rPr>
          <w:rFonts w:cs="Times New Roman"/>
        </w:rPr>
        <w:noBreakHyphen/>
      </w:r>
      <w:r w:rsidRPr="00317C48">
        <w:rPr>
          <w:rFonts w:cs="Times New Roman"/>
        </w:rPr>
        <w:t>5</w:t>
      </w:r>
      <w:r>
        <w:rPr>
          <w:rFonts w:cs="Times New Roman"/>
        </w:rPr>
        <w:noBreakHyphen/>
      </w:r>
      <w:r w:rsidRPr="00317C48">
        <w:rPr>
          <w:rFonts w:cs="Times New Roman"/>
        </w:rPr>
        <w:t>2951, or 56</w:t>
      </w:r>
      <w:r>
        <w:rPr>
          <w:rFonts w:cs="Times New Roman"/>
        </w:rPr>
        <w:noBreakHyphen/>
      </w:r>
      <w:r w:rsidRPr="00317C48">
        <w:rPr>
          <w:rFonts w:cs="Times New Roman"/>
        </w:rPr>
        <w:t>5</w:t>
      </w:r>
      <w:r>
        <w:rPr>
          <w:rFonts w:cs="Times New Roman"/>
        </w:rPr>
        <w:noBreakHyphen/>
      </w:r>
      <w:r w:rsidRPr="00317C48">
        <w:rPr>
          <w:rFonts w:cs="Times New Roman"/>
        </w:rPr>
        <w:t xml:space="preserve">2990. For purposes of Title 56, the license must be referred to as an ignition interlock restricted license. The fee for an ignition interlock restricted license is one hundred dollars, which shall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Unless the person establishes that the person is entitled to the exemption set forth in subsection (B), no ignition interlock restricted license may be issued by the 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Sections 56</w:t>
      </w:r>
      <w:r>
        <w:rPr>
          <w:rFonts w:cs="Times New Roman"/>
        </w:rPr>
        <w:noBreakHyphen/>
      </w:r>
      <w:r w:rsidRPr="00317C48">
        <w:rPr>
          <w:rFonts w:cs="Times New Roman"/>
        </w:rPr>
        <w:t>1</w:t>
      </w:r>
      <w:r>
        <w:rPr>
          <w:rFonts w:cs="Times New Roman"/>
        </w:rPr>
        <w:noBreakHyphen/>
      </w:r>
      <w:r w:rsidRPr="00317C48">
        <w:rPr>
          <w:rFonts w:cs="Times New Roman"/>
        </w:rPr>
        <w:t>286, 56</w:t>
      </w:r>
      <w:r>
        <w:rPr>
          <w:rFonts w:cs="Times New Roman"/>
        </w:rPr>
        <w:noBreakHyphen/>
      </w:r>
      <w:r w:rsidRPr="00317C48">
        <w:rPr>
          <w:rFonts w:cs="Times New Roman"/>
        </w:rPr>
        <w:t>5</w:t>
      </w:r>
      <w:r>
        <w:rPr>
          <w:rFonts w:cs="Times New Roman"/>
        </w:rPr>
        <w:noBreakHyphen/>
      </w:r>
      <w:r w:rsidRPr="00317C48">
        <w:rPr>
          <w:rFonts w:cs="Times New Roman"/>
        </w:rPr>
        <w:t>2945, and 56</w:t>
      </w:r>
      <w:r>
        <w:rPr>
          <w:rFonts w:cs="Times New Roman"/>
        </w:rPr>
        <w:noBreakHyphen/>
      </w:r>
      <w:r w:rsidRPr="00317C48">
        <w:rPr>
          <w:rFonts w:cs="Times New Roman"/>
        </w:rPr>
        <w:t>5</w:t>
      </w:r>
      <w:r>
        <w:rPr>
          <w:rFonts w:cs="Times New Roman"/>
        </w:rPr>
        <w:noBreakHyphen/>
      </w:r>
      <w:r w:rsidRPr="00317C48">
        <w:rPr>
          <w:rFonts w:cs="Times New Roman"/>
        </w:rPr>
        <w:t>2947 except if the conviction was for Section 56</w:t>
      </w:r>
      <w:r>
        <w:rPr>
          <w:rFonts w:cs="Times New Roman"/>
        </w:rPr>
        <w:noBreakHyphen/>
      </w:r>
      <w:r w:rsidRPr="00317C48">
        <w:rPr>
          <w:rFonts w:cs="Times New Roman"/>
        </w:rPr>
        <w:t>5</w:t>
      </w:r>
      <w:r>
        <w:rPr>
          <w:rFonts w:cs="Times New Roman"/>
        </w:rPr>
        <w:noBreakHyphen/>
      </w:r>
      <w:r w:rsidRPr="00317C48">
        <w:rPr>
          <w:rFonts w:cs="Times New Roman"/>
        </w:rPr>
        <w:t>750, 56</w:t>
      </w:r>
      <w:r>
        <w:rPr>
          <w:rFonts w:cs="Times New Roman"/>
        </w:rPr>
        <w:noBreakHyphen/>
      </w:r>
      <w:r w:rsidRPr="00317C48">
        <w:rPr>
          <w:rFonts w:cs="Times New Roman"/>
        </w:rPr>
        <w:t>5</w:t>
      </w:r>
      <w:r>
        <w:rPr>
          <w:rFonts w:cs="Times New Roman"/>
        </w:rPr>
        <w:noBreakHyphen/>
      </w:r>
      <w:r w:rsidRPr="00317C48">
        <w:rPr>
          <w:rFonts w:cs="Times New Roman"/>
        </w:rPr>
        <w:t>2951, or 56</w:t>
      </w:r>
      <w:r>
        <w:rPr>
          <w:rFonts w:cs="Times New Roman"/>
        </w:rPr>
        <w:noBreakHyphen/>
      </w:r>
      <w:r w:rsidRPr="00317C48">
        <w:rPr>
          <w:rFonts w:cs="Times New Roman"/>
        </w:rPr>
        <w:t>5</w:t>
      </w:r>
      <w:r>
        <w:rPr>
          <w:rFonts w:cs="Times New Roman"/>
        </w:rPr>
        <w:noBreakHyphen/>
      </w:r>
      <w:r w:rsidRPr="00317C48">
        <w:rPr>
          <w:rFonts w:cs="Times New Roman"/>
        </w:rPr>
        <w:t>2990. This provision does not affect nor bar the reckoning of prior offenses for reckless driving and driving under the influence of intoxicating liquor or narcotic drugs, as provided in Article 23, Chapter 5 of this title.”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21.</w:t>
      </w:r>
      <w:r w:rsidRPr="00317C48">
        <w:rPr>
          <w:rFonts w:cs="Times New Roman"/>
        </w:rPr>
        <w:tab/>
      </w:r>
      <w:r w:rsidRPr="002F5C24">
        <w:t>Section 56</w:t>
      </w:r>
      <w:r>
        <w:noBreakHyphen/>
      </w:r>
      <w:r w:rsidRPr="002F5C24">
        <w:t>1</w:t>
      </w:r>
      <w:r>
        <w:noBreakHyphen/>
      </w:r>
      <w:r w:rsidRPr="002F5C24">
        <w:t>460(A)(1)(e)(iii) of the 1976 Code, as last amended by Act 273 of 2010, is further amended to read</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“(iii)</w:t>
      </w:r>
      <w:r w:rsidRPr="00317C48">
        <w:rPr>
          <w:rFonts w:cs="Times New Roman"/>
        </w:rPr>
        <w:tab/>
      </w:r>
      <w:r w:rsidRPr="00317C48">
        <w:rPr>
          <w:rFonts w:cs="Times New Roman"/>
        </w:rPr>
        <w:tab/>
        <w:t>The fee for a route restricted driver</w:t>
      </w:r>
      <w:r w:rsidRPr="00B826E0">
        <w:rPr>
          <w:rFonts w:cs="Times New Roman"/>
        </w:rPr>
        <w:t>’</w:t>
      </w:r>
      <w:r w:rsidRPr="00317C48">
        <w:rPr>
          <w:rFonts w:cs="Times New Roman"/>
        </w:rPr>
        <w:t xml:space="preserve">s license issued pursuant to this item is one hundred dollars, but no additional fee is due when changes occur in the place and hours of employment, education, or residence. Of this fee, eighty dollars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The remainder of the fees collected pursuant to this item must be credited to the Department of Transportation State Non</w:t>
      </w:r>
      <w:r>
        <w:rPr>
          <w:rFonts w:cs="Times New Roman"/>
        </w:rPr>
        <w:noBreakHyphen/>
      </w:r>
      <w:r w:rsidRPr="00317C48">
        <w:rPr>
          <w:rFonts w:cs="Times New Roman"/>
        </w:rPr>
        <w:t>Federal Aid Highway Fund.”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22.</w:t>
      </w:r>
      <w:r w:rsidRPr="00317C48">
        <w:rPr>
          <w:rFonts w:cs="Times New Roman"/>
        </w:rPr>
        <w:tab/>
      </w:r>
      <w:r w:rsidRPr="002F5C24">
        <w:t>Section 56</w:t>
      </w:r>
      <w:r>
        <w:noBreakHyphen/>
      </w:r>
      <w:r w:rsidRPr="002F5C24">
        <w:t>1</w:t>
      </w:r>
      <w:r>
        <w:noBreakHyphen/>
      </w:r>
      <w:r w:rsidRPr="002F5C24">
        <w:t>550 of the 1976 Code, as added by Act 353 of 2008, is amended to read</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1</w:t>
      </w:r>
      <w:r>
        <w:rPr>
          <w:rFonts w:cs="Times New Roman"/>
        </w:rPr>
        <w:noBreakHyphen/>
      </w:r>
      <w:r w:rsidRPr="00317C48">
        <w:rPr>
          <w:rFonts w:cs="Times New Roman"/>
        </w:rPr>
        <w:t>550.</w:t>
      </w:r>
      <w:r w:rsidRPr="00317C48">
        <w:rPr>
          <w:rFonts w:cs="Times New Roman"/>
        </w:rPr>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Pr>
          <w:rFonts w:cs="Times New Roman"/>
        </w:rPr>
        <w:noBreakHyphen/>
      </w:r>
      <w:r w:rsidRPr="00317C48">
        <w:rPr>
          <w:rFonts w:cs="Times New Roman"/>
        </w:rPr>
        <w:t>two hours of receipt of the request and standard requests within thirty days. Nothing in this section may be construed as circumventing the requirements of Section 30</w:t>
      </w:r>
      <w:r>
        <w:rPr>
          <w:rFonts w:cs="Times New Roman"/>
        </w:rPr>
        <w:noBreakHyphen/>
      </w:r>
      <w:r w:rsidRPr="00317C48">
        <w:rPr>
          <w:rFonts w:cs="Times New Roman"/>
        </w:rPr>
        <w:t>4</w:t>
      </w:r>
      <w:r>
        <w:rPr>
          <w:rFonts w:cs="Times New Roman"/>
        </w:rPr>
        <w:noBreakHyphen/>
      </w:r>
      <w:r w:rsidRPr="00317C48">
        <w:rPr>
          <w:rFonts w:cs="Times New Roman"/>
        </w:rPr>
        <w:t xml:space="preserve">30 of the Freedom of Information Act. The funds collected pursuant to this section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23.</w:t>
      </w:r>
      <w:r w:rsidRPr="00317C48">
        <w:rPr>
          <w:rFonts w:cs="Times New Roman"/>
        </w:rPr>
        <w:tab/>
        <w:t>Section 56</w:t>
      </w:r>
      <w:r>
        <w:rPr>
          <w:rFonts w:cs="Times New Roman"/>
        </w:rPr>
        <w:noBreakHyphen/>
      </w:r>
      <w:r w:rsidRPr="00317C48">
        <w:rPr>
          <w:rFonts w:cs="Times New Roman"/>
        </w:rPr>
        <w:t>1</w:t>
      </w:r>
      <w:r>
        <w:rPr>
          <w:rFonts w:cs="Times New Roman"/>
        </w:rPr>
        <w:noBreakHyphen/>
      </w:r>
      <w:r w:rsidRPr="00317C48">
        <w:rPr>
          <w:rFonts w:cs="Times New Roman"/>
        </w:rPr>
        <w:t>740(B)(3) of the 1976 Code</w:t>
      </w:r>
      <w:r>
        <w:rPr>
          <w:rFonts w:cs="Times New Roman"/>
        </w:rPr>
        <w:t>, as last amended by Act 176 of 2005,</w:t>
      </w:r>
      <w:r w:rsidRPr="00317C48">
        <w:rPr>
          <w:rFonts w:cs="Times New Roman"/>
        </w:rPr>
        <w:t xml:space="preserve"> is </w:t>
      </w:r>
      <w:r>
        <w:rPr>
          <w:rFonts w:cs="Times New Roman"/>
        </w:rPr>
        <w:t xml:space="preserve">further </w:t>
      </w:r>
      <w:r w:rsidRPr="00317C48">
        <w:rPr>
          <w:rFonts w:cs="Times New Roman"/>
        </w:rPr>
        <w:t>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“(3)</w:t>
      </w:r>
      <w:r w:rsidRPr="00317C48">
        <w:rPr>
          <w:rFonts w:cs="Times New Roman"/>
        </w:rPr>
        <w:tab/>
        <w:t>The fee for each special restricted driver</w:t>
      </w:r>
      <w:r w:rsidRPr="00B826E0">
        <w:rPr>
          <w:rFonts w:cs="Times New Roman"/>
        </w:rPr>
        <w:t>’</w:t>
      </w:r>
      <w:r w:rsidRPr="00317C48">
        <w:rPr>
          <w:rFonts w:cs="Times New Roman"/>
        </w:rPr>
        <w:t xml:space="preserve">s license is one hundred dollars, but no additional fee is due because of changes in the place and hours of employment, education, or residence. Of this fee, eighty dollars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The remainder of the fees collected pursuant to this section must be credited to the Department of Transportation State Non</w:t>
      </w:r>
      <w:r>
        <w:rPr>
          <w:rFonts w:cs="Times New Roman"/>
        </w:rPr>
        <w:noBreakHyphen/>
      </w:r>
      <w:r w:rsidRPr="00317C48">
        <w:rPr>
          <w:rFonts w:cs="Times New Roman"/>
        </w:rPr>
        <w:t>Federal Aid Highway Fund.”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24.</w:t>
      </w:r>
      <w:r w:rsidRPr="00317C48">
        <w:rPr>
          <w:rFonts w:cs="Times New Roman"/>
        </w:rPr>
        <w:tab/>
        <w:t>Section 56</w:t>
      </w:r>
      <w:r>
        <w:rPr>
          <w:rFonts w:cs="Times New Roman"/>
        </w:rPr>
        <w:noBreakHyphen/>
      </w:r>
      <w:r w:rsidRPr="00317C48">
        <w:rPr>
          <w:rFonts w:cs="Times New Roman"/>
        </w:rPr>
        <w:t>1</w:t>
      </w:r>
      <w:r>
        <w:rPr>
          <w:rFonts w:cs="Times New Roman"/>
        </w:rPr>
        <w:noBreakHyphen/>
      </w:r>
      <w:r w:rsidRPr="00317C48">
        <w:rPr>
          <w:rFonts w:cs="Times New Roman"/>
        </w:rPr>
        <w:t>746(D)(3)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“(3)</w:t>
      </w:r>
      <w:r w:rsidRPr="00317C48">
        <w:rPr>
          <w:rFonts w:cs="Times New Roman"/>
        </w:rPr>
        <w:tab/>
        <w:t>The fee for a special restricted driver</w:t>
      </w:r>
      <w:r w:rsidRPr="00B826E0">
        <w:rPr>
          <w:rFonts w:cs="Times New Roman"/>
        </w:rPr>
        <w:t>’</w:t>
      </w:r>
      <w:r w:rsidRPr="00317C48">
        <w:rPr>
          <w:rFonts w:cs="Times New Roman"/>
        </w:rPr>
        <w:t xml:space="preserve">s license is one hundred dollars, but no additional fee is due because of changes in the place and hours of employment, education, or residence. Twenty dollars of this fee must be deposited in the state general fund and eighty dollars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25.</w:t>
      </w:r>
      <w:r w:rsidRPr="00317C48">
        <w:rPr>
          <w:rFonts w:cs="Times New Roman"/>
        </w:rPr>
        <w:tab/>
        <w:t>Section 56</w:t>
      </w:r>
      <w:r>
        <w:rPr>
          <w:rFonts w:cs="Times New Roman"/>
        </w:rPr>
        <w:noBreakHyphen/>
      </w:r>
      <w:r w:rsidRPr="00317C48">
        <w:rPr>
          <w:rFonts w:cs="Times New Roman"/>
        </w:rPr>
        <w:t>1</w:t>
      </w:r>
      <w:r>
        <w:rPr>
          <w:rFonts w:cs="Times New Roman"/>
        </w:rPr>
        <w:noBreakHyphen/>
      </w:r>
      <w:r w:rsidRPr="00317C48">
        <w:rPr>
          <w:rFonts w:cs="Times New Roman"/>
        </w:rPr>
        <w:t>1320(B)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cs="Times New Roman"/>
        </w:rPr>
        <w:tab/>
        <w:t>“(B)</w:t>
      </w:r>
      <w:r w:rsidRPr="00317C48">
        <w:rPr>
          <w:rFonts w:cs="Times New Roman"/>
        </w:rPr>
        <w:tab/>
        <w:t>Ninety</w:t>
      </w:r>
      <w:r>
        <w:rPr>
          <w:rFonts w:cs="Times New Roman"/>
        </w:rPr>
        <w:noBreakHyphen/>
      </w:r>
      <w:r w:rsidRPr="00317C48">
        <w:rPr>
          <w:rFonts w:cs="Times New Roman"/>
        </w:rPr>
        <w:t>five dollars of the collected fee must be credited to the state</w:t>
      </w:r>
      <w:r w:rsidRPr="00B826E0">
        <w:rPr>
          <w:rFonts w:cs="Times New Roman"/>
        </w:rPr>
        <w:t>’</w:t>
      </w:r>
      <w:r w:rsidRPr="00317C48">
        <w:rPr>
          <w:rFonts w:cs="Times New Roman"/>
        </w:rPr>
        <w:t xml:space="preserve">s general fund for use of the Department of Public Safety in the hiring, training, and equipping of members of the South Carolina Highway Patrol and Transportation Police and in the operations of the South Carolina Highway Patrol and Transportation Police.  Five dollars of the collected fee must be </w:t>
      </w:r>
      <w:r w:rsidRPr="00317C48">
        <w:rPr>
          <w:rFonts w:eastAsia="Times New Roman" w:cs="Times New Roman"/>
        </w:rPr>
        <w:t>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26.</w:t>
      </w:r>
      <w:r w:rsidRPr="00317C48">
        <w:rPr>
          <w:rFonts w:cs="Times New Roman"/>
        </w:rPr>
        <w:tab/>
      </w:r>
      <w:r w:rsidRPr="002F5C24">
        <w:t>Section 56</w:t>
      </w:r>
      <w:r>
        <w:noBreakHyphen/>
      </w:r>
      <w:r w:rsidRPr="002F5C24">
        <w:t>1</w:t>
      </w:r>
      <w:r>
        <w:noBreakHyphen/>
      </w:r>
      <w:r w:rsidRPr="002F5C24">
        <w:t>2080</w:t>
      </w:r>
      <w:r w:rsidRPr="00317C48">
        <w:rPr>
          <w:rFonts w:cs="Times New Roman"/>
        </w:rPr>
        <w:t>(A)(1)</w:t>
      </w:r>
      <w:r w:rsidRPr="002F5C24">
        <w:t xml:space="preserve"> of the 1976 Code, as last amended by Act 353 of 2008, is further amended to read</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“(1)</w:t>
      </w:r>
      <w:r w:rsidRPr="00317C48">
        <w:rPr>
          <w:rFonts w:cs="Times New Roman"/>
        </w:rPr>
        <w:tab/>
        <w:t>A person may not be issued a commercial driver</w:t>
      </w:r>
      <w:r w:rsidRPr="00B826E0">
        <w:rPr>
          <w:rFonts w:cs="Times New Roman"/>
        </w:rPr>
        <w:t>’</w:t>
      </w:r>
      <w:r w:rsidRPr="00317C48">
        <w:rPr>
          <w:rFonts w:cs="Times New Roman"/>
        </w:rPr>
        <w:t>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w:t>
      </w:r>
      <w:r w:rsidRPr="00B826E0">
        <w:rPr>
          <w:rFonts w:cs="Times New Roman"/>
        </w:rPr>
        <w:t>’</w:t>
      </w:r>
      <w:r w:rsidRPr="00317C48">
        <w:rPr>
          <w:rFonts w:cs="Times New Roman"/>
        </w:rPr>
        <w:t>s license skills test administered by the department to an individual is free of charge; thereafter, the Department of Motor Vehicles is authorized to charge a fee of twenty</w:t>
      </w:r>
      <w:r>
        <w:rPr>
          <w:rFonts w:cs="Times New Roman"/>
        </w:rPr>
        <w:noBreakHyphen/>
      </w:r>
      <w:r w:rsidRPr="00317C48">
        <w:rPr>
          <w:rFonts w:cs="Times New Roman"/>
        </w:rPr>
        <w:t>five dollars for each subsequent commercial driver</w:t>
      </w:r>
      <w:r w:rsidRPr="00B826E0">
        <w:rPr>
          <w:rFonts w:cs="Times New Roman"/>
        </w:rPr>
        <w:t>’</w:t>
      </w:r>
      <w:r w:rsidRPr="00317C48">
        <w:rPr>
          <w:rFonts w:cs="Times New Roman"/>
        </w:rPr>
        <w:t>s license skills test administered to that individual. State agency and school district employees who are required to possess a commercial driver</w:t>
      </w:r>
      <w:r w:rsidRPr="00B826E0">
        <w:rPr>
          <w:rFonts w:cs="Times New Roman"/>
        </w:rPr>
        <w:t>’</w:t>
      </w:r>
      <w:r w:rsidRPr="00317C48">
        <w:rPr>
          <w:rFonts w:cs="Times New Roman"/>
        </w:rPr>
        <w:t xml:space="preserve">s license in the course of their normal job duties are exempt from this requirement. This fee must be placed into the </w:t>
      </w:r>
      <w:r w:rsidRPr="00317C48">
        <w:rPr>
          <w:rFonts w:eastAsia="Times New Roman" w:cs="Times New Roman"/>
        </w:rPr>
        <w:t>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Pr>
          <w:rFonts w:cs="Times New Roman"/>
        </w:rPr>
        <w:t xml:space="preserve"> by the Comptroller General</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27.</w:t>
      </w:r>
      <w:r w:rsidRPr="00317C48">
        <w:rPr>
          <w:rFonts w:eastAsia="Times New Roman" w:cs="Times New Roman"/>
        </w:rPr>
        <w:tab/>
      </w:r>
      <w:r w:rsidRPr="002F5C24">
        <w:t>Section 56</w:t>
      </w:r>
      <w:r>
        <w:noBreakHyphen/>
      </w:r>
      <w:r w:rsidRPr="002F5C24">
        <w:t>1</w:t>
      </w:r>
      <w:r>
        <w:noBreakHyphen/>
      </w:r>
      <w:r w:rsidRPr="002F5C24">
        <w:t>3350(B)(2) of the 1976 Code, as last amended by Act 147 of 2012, is further amended to read</w:t>
      </w:r>
      <w:r w:rsidRPr="00317C48">
        <w:rPr>
          <w:rFonts w:eastAsia="Times New Roman"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w:t>
      </w:r>
      <w:r w:rsidRPr="00317C48">
        <w:rPr>
          <w:rFonts w:cs="Times New Roman"/>
        </w:rPr>
        <w:t>(2)</w:t>
      </w:r>
      <w:r w:rsidRPr="00317C48">
        <w:rPr>
          <w:rFonts w:cs="Times New Roman"/>
        </w:rPr>
        <w:tab/>
        <w:t xml:space="preserve">payment of a one dollar fee that must be collected by the department and </w:t>
      </w:r>
      <w:r w:rsidRPr="00317C48">
        <w:rPr>
          <w:rFonts w:eastAsia="Times New Roman" w:cs="Times New Roman"/>
        </w:rPr>
        <w:t>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28.</w:t>
      </w:r>
      <w:r w:rsidRPr="00317C48">
        <w:rPr>
          <w:rFonts w:eastAsia="Times New Roman" w:cs="Times New Roman"/>
        </w:rPr>
        <w:tab/>
        <w:t>Section 56</w:t>
      </w:r>
      <w:r>
        <w:rPr>
          <w:rFonts w:eastAsia="Times New Roman" w:cs="Times New Roman"/>
        </w:rPr>
        <w:noBreakHyphen/>
      </w:r>
      <w:r w:rsidRPr="00317C48">
        <w:rPr>
          <w:rFonts w:eastAsia="Times New Roman" w:cs="Times New Roman"/>
        </w:rPr>
        <w:t>3</w:t>
      </w:r>
      <w:r>
        <w:rPr>
          <w:rFonts w:eastAsia="Times New Roman" w:cs="Times New Roman"/>
        </w:rPr>
        <w:noBreakHyphen/>
      </w:r>
      <w:r w:rsidRPr="00317C48">
        <w:rPr>
          <w:rFonts w:eastAsia="Times New Roman" w:cs="Times New Roman"/>
        </w:rPr>
        <w:t>210(B)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eastAsia="Times New Roman" w:cs="Times New Roman"/>
        </w:rPr>
        <w:tab/>
        <w:t>“(B)</w:t>
      </w:r>
      <w:r w:rsidRPr="00317C48">
        <w:rPr>
          <w:rFonts w:eastAsia="Times New Roman" w:cs="Times New Roman"/>
        </w:rPr>
        <w:tab/>
      </w:r>
      <w:r w:rsidRPr="00317C48">
        <w:rPr>
          <w:rFonts w:cs="Times New Roman"/>
        </w:rPr>
        <w:t>The Department of Motor Vehicles or the county auditor</w:t>
      </w:r>
      <w:r w:rsidRPr="00B826E0">
        <w:rPr>
          <w:rFonts w:cs="Times New Roman"/>
        </w:rPr>
        <w:t>’</w:t>
      </w:r>
      <w:r w:rsidRPr="00317C48">
        <w:rPr>
          <w:rFonts w:cs="Times New Roman"/>
        </w:rPr>
        <w:t>s office must, upon proper application, issue a temporary license plate designed by the Department of Motor Vehicles to a casual seller or buyer of a vehicle pursuant to subsection (A) of this section. The county auditor</w:t>
      </w:r>
      <w:r w:rsidRPr="00B826E0">
        <w:rPr>
          <w:rFonts w:cs="Times New Roman"/>
        </w:rPr>
        <w:t>’</w:t>
      </w:r>
      <w:r w:rsidRPr="00317C48">
        <w:rPr>
          <w:rFonts w:cs="Times New Roman"/>
        </w:rPr>
        <w:t>s office may obtain temporary license plates from the Department of Motor Vehicles. If the applicant is a casual buyer of a vehicle, the Department of Motor Vehicles or the county auditor</w:t>
      </w:r>
      <w:r w:rsidRPr="00B826E0">
        <w:rPr>
          <w:rFonts w:cs="Times New Roman"/>
        </w:rPr>
        <w:t>’</w:t>
      </w:r>
      <w:r w:rsidRPr="00317C48">
        <w:rPr>
          <w:rFonts w:cs="Times New Roman"/>
        </w:rPr>
        <w:t>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Pr>
          <w:rFonts w:cs="Times New Roman"/>
        </w:rPr>
        <w:noBreakHyphen/>
      </w:r>
      <w:r w:rsidRPr="00317C48">
        <w:rPr>
          <w:rFonts w:cs="Times New Roman"/>
        </w:rPr>
        <w:t>five days from the vehicle</w:t>
      </w:r>
      <w:r w:rsidRPr="00B826E0">
        <w:rPr>
          <w:rFonts w:cs="Times New Roman"/>
        </w:rPr>
        <w:t>’</w:t>
      </w:r>
      <w:r w:rsidRPr="00317C48">
        <w:rPr>
          <w:rFonts w:cs="Times New Roman"/>
        </w:rPr>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Pr="00B826E0">
        <w:rPr>
          <w:rFonts w:cs="Times New Roman"/>
        </w:rPr>
        <w:t>’</w:t>
      </w:r>
      <w:r w:rsidRPr="00317C48">
        <w:rPr>
          <w:rFonts w:cs="Times New Roman"/>
        </w:rPr>
        <w:t xml:space="preserve">s date of purchase to a law enforcement officer. The bill of sale, title, rental contract, or a copy of either document must provide a description of the vehicle, the name and address of both the seller and 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The county auditor</w:t>
      </w:r>
      <w:r w:rsidRPr="00B826E0">
        <w:rPr>
          <w:rFonts w:cs="Times New Roman"/>
        </w:rPr>
        <w:t>’</w:t>
      </w:r>
      <w:r w:rsidRPr="00317C48">
        <w:rPr>
          <w:rFonts w:cs="Times New Roman"/>
        </w:rPr>
        <w:t>s office also may charge a five dollar fee for the temporary license plate to defray the expenses of the county auditor</w:t>
      </w:r>
      <w:r w:rsidRPr="00B826E0">
        <w:rPr>
          <w:rFonts w:cs="Times New Roman"/>
        </w:rPr>
        <w:t>’</w:t>
      </w:r>
      <w:r w:rsidRPr="00317C48">
        <w:rPr>
          <w:rFonts w:cs="Times New Roman"/>
        </w:rPr>
        <w:t>s office associated with the production and issuance of the temporary license plates.</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29.</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355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355.</w:t>
      </w:r>
      <w:r w:rsidRPr="00317C48">
        <w:rPr>
          <w:rFonts w:cs="Times New Roman"/>
        </w:rPr>
        <w:tab/>
        <w:t>The Department of Motor Vehicles must suspend, revoke, or not issue a registration card and license plate to a person for a commercial motor vehicle greater than twenty</w:t>
      </w:r>
      <w:r>
        <w:rPr>
          <w:rFonts w:cs="Times New Roman"/>
        </w:rPr>
        <w:noBreakHyphen/>
      </w:r>
      <w:r w:rsidRPr="00317C48">
        <w:rPr>
          <w:rFonts w:cs="Times New Roman"/>
        </w:rPr>
        <w:t xml:space="preserve">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xml:space="preserve"> by the Comptrolle</w:t>
      </w:r>
      <w:r>
        <w:rPr>
          <w:rFonts w:cs="Times New Roman"/>
        </w:rPr>
        <w:t>r General</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30.</w:t>
      </w:r>
      <w:r w:rsidRPr="00317C48">
        <w:rPr>
          <w:rFonts w:cs="Times New Roman"/>
        </w:rPr>
        <w:tab/>
      </w:r>
      <w:r w:rsidRPr="002F5C24">
        <w:t>Section 56</w:t>
      </w:r>
      <w:r>
        <w:noBreakHyphen/>
      </w:r>
      <w:r w:rsidRPr="002F5C24">
        <w:t>3</w:t>
      </w:r>
      <w:r>
        <w:noBreakHyphen/>
      </w:r>
      <w:r w:rsidRPr="002F5C24">
        <w:t>1290 of the 1976 Code, as last amended by Act 353 of 2008, is further amended to read</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1290.</w:t>
      </w:r>
      <w:r w:rsidRPr="00317C48">
        <w:rPr>
          <w:rFonts w:cs="Times New Roman"/>
        </w:rPr>
        <w:tab/>
        <w:t xml:space="preserve">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w:t>
      </w:r>
      <w:r w:rsidRPr="00317C48">
        <w:rPr>
          <w:rFonts w:eastAsia="Times New Roman" w:cs="Times New Roman"/>
        </w:rPr>
        <w:t>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31.</w:t>
      </w:r>
      <w:r w:rsidRPr="00317C48">
        <w:rPr>
          <w:rFonts w:cs="Times New Roman"/>
        </w:rPr>
        <w:tab/>
      </w:r>
      <w:r w:rsidRPr="002F5C24">
        <w:t>Section 56</w:t>
      </w:r>
      <w:r>
        <w:noBreakHyphen/>
      </w:r>
      <w:r w:rsidRPr="002F5C24">
        <w:t>3</w:t>
      </w:r>
      <w:r>
        <w:noBreakHyphen/>
      </w:r>
      <w:r w:rsidRPr="002F5C24">
        <w:t>1335 of the 1976 Code, as added by Act 267 of 2006, is amended to read</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1335.</w:t>
      </w:r>
      <w:r w:rsidRPr="00317C48">
        <w:rPr>
          <w:rFonts w:cs="Times New Roman"/>
        </w:rPr>
        <w:tab/>
        <w:t>The Department of Motor Vehicles shall suspend a motor vehicle</w:t>
      </w:r>
      <w:r w:rsidRPr="00B826E0">
        <w:rPr>
          <w:rFonts w:cs="Times New Roman"/>
        </w:rPr>
        <w:t>’</w:t>
      </w:r>
      <w:r w:rsidRPr="00317C48">
        <w:rPr>
          <w:rFonts w:cs="Times New Roman"/>
        </w:rPr>
        <w:t>s current registration and shall not register or reregister a motor vehicle that was operated when its driver failed to pay a toll and whose owner has an outstanding judgment for failure to pay a toll pursuant to Section 57</w:t>
      </w:r>
      <w:r>
        <w:rPr>
          <w:rFonts w:cs="Times New Roman"/>
        </w:rPr>
        <w:noBreakHyphen/>
      </w:r>
      <w:r w:rsidRPr="00317C48">
        <w:rPr>
          <w:rFonts w:cs="Times New Roman"/>
        </w:rPr>
        <w:t>5</w:t>
      </w:r>
      <w:r>
        <w:rPr>
          <w:rFonts w:cs="Times New Roman"/>
        </w:rPr>
        <w:noBreakHyphen/>
      </w:r>
      <w:r w:rsidRPr="00317C48">
        <w:rPr>
          <w:rFonts w:cs="Times New Roman"/>
        </w:rPr>
        <w:t xml:space="preserve">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32.</w:t>
      </w:r>
      <w:r w:rsidRPr="00317C48">
        <w:rPr>
          <w:rFonts w:eastAsia="Times New Roman" w:cs="Times New Roman"/>
        </w:rPr>
        <w:tab/>
      </w:r>
      <w:r w:rsidRPr="002F5C24">
        <w:t>Section 56</w:t>
      </w:r>
      <w:r>
        <w:noBreakHyphen/>
      </w:r>
      <w:r w:rsidRPr="002F5C24">
        <w:t>3</w:t>
      </w:r>
      <w:r>
        <w:noBreakHyphen/>
      </w:r>
      <w:r w:rsidRPr="002F5C24">
        <w:t>1920(C) of the 1976 Code, as added by Act 147 of 2012, is amended to</w:t>
      </w:r>
      <w:r>
        <w:t xml:space="preserve"> </w:t>
      </w:r>
      <w:r w:rsidRPr="00317C48">
        <w:rPr>
          <w:rFonts w:eastAsia="Times New Roman" w:cs="Times New Roman"/>
        </w:rPr>
        <w:t>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eastAsia="Times New Roman" w:cs="Times New Roman"/>
        </w:rPr>
        <w:tab/>
        <w:t>“(C)</w:t>
      </w:r>
      <w:r w:rsidRPr="00317C48">
        <w:rPr>
          <w:rFonts w:eastAsia="Times New Roman" w:cs="Times New Roman"/>
        </w:rPr>
        <w:tab/>
      </w:r>
      <w:r w:rsidRPr="00317C48">
        <w:rPr>
          <w:rFonts w:cs="Times New Roman"/>
        </w:rPr>
        <w:t xml:space="preserve">A fee not to exceed five dollars may be charged to each applicant issued a placard in accordance with this section. These fees must be </w:t>
      </w:r>
      <w:r w:rsidRPr="00317C48">
        <w:rPr>
          <w:rFonts w:eastAsia="Times New Roman" w:cs="Times New Roman"/>
        </w:rPr>
        <w:t>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w:t>
      </w:r>
      <w:r w:rsidRPr="00317C48">
        <w:rPr>
          <w:rFonts w:cs="Times New Roman"/>
        </w:rPr>
        <w:t>ECTION</w:t>
      </w:r>
      <w:r w:rsidRPr="00317C48">
        <w:rPr>
          <w:rFonts w:cs="Times New Roman"/>
        </w:rPr>
        <w:tab/>
        <w:t>33.</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2330(B)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cs="Times New Roman"/>
        </w:rPr>
        <w:tab/>
        <w:t>“(B)</w:t>
      </w:r>
      <w:r w:rsidRPr="00317C48">
        <w:rPr>
          <w:rFonts w:cs="Times New Roman"/>
        </w:rPr>
        <w:tab/>
        <w:t xml:space="preserve">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Forty dollars of the fee must be </w:t>
      </w:r>
      <w:r w:rsidRPr="00317C48">
        <w:rPr>
          <w:rFonts w:eastAsia="Times New Roman" w:cs="Times New Roman"/>
        </w:rPr>
        <w:t>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xml:space="preserve"> Each</w:t>
      </w:r>
      <w:r>
        <w:rPr>
          <w:rFonts w:cs="Times New Roman"/>
        </w:rPr>
        <w:t xml:space="preserve"> plate is valid for two years.”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34.</w:t>
      </w:r>
      <w:r w:rsidRPr="00317C48">
        <w:rPr>
          <w:rFonts w:eastAsia="Times New Roman" w:cs="Times New Roman"/>
        </w:rPr>
        <w:tab/>
      </w:r>
      <w:r w:rsidRPr="002F5C24">
        <w:t>Section 56</w:t>
      </w:r>
      <w:r>
        <w:noBreakHyphen/>
      </w:r>
      <w:r w:rsidRPr="002F5C24">
        <w:t>3</w:t>
      </w:r>
      <w:r>
        <w:noBreakHyphen/>
      </w:r>
      <w:r w:rsidRPr="002F5C24">
        <w:t>2335</w:t>
      </w:r>
      <w:r>
        <w:t>(B)(2)</w:t>
      </w:r>
      <w:r w:rsidRPr="002F5C24">
        <w:t xml:space="preserve"> of the 1976 Code, as last amended by Act 15 of 2011, is further amended to</w:t>
      </w:r>
      <w:r w:rsidRPr="00317C48">
        <w:rPr>
          <w:rFonts w:eastAsia="Times New Roman" w:cs="Times New Roman"/>
        </w:rPr>
        <w:t xml:space="preserve">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w:t>
      </w:r>
      <w:r w:rsidRPr="00317C48">
        <w:rPr>
          <w:rFonts w:cs="Times New Roman"/>
        </w:rPr>
        <w:t>(2)</w:t>
      </w:r>
      <w:r w:rsidRPr="00317C48">
        <w:rPr>
          <w:rFonts w:cs="Times New Roman"/>
        </w:rPr>
        <w:tab/>
        <w:t>Application for research and development license plates must be made by the research and development business on a form prescribed by the department and submitted with proof of the applicant</w:t>
      </w:r>
      <w:r w:rsidRPr="00B826E0">
        <w:rPr>
          <w:rFonts w:cs="Times New Roman"/>
        </w:rPr>
        <w:t>’</w:t>
      </w:r>
      <w:r w:rsidRPr="00317C48">
        <w:rPr>
          <w:rFonts w:cs="Times New Roman"/>
        </w:rPr>
        <w:t xml:space="preserve">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Forty dollars of the fee must be </w:t>
      </w:r>
      <w:r w:rsidRPr="00317C48">
        <w:rPr>
          <w:rFonts w:eastAsia="Times New Roman" w:cs="Times New Roman"/>
        </w:rPr>
        <w:t>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Each plate is valid for two years. A maximum of one hundred research and development license plates may be issued for the two</w:t>
      </w:r>
      <w:r>
        <w:rPr>
          <w:rFonts w:cs="Times New Roman"/>
        </w:rPr>
        <w:noBreakHyphen/>
      </w:r>
      <w:r w:rsidRPr="00317C48">
        <w:rPr>
          <w:rFonts w:cs="Times New Roman"/>
        </w:rPr>
        <w:t>year period.”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35.</w:t>
      </w:r>
      <w:r w:rsidRPr="00317C48">
        <w:rPr>
          <w:rFonts w:eastAsia="Times New Roman" w:cs="Times New Roman"/>
        </w:rPr>
        <w:tab/>
      </w:r>
      <w:r w:rsidRPr="002F5C24">
        <w:t>Section 56</w:t>
      </w:r>
      <w:r>
        <w:noBreakHyphen/>
      </w:r>
      <w:r w:rsidRPr="002F5C24">
        <w:t>3</w:t>
      </w:r>
      <w:r>
        <w:noBreakHyphen/>
      </w:r>
      <w:r w:rsidRPr="002F5C24">
        <w:t>2340</w:t>
      </w:r>
      <w:r>
        <w:t>(C)</w:t>
      </w:r>
      <w:r w:rsidRPr="002F5C24">
        <w:t xml:space="preserve"> of the 1976 Code, as last amended by Act 201 of 2014, is further amended to</w:t>
      </w:r>
      <w:r>
        <w:t xml:space="preserve"> </w:t>
      </w:r>
      <w:r w:rsidRPr="00317C48">
        <w:rPr>
          <w:rFonts w:eastAsia="Times New Roman" w:cs="Times New Roman"/>
        </w:rPr>
        <w:t>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eastAsia="Times New Roman" w:cs="Times New Roman"/>
        </w:rPr>
        <w:tab/>
        <w:t>“</w:t>
      </w:r>
      <w:r w:rsidRPr="00317C48">
        <w:rPr>
          <w:rFonts w:cs="Times New Roman"/>
        </w:rPr>
        <w:t>(C)</w:t>
      </w:r>
      <w:r w:rsidRPr="00317C48">
        <w:rPr>
          <w:rFonts w:cs="Times New Roman"/>
        </w:rPr>
        <w:tab/>
        <w:t>The department is authorized to collect a transaction fee from entities who either transmit or retrieve data from the department pursuant to this section. The fee must not exceed the fee authorized in Section 56</w:t>
      </w:r>
      <w:r>
        <w:rPr>
          <w:rFonts w:cs="Times New Roman"/>
        </w:rPr>
        <w:noBreakHyphen/>
      </w:r>
      <w:r w:rsidRPr="00317C48">
        <w:rPr>
          <w:rFonts w:cs="Times New Roman"/>
        </w:rPr>
        <w:t>19</w:t>
      </w:r>
      <w:r>
        <w:rPr>
          <w:rFonts w:cs="Times New Roman"/>
        </w:rPr>
        <w:noBreakHyphen/>
      </w:r>
      <w:r w:rsidRPr="00317C48">
        <w:rPr>
          <w:rFonts w:cs="Times New Roman"/>
        </w:rPr>
        <w:t xml:space="preserve">265(B) for each transaction. These fees must be placed by the </w:t>
      </w:r>
      <w:r w:rsidRPr="00317C48">
        <w:rPr>
          <w:rFonts w:eastAsia="Times New Roman" w:cs="Times New Roman"/>
        </w:rPr>
        <w:t>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36.</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3500(B)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w:t>
      </w:r>
      <w:r w:rsidRPr="00317C48">
        <w:rPr>
          <w:rFonts w:cs="Times New Roman"/>
        </w:rPr>
        <w:t>(B)</w:t>
      </w:r>
      <w:r w:rsidRPr="00317C48">
        <w:rPr>
          <w:rFonts w:cs="Times New Roman"/>
        </w:rPr>
        <w:tab/>
        <w:t xml:space="preserve">Notwithstanding any other provision of law, from the fees collected pursuant to this section, the Comptroller General shall place sufficient funds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of Motor Vehicles in producing and administering the special license plates. The remaining funds collected from the special motor vehicle license fee must be distributed to Penn Center, Inc., to support its activities.</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37.</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3600(B)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eastAsia="Times New Roman" w:cs="Times New Roman"/>
        </w:rPr>
        <w:tab/>
        <w:t>“</w:t>
      </w:r>
      <w:r w:rsidRPr="00317C48">
        <w:rPr>
          <w:rFonts w:cs="Times New Roman"/>
        </w:rPr>
        <w:t>(B)</w:t>
      </w:r>
      <w:r w:rsidRPr="00317C48">
        <w:rPr>
          <w:rFonts w:cs="Times New Roman"/>
        </w:rPr>
        <w:tab/>
        <w:t xml:space="preserve">Of the fees collected pursuant to this section, the Comptroller General shall place sufficient funds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Pr="00B826E0">
        <w:rPr>
          <w:rFonts w:cs="Times New Roman"/>
        </w:rPr>
        <w:t>’</w:t>
      </w:r>
      <w:r w:rsidRPr="00317C48">
        <w:rPr>
          <w:rFonts w:cs="Times New Roman"/>
        </w:rPr>
        <w:t>s registered nursing programs.”</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38.</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3710(B)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of the fee is forty dollars to the school for each special license plate sold for the respective school and thirty dollars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39.</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3950 of the 1976 Code</w:t>
      </w:r>
      <w:r>
        <w:rPr>
          <w:rFonts w:cs="Times New Roman"/>
        </w:rPr>
        <w:t>, as last amended by Act 31 of 2005,</w:t>
      </w:r>
      <w:r w:rsidRPr="00317C48">
        <w:rPr>
          <w:rFonts w:cs="Times New Roman"/>
        </w:rPr>
        <w:t xml:space="preserve"> is</w:t>
      </w:r>
      <w:r>
        <w:rPr>
          <w:rFonts w:cs="Times New Roman"/>
        </w:rPr>
        <w:t xml:space="preserve"> further</w:t>
      </w:r>
      <w:r w:rsidRPr="00317C48">
        <w:rPr>
          <w:rFonts w:cs="Times New Roman"/>
        </w:rPr>
        <w:t xml:space="preserve">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3950.</w:t>
      </w:r>
      <w:r w:rsidRPr="00317C48">
        <w:rPr>
          <w:rFonts w:cs="Times New Roman"/>
        </w:rPr>
        <w:tab/>
        <w:t xml:space="preserve">The department may </w:t>
      </w:r>
      <w:r>
        <w:rPr>
          <w:rFonts w:cs="Times New Roman"/>
        </w:rPr>
        <w:t>issue a special commemorative ‘</w:t>
      </w:r>
      <w:r w:rsidRPr="00317C48">
        <w:rPr>
          <w:rFonts w:cs="Times New Roman"/>
        </w:rPr>
        <w:t>Keep It Beautiful</w:t>
      </w:r>
      <w:r>
        <w:rPr>
          <w:rFonts w:cs="Times New Roman"/>
        </w:rPr>
        <w:t>’</w:t>
      </w:r>
      <w:r w:rsidRPr="00317C48">
        <w:rPr>
          <w:rFonts w:cs="Times New Roman"/>
        </w:rPr>
        <w:t xml:space="preserve"> motor vehicle license plate for use by owners on their private passenger motor vehicles to establish a special fund to be used by the Department of Transportation for the purposes of enhancing the state</w:t>
      </w:r>
      <w:r w:rsidRPr="00B826E0">
        <w:rPr>
          <w:rFonts w:cs="Times New Roman"/>
        </w:rPr>
        <w:t>’</w:t>
      </w:r>
      <w:r w:rsidRPr="00317C48">
        <w:rPr>
          <w:rFonts w:cs="Times New Roman"/>
        </w:rPr>
        <w:t>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Pr>
          <w:rFonts w:cs="Times New Roman"/>
        </w:rPr>
        <w:noBreakHyphen/>
      </w:r>
      <w:r w:rsidRPr="00317C48">
        <w:rPr>
          <w:rFonts w:cs="Times New Roman"/>
        </w:rPr>
        <w:t xml:space="preserve">four dollars. Notwithstanding any other provision of law, of the fees collected for this special license plate,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 xml:space="preserve">an amount equal to </w:t>
      </w:r>
      <w:r>
        <w:rPr>
          <w:rFonts w:cs="Times New Roman"/>
        </w:rPr>
        <w:t>the department</w:t>
      </w:r>
      <w:r w:rsidRPr="00B826E0">
        <w:rPr>
          <w:rFonts w:cs="Times New Roman"/>
        </w:rPr>
        <w:t>’</w:t>
      </w:r>
      <w:r>
        <w:rPr>
          <w:rFonts w:cs="Times New Roman"/>
        </w:rPr>
        <w:t xml:space="preserve">s </w:t>
      </w:r>
      <w:r w:rsidRPr="00317C48">
        <w:rPr>
          <w:rFonts w:cs="Times New Roman"/>
        </w:rPr>
        <w:t xml:space="preserve">expenses in producing and administering this special license plate. Any remaining funds must be placed in a special </w:t>
      </w:r>
      <w:r>
        <w:rPr>
          <w:rFonts w:cs="Times New Roman"/>
        </w:rPr>
        <w:t>‘</w:t>
      </w:r>
      <w:r w:rsidRPr="00317C48">
        <w:rPr>
          <w:rFonts w:cs="Times New Roman"/>
        </w:rPr>
        <w:t>Highway Beautification Fund</w:t>
      </w:r>
      <w:r>
        <w:rPr>
          <w:rFonts w:cs="Times New Roman"/>
        </w:rPr>
        <w:t>’</w:t>
      </w:r>
      <w:r w:rsidRPr="00317C48">
        <w:rPr>
          <w:rFonts w:cs="Times New Roman"/>
        </w:rPr>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Pr>
          <w:rFonts w:cs="Times New Roman"/>
        </w:rPr>
        <w:t>‘Keep It Beautiful’</w:t>
      </w:r>
      <w:r w:rsidRPr="00317C48">
        <w:rPr>
          <w:rFonts w:cs="Times New Roman"/>
        </w:rPr>
        <w:t>. The plates must be issued or revalidated for a biennial period which expires twenty</w:t>
      </w:r>
      <w:r>
        <w:rPr>
          <w:rFonts w:cs="Times New Roman"/>
        </w:rPr>
        <w:noBreakHyphen/>
      </w:r>
      <w:r w:rsidRPr="00317C48">
        <w:rPr>
          <w:rFonts w:cs="Times New Roman"/>
        </w:rPr>
        <w:t>four months from the month they are issued.</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40.</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4100(B)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Notwithstanding any other provision of law, of the fees collected for the special license plate,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of Motor Vehicle</w:t>
      </w:r>
      <w:r>
        <w:rPr>
          <w:rFonts w:cs="Times New Roman"/>
        </w:rPr>
        <w:t>s</w:t>
      </w:r>
      <w:r w:rsidRPr="00317C48">
        <w:rPr>
          <w:rFonts w:cs="Times New Roman"/>
        </w:rPr>
        <w:t xml:space="preserve"> in producing and administering the special license plate. Any remaining funds must be deposited in a special account, separate and apart from the general fund, designated for use by the South Carolina Elks Association to be used to support its Alzheimer</w:t>
      </w:r>
      <w:r w:rsidRPr="00B826E0">
        <w:rPr>
          <w:rFonts w:cs="Times New Roman"/>
        </w:rPr>
        <w:t>’</w:t>
      </w:r>
      <w:r w:rsidRPr="00317C48">
        <w:rPr>
          <w:rFonts w:cs="Times New Roman"/>
        </w:rPr>
        <w:t>s state project.”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41.</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4200(C)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“(C)</w:t>
      </w:r>
      <w:r w:rsidRPr="00317C48">
        <w:rPr>
          <w:rFonts w:cs="Times New Roman"/>
        </w:rPr>
        <w:tab/>
        <w:t xml:space="preserve">Notwithstanding another provision of law, from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42.</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4410(B)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Notwithstanding any other provision of law, from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43.</w:t>
      </w:r>
      <w:r w:rsidRPr="00317C48">
        <w:rPr>
          <w:rFonts w:cs="Times New Roman"/>
        </w:rPr>
        <w:tab/>
      </w:r>
      <w:r w:rsidRPr="002F5C24">
        <w:t>Section 56</w:t>
      </w:r>
      <w:r>
        <w:noBreakHyphen/>
      </w:r>
      <w:r w:rsidRPr="002F5C24">
        <w:t>3</w:t>
      </w:r>
      <w:r>
        <w:noBreakHyphen/>
      </w:r>
      <w:r w:rsidRPr="002F5C24">
        <w:t xml:space="preserve">4510(C) of the 1976 Code, as last amended by Act 79 of 2009, is further amended to </w:t>
      </w:r>
      <w:r w:rsidRPr="00317C48">
        <w:rPr>
          <w:rFonts w:cs="Times New Roman"/>
        </w:rPr>
        <w:t>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“(C)</w:t>
      </w:r>
      <w:r w:rsidRPr="00317C48">
        <w:rPr>
          <w:rFonts w:cs="Times New Roman"/>
        </w:rPr>
        <w:tab/>
        <w:t xml:space="preserve">Of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in producing and administering this special license plate collection. The remaining funds collected from each special motor vehicle license plate fee must be deposited in the Game Protection Fund provided for in Title 50.”</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44.</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4600(B)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Notwithstanding any other provision of law, from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45.</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4800(B)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Of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in producing and administering this special license plate. The remaining funds collected from the special motor vehicle license fee must be distributed to the South Carolina Division of the Sons of Confederate Veterans.</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46.</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4910(B)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The fees collected pursuant to this section must be deposited in a separate fund for the South Carolina Fire Academy. The fund must be administered by the Department of Labor, Licensing and Regulation Division of State Fire Marshal and must be used only to train in</w:t>
      </w:r>
      <w:r>
        <w:rPr>
          <w:rFonts w:cs="Times New Roman"/>
        </w:rPr>
        <w:noBreakHyphen/>
      </w:r>
      <w:r w:rsidRPr="00317C48">
        <w:rPr>
          <w:rFonts w:cs="Times New Roman"/>
        </w:rPr>
        <w:t xml:space="preserve">state public firefighters, paid and volunteer, to comply with state and federal mandated training standards. Funds collected must be deposited with the State Treasurer. The distribution of the funds is based on twenty dollars to the academy for each special license plate sold and fifteen dollars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47.</w:t>
      </w:r>
      <w:r>
        <w:rPr>
          <w:rFonts w:cs="Times New Roman"/>
        </w:rPr>
        <w:tab/>
      </w:r>
      <w:r w:rsidRPr="002F5C24">
        <w:t>Section 56</w:t>
      </w:r>
      <w:r>
        <w:noBreakHyphen/>
      </w:r>
      <w:r w:rsidRPr="002F5C24">
        <w:t>3</w:t>
      </w:r>
      <w:r>
        <w:noBreakHyphen/>
      </w:r>
      <w:r w:rsidRPr="002F5C24">
        <w:t>5200(B) of the 1976 Code, as last amended by Act 264 of 2012, is further amended to</w:t>
      </w:r>
      <w:r>
        <w:t xml:space="preserve"> </w:t>
      </w:r>
      <w:r w:rsidRPr="00317C48">
        <w:rPr>
          <w:rFonts w:cs="Times New Roman"/>
        </w:rPr>
        <w:t>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The fees collected pursuant to this section mu</w:t>
      </w:r>
      <w:r>
        <w:rPr>
          <w:rFonts w:cs="Times New Roman"/>
        </w:rPr>
        <w:t xml:space="preserve">st be distributed to a special </w:t>
      </w:r>
      <w:r w:rsidRPr="00B826E0">
        <w:rPr>
          <w:rFonts w:cs="Times New Roman"/>
        </w:rPr>
        <w:t>‘</w:t>
      </w:r>
      <w:r w:rsidRPr="00317C48">
        <w:rPr>
          <w:rFonts w:cs="Times New Roman"/>
        </w:rPr>
        <w:t>South Carolina: First In Golf</w:t>
      </w:r>
      <w:r w:rsidRPr="00B826E0">
        <w:rPr>
          <w:rFonts w:cs="Times New Roman"/>
        </w:rPr>
        <w:t>’</w:t>
      </w:r>
      <w:r w:rsidRPr="00317C48">
        <w:rPr>
          <w:rFonts w:cs="Times New Roman"/>
        </w:rPr>
        <w:t xml:space="preserve"> fund established within and administered by the Department of Parks, Recreation and Tourism to promote the South Carolina Junior Golf Association. The distribution is forty dollars to the fund and thirty dollars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48.</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5400(B)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Of the fees collected pursuant to this section, the Comptroller General shall place the regular motor vehicle license fee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t>167</w:t>
      </w:r>
      <w:r w:rsidRPr="00317C48">
        <w:rPr>
          <w:rFonts w:cs="Times New Roman"/>
        </w:rPr>
        <w:t>. The remaining funds collected from the special motor vehicle license fee must be distributed to the State Lodge of the Fraternal Order of Police to be used to support the families of officers killed in the line of duty.</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49.</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7200(B) of the 1976 Code</w:t>
      </w:r>
      <w:r>
        <w:rPr>
          <w:rFonts w:cs="Times New Roman"/>
        </w:rPr>
        <w:t>, as added by Act 55 of 2005,</w:t>
      </w:r>
      <w:r w:rsidRPr="00317C48">
        <w:rPr>
          <w:rFonts w:cs="Times New Roman"/>
        </w:rPr>
        <w:t xml:space="preserv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Of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50.</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7300(B)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Notwithstanding any other provision of law, from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51.</w:t>
      </w:r>
      <w:r w:rsidRPr="00317C48">
        <w:rPr>
          <w:rFonts w:cs="Times New Roman"/>
        </w:rPr>
        <w:tab/>
      </w:r>
      <w:r w:rsidRPr="002F5C24">
        <w:t>Section 56</w:t>
      </w:r>
      <w:r>
        <w:noBreakHyphen/>
      </w:r>
      <w:r w:rsidRPr="002F5C24">
        <w:t>3</w:t>
      </w:r>
      <w:r>
        <w:noBreakHyphen/>
      </w:r>
      <w:r w:rsidRPr="002F5C24">
        <w:t xml:space="preserve">7310 of the 1976 Code, as added by Act 398 of 2006, is amended to </w:t>
      </w:r>
      <w:r w:rsidRPr="00317C48">
        <w:rPr>
          <w:rFonts w:cs="Times New Roman"/>
        </w:rPr>
        <w:t>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7310.</w:t>
      </w:r>
      <w:r w:rsidRPr="00317C48">
        <w:rPr>
          <w:rFonts w:cs="Times New Roman"/>
        </w:rPr>
        <w:tab/>
        <w:t>The Department of Motor Vehicle</w:t>
      </w:r>
      <w:r>
        <w:rPr>
          <w:rFonts w:cs="Times New Roman"/>
        </w:rPr>
        <w:t xml:space="preserve">s may issue </w:t>
      </w:r>
      <w:r w:rsidRPr="00B826E0">
        <w:rPr>
          <w:rFonts w:cs="Times New Roman"/>
        </w:rPr>
        <w:t>‘</w:t>
      </w:r>
      <w:r>
        <w:rPr>
          <w:rFonts w:cs="Times New Roman"/>
        </w:rPr>
        <w:t>Support Our Troops</w:t>
      </w:r>
      <w:r w:rsidRPr="00B826E0">
        <w:rPr>
          <w:rFonts w:cs="Times New Roman"/>
        </w:rPr>
        <w:t>’</w:t>
      </w:r>
      <w:r w:rsidRPr="00317C48">
        <w:rPr>
          <w:rFonts w:cs="Times New Roman"/>
        </w:rPr>
        <w:t xml:space="preserve"> special license plates to owners of private passenger motor vehicles registered in their names. The requirements for production and distribution of the plate are those set forth in Section 56</w:t>
      </w:r>
      <w:r>
        <w:rPr>
          <w:rFonts w:cs="Times New Roman"/>
        </w:rPr>
        <w:noBreakHyphen/>
      </w:r>
      <w:r w:rsidRPr="00317C48">
        <w:rPr>
          <w:rFonts w:cs="Times New Roman"/>
        </w:rPr>
        <w:t>3</w:t>
      </w:r>
      <w:r>
        <w:rPr>
          <w:rFonts w:cs="Times New Roman"/>
        </w:rPr>
        <w:noBreakHyphen/>
      </w:r>
      <w:r w:rsidRPr="00317C48">
        <w:rPr>
          <w:rFonts w:cs="Times New Roman"/>
        </w:rPr>
        <w:t xml:space="preserve">8100. The biennial fee for this plate is the regular registration fee set forth in Article 5, Chapter 3 of this title plus an additional fee of thirty dollars.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defray costs of production and distribution. Any portion of the additional thirty</w:t>
      </w:r>
      <w:r>
        <w:rPr>
          <w:rFonts w:cs="Times New Roman"/>
        </w:rPr>
        <w:t xml:space="preserve"> </w:t>
      </w:r>
      <w:r w:rsidRPr="00317C48">
        <w:rPr>
          <w:rFonts w:cs="Times New Roman"/>
        </w:rPr>
        <w:t>dollar fee not placed in the State Highway Fund by the Comptroller General must be distributed to Support Our Troops, Inc.”</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52.</w:t>
      </w:r>
      <w:r w:rsidRPr="00317C48">
        <w:rPr>
          <w:rFonts w:cs="Times New Roman"/>
        </w:rPr>
        <w:tab/>
      </w:r>
      <w:r w:rsidRPr="002F5C24">
        <w:t>Section 56</w:t>
      </w:r>
      <w:r>
        <w:noBreakHyphen/>
      </w:r>
      <w:r w:rsidRPr="002F5C24">
        <w:t>3</w:t>
      </w:r>
      <w:r>
        <w:noBreakHyphen/>
      </w:r>
      <w:r w:rsidRPr="002F5C24">
        <w:t>7320 of the 1976 Code, as added by Act 398 of 2006, is amended to</w:t>
      </w:r>
      <w:r w:rsidRPr="00317C48">
        <w:rPr>
          <w:rFonts w:cs="Times New Roman"/>
        </w:rPr>
        <w:t xml:space="preserve">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7320.</w:t>
      </w:r>
      <w:r w:rsidRPr="00317C48">
        <w:rPr>
          <w:rFonts w:cs="Times New Roman"/>
        </w:rPr>
        <w:tab/>
        <w:t>The Departme</w:t>
      </w:r>
      <w:r>
        <w:rPr>
          <w:rFonts w:cs="Times New Roman"/>
        </w:rPr>
        <w:t xml:space="preserve">nt of Motor Vehicles may issue </w:t>
      </w:r>
      <w:r w:rsidRPr="00B826E0">
        <w:rPr>
          <w:rFonts w:cs="Times New Roman"/>
        </w:rPr>
        <w:t>‘</w:t>
      </w:r>
      <w:r w:rsidRPr="00317C48">
        <w:rPr>
          <w:rFonts w:cs="Times New Roman"/>
        </w:rPr>
        <w:t>Emergency Medical Service</w:t>
      </w:r>
      <w:r w:rsidRPr="00B826E0">
        <w:rPr>
          <w:rFonts w:cs="Times New Roman"/>
        </w:rPr>
        <w:t>’</w:t>
      </w:r>
      <w:r w:rsidRPr="00317C48">
        <w:rPr>
          <w:rFonts w:cs="Times New Roman"/>
        </w:rPr>
        <w:t xml:space="preserve"> special license plates to owners of private passenger motor vehicles registered in their names. The requirements for production and distribution of the plate are those set forth in Section 56</w:t>
      </w:r>
      <w:r>
        <w:rPr>
          <w:rFonts w:cs="Times New Roman"/>
        </w:rPr>
        <w:noBreakHyphen/>
      </w:r>
      <w:r w:rsidRPr="00317C48">
        <w:rPr>
          <w:rFonts w:cs="Times New Roman"/>
        </w:rPr>
        <w:t>3</w:t>
      </w:r>
      <w:r>
        <w:rPr>
          <w:rFonts w:cs="Times New Roman"/>
        </w:rPr>
        <w:noBreakHyphen/>
      </w:r>
      <w:r w:rsidRPr="00317C48">
        <w:rPr>
          <w:rFonts w:cs="Times New Roman"/>
        </w:rPr>
        <w:t xml:space="preserve">8100. The biennial fee for this plate is the regular registration fee set forth in Article 5, Chapter 3 of this title plus an additional fee of thirty dollars.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department</w:t>
      </w:r>
      <w:r w:rsidRPr="00B826E0">
        <w:rPr>
          <w:rFonts w:cs="Times New Roman"/>
        </w:rPr>
        <w:t>’</w:t>
      </w:r>
      <w:r w:rsidRPr="00317C48">
        <w:rPr>
          <w:rFonts w:cs="Times New Roman"/>
        </w:rPr>
        <w:t>s costs of production and distribution. Any portion of the additional thirty</w:t>
      </w:r>
      <w:r>
        <w:rPr>
          <w:rFonts w:cs="Times New Roman"/>
        </w:rPr>
        <w:noBreakHyphen/>
      </w:r>
      <w:r w:rsidRPr="00317C48">
        <w:rPr>
          <w:rFonts w:cs="Times New Roman"/>
        </w:rPr>
        <w:t>dollar fee not placed in the State Highway Fund by the Comptroller General must be distributed to the South Carolina Emergency Medical Services Association.”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53.</w:t>
      </w:r>
      <w:r w:rsidRPr="00317C48">
        <w:rPr>
          <w:rFonts w:cs="Times New Roman"/>
        </w:rPr>
        <w:tab/>
      </w:r>
      <w:r w:rsidRPr="002F5C24">
        <w:t>Section 56</w:t>
      </w:r>
      <w:r>
        <w:noBreakHyphen/>
      </w:r>
      <w:r w:rsidRPr="002F5C24">
        <w:t>3</w:t>
      </w:r>
      <w:r>
        <w:noBreakHyphen/>
      </w:r>
      <w:r w:rsidRPr="002F5C24">
        <w:t xml:space="preserve">7330(B)(2) of the 1976 Code, as last amended by Act 272 of 2012, is further amended to </w:t>
      </w:r>
      <w:r w:rsidRPr="00317C48">
        <w:rPr>
          <w:rFonts w:cs="Times New Roman"/>
        </w:rPr>
        <w:t>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“(2)</w:t>
      </w:r>
      <w:r w:rsidRPr="00317C48">
        <w:rPr>
          <w:rFonts w:cs="Times New Roman"/>
        </w:rPr>
        <w:tab/>
        <w:t xml:space="preserve">Of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cost of production.  That portion of the fees collected pursuant to this section in excess of the cost of production must be distributed to the South Carolina Indian Waters Council, Boy Scouts of America, to then be distributed to the other five Boy Scout councils serving counties in South Carolina.”</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54.</w:t>
      </w:r>
      <w:r w:rsidRPr="00317C48">
        <w:rPr>
          <w:rFonts w:eastAsia="Times New Roman" w:cs="Times New Roman"/>
        </w:rPr>
        <w:tab/>
      </w:r>
      <w:r w:rsidRPr="002F5C24">
        <w:t>Section 56</w:t>
      </w:r>
      <w:r>
        <w:noBreakHyphen/>
      </w:r>
      <w:r w:rsidRPr="002F5C24">
        <w:t>3</w:t>
      </w:r>
      <w:r>
        <w:noBreakHyphen/>
      </w:r>
      <w:r w:rsidRPr="002F5C24">
        <w:t>7360 of the 1976 Code, as last amended by Act 253 of 2012, is further amended</w:t>
      </w:r>
      <w:r w:rsidRPr="00317C48">
        <w:rPr>
          <w:rFonts w:eastAsia="Times New Roman" w:cs="Times New Roman"/>
        </w:rPr>
        <w:t xml:space="preserve">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eastAsia="Times New Roman" w:cs="Times New Roman"/>
        </w:rPr>
        <w:tab/>
        <w:t>“Section 56</w:t>
      </w:r>
      <w:r>
        <w:rPr>
          <w:rFonts w:eastAsia="Times New Roman" w:cs="Times New Roman"/>
        </w:rPr>
        <w:noBreakHyphen/>
      </w:r>
      <w:r w:rsidRPr="00317C48">
        <w:rPr>
          <w:rFonts w:eastAsia="Times New Roman" w:cs="Times New Roman"/>
        </w:rPr>
        <w:t>3</w:t>
      </w:r>
      <w:r>
        <w:rPr>
          <w:rFonts w:eastAsia="Times New Roman" w:cs="Times New Roman"/>
        </w:rPr>
        <w:noBreakHyphen/>
      </w:r>
      <w:r w:rsidRPr="00317C48">
        <w:rPr>
          <w:rFonts w:eastAsia="Times New Roman" w:cs="Times New Roman"/>
        </w:rPr>
        <w:t>7360.</w:t>
      </w:r>
      <w:r w:rsidRPr="00317C48">
        <w:rPr>
          <w:rFonts w:eastAsia="Times New Roman" w:cs="Times New Roman"/>
        </w:rPr>
        <w:tab/>
      </w:r>
      <w:r w:rsidRPr="00317C48">
        <w:rPr>
          <w:rFonts w:cs="Times New Roman"/>
        </w:rPr>
        <w:t xml:space="preserve">The Department of Motor Vehicles may issue </w:t>
      </w:r>
      <w:r w:rsidRPr="00B826E0">
        <w:rPr>
          <w:rFonts w:cs="Times New Roman"/>
        </w:rPr>
        <w:t>‘</w:t>
      </w:r>
      <w:r w:rsidRPr="00317C48">
        <w:rPr>
          <w:rFonts w:cs="Times New Roman"/>
        </w:rPr>
        <w:t>Korean War Veterans</w:t>
      </w:r>
      <w:r w:rsidRPr="00B826E0">
        <w:rPr>
          <w:rFonts w:cs="Times New Roman"/>
        </w:rPr>
        <w:t>’</w:t>
      </w:r>
      <w:r w:rsidRPr="00317C48">
        <w:rPr>
          <w:rFonts w:cs="Times New Roman"/>
        </w:rPr>
        <w:t xml:space="preserve"> special license plates to owners of private passenger motor vehicles and motorcycles registered in their names who are Korean War Veterans who served on active duty at anytime during the Korean War. The applicant must present the department with a DD214 or other official documentation that states that he served on active duty upon initial application for this special license plate. The requirements for production and distribution of the plate are those set forth in Section 56</w:t>
      </w:r>
      <w:r>
        <w:rPr>
          <w:rFonts w:cs="Times New Roman"/>
        </w:rPr>
        <w:noBreakHyphen/>
      </w:r>
      <w:r w:rsidRPr="00317C48">
        <w:rPr>
          <w:rFonts w:cs="Times New Roman"/>
        </w:rPr>
        <w:t>3</w:t>
      </w:r>
      <w:r>
        <w:rPr>
          <w:rFonts w:cs="Times New Roman"/>
        </w:rPr>
        <w:noBreakHyphen/>
      </w:r>
      <w:r w:rsidRPr="00317C48">
        <w:rPr>
          <w:rFonts w:cs="Times New Roman"/>
        </w:rPr>
        <w:t xml:space="preserve">8100. The biennial fee for this plate is the regular registration fee set forth in Article 5, Chapter 3 of this title plus an additional fee of twenty dollars.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cost of production. Any portion of the additional twenty</w:t>
      </w:r>
      <w:r>
        <w:rPr>
          <w:rFonts w:cs="Times New Roman"/>
        </w:rPr>
        <w:noBreakHyphen/>
      </w:r>
      <w:r w:rsidRPr="00317C48">
        <w:rPr>
          <w:rFonts w:cs="Times New Roman"/>
        </w:rPr>
        <w:t>dollar fee not placed by the Comptroller General into the State Highway Fund must be distributed to the state general fund.”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55.</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7700(B)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Of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cost of production and distribution of this special license plate. The fees collected pursuant to this section in excess of those placed in the State Highway Fund, must be distributed to the South Carolina Special Olympics.”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56.</w:t>
      </w:r>
      <w:r w:rsidRPr="00317C48">
        <w:rPr>
          <w:rFonts w:cs="Times New Roman"/>
        </w:rPr>
        <w:tab/>
      </w:r>
      <w:r w:rsidRPr="002F5C24">
        <w:t>Section 56</w:t>
      </w:r>
      <w:r>
        <w:noBreakHyphen/>
      </w:r>
      <w:r w:rsidRPr="002F5C24">
        <w:t>3</w:t>
      </w:r>
      <w:r>
        <w:noBreakHyphen/>
      </w:r>
      <w:r w:rsidRPr="002F5C24">
        <w:t xml:space="preserve">7750(B) of the 1976 Code, as last amended by Act 90 of 2007, is further amended to </w:t>
      </w:r>
      <w:r w:rsidRPr="00317C48">
        <w:rPr>
          <w:rFonts w:cs="Times New Roman"/>
        </w:rPr>
        <w:t>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forty dollars to the respective fund and thirty dollars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57.</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7780(B)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Notwithstanding any other provision of law, from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in producing and administering the special license plates. The remaining funds collected from the special motor vehicle license fee must be placed in the state</w:t>
      </w:r>
      <w:r w:rsidRPr="00B826E0">
        <w:rPr>
          <w:rFonts w:cs="Times New Roman"/>
        </w:rPr>
        <w:t>’</w:t>
      </w:r>
      <w:r w:rsidRPr="00317C48">
        <w:rPr>
          <w:rFonts w:cs="Times New Roman"/>
        </w:rPr>
        <w:t>s general fund.”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58.</w:t>
      </w:r>
      <w:r w:rsidRPr="00317C48">
        <w:rPr>
          <w:rFonts w:cs="Times New Roman"/>
        </w:rPr>
        <w:tab/>
      </w:r>
      <w:r w:rsidRPr="002F5C24">
        <w:t>Section 56</w:t>
      </w:r>
      <w:r>
        <w:noBreakHyphen/>
      </w:r>
      <w:r w:rsidRPr="002F5C24">
        <w:t>3</w:t>
      </w:r>
      <w:r>
        <w:noBreakHyphen/>
      </w:r>
      <w:r w:rsidRPr="002F5C24">
        <w:t xml:space="preserve">7860 of the 1976 Code, as last amended by Act 347 of 2008, is further amended to </w:t>
      </w:r>
      <w:r w:rsidRPr="00317C48">
        <w:rPr>
          <w:rFonts w:cs="Times New Roman"/>
        </w:rPr>
        <w:t>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7860.</w:t>
      </w:r>
      <w:r w:rsidRPr="00317C48">
        <w:rPr>
          <w:rFonts w:cs="Times New Roman"/>
        </w:rPr>
        <w:tab/>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Pr>
          <w:rFonts w:cs="Times New Roman"/>
        </w:rPr>
        <w:noBreakHyphen/>
      </w:r>
      <w:r w:rsidRPr="00317C48">
        <w:rPr>
          <w:rFonts w:cs="Times New Roman"/>
        </w:rPr>
        <w:t>3</w:t>
      </w:r>
      <w:r>
        <w:rPr>
          <w:rFonts w:cs="Times New Roman"/>
        </w:rPr>
        <w:noBreakHyphen/>
      </w:r>
      <w:r w:rsidRPr="00317C48">
        <w:rPr>
          <w:rFonts w:cs="Times New Roman"/>
        </w:rPr>
        <w:t xml:space="preserve">2020 which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The department shall assess the cost of production, administration, and issuance of this plate and provide this information to the General Assembly every five years.”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59.</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7910(B)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60.</w:t>
      </w:r>
      <w:r>
        <w:rPr>
          <w:rFonts w:cs="Times New Roman"/>
        </w:rPr>
        <w:tab/>
      </w:r>
      <w:r w:rsidRPr="002F5C24">
        <w:t>Section 56</w:t>
      </w:r>
      <w:r>
        <w:noBreakHyphen/>
      </w:r>
      <w:r w:rsidRPr="002F5C24">
        <w:t>3</w:t>
      </w:r>
      <w:r>
        <w:noBreakHyphen/>
      </w:r>
      <w:r w:rsidRPr="002F5C24">
        <w:t>7950(B) of the 1976 Code, as added by Act 287 of 2006, is amended to</w:t>
      </w:r>
      <w:r w:rsidRPr="00317C48">
        <w:rPr>
          <w:rFonts w:cs="Times New Roman"/>
        </w:rPr>
        <w:t xml:space="preserve">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Of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61.</w:t>
      </w:r>
      <w:r w:rsidRPr="00317C48">
        <w:rPr>
          <w:rFonts w:cs="Times New Roman"/>
        </w:rPr>
        <w:tab/>
      </w:r>
      <w:r w:rsidRPr="002F5C24">
        <w:t>Section 56</w:t>
      </w:r>
      <w:r>
        <w:noBreakHyphen/>
      </w:r>
      <w:r w:rsidRPr="002F5C24">
        <w:t>3</w:t>
      </w:r>
      <w:r>
        <w:noBreakHyphen/>
      </w:r>
      <w:r w:rsidRPr="002F5C24">
        <w:t xml:space="preserve">8000(C) of the 1976 </w:t>
      </w:r>
      <w:r>
        <w:t>Code, as last amended by Act 56</w:t>
      </w:r>
      <w:r w:rsidRPr="002F5C24">
        <w:t xml:space="preserve"> of 201</w:t>
      </w:r>
      <w:r>
        <w:t>3</w:t>
      </w:r>
      <w:r w:rsidRPr="002F5C24">
        <w:t>, is further amended to</w:t>
      </w:r>
      <w:r w:rsidRPr="00317C48">
        <w:rPr>
          <w:rFonts w:cs="Times New Roman"/>
        </w:rPr>
        <w:t xml:space="preserve">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“(C)</w:t>
      </w:r>
      <w:r w:rsidRPr="00317C48">
        <w:rPr>
          <w:rFonts w:cs="Times New Roman"/>
        </w:rPr>
        <w:tab/>
        <w:t>The license plates must be issued or revalidated for a biennial period which expires twenty</w:t>
      </w:r>
      <w:r>
        <w:rPr>
          <w:rFonts w:cs="Times New Roman"/>
        </w:rPr>
        <w:noBreakHyphen/>
      </w:r>
      <w:r w:rsidRPr="00317C48">
        <w:rPr>
          <w:rFonts w:cs="Times New Roman"/>
        </w:rPr>
        <w:t xml:space="preserve">four months from the month it is issued. The biennial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producing and administering special license plates. Any of the remaining fee not placed in the restricted account must be distributed to an organization designated by the individual or organization seeking issuance of the license plate.</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62.</w:t>
      </w:r>
      <w:r w:rsidRPr="00317C48">
        <w:rPr>
          <w:rFonts w:eastAsia="Times New Roman" w:cs="Times New Roman"/>
        </w:rPr>
        <w:tab/>
        <w:t>A.</w:t>
      </w:r>
      <w:r w:rsidRPr="00317C48">
        <w:rPr>
          <w:rFonts w:eastAsia="Times New Roman" w:cs="Times New Roman"/>
        </w:rPr>
        <w:tab/>
      </w:r>
      <w:r w:rsidRPr="00317C48">
        <w:rPr>
          <w:rFonts w:eastAsia="Times New Roman" w:cs="Times New Roman"/>
        </w:rPr>
        <w:tab/>
      </w:r>
      <w:r w:rsidRPr="002F5C24">
        <w:t>Section 56</w:t>
      </w:r>
      <w:r>
        <w:noBreakHyphen/>
      </w:r>
      <w:r w:rsidRPr="002F5C24">
        <w:t>3</w:t>
      </w:r>
      <w:r>
        <w:noBreakHyphen/>
      </w:r>
      <w:r w:rsidRPr="002F5C24">
        <w:t>8100(B) of the 1976 Code, as last amended by Act 56 of 2013, is further amended to</w:t>
      </w:r>
      <w:r>
        <w:t xml:space="preserve"> </w:t>
      </w:r>
      <w:r w:rsidRPr="00317C48">
        <w:rPr>
          <w:rFonts w:eastAsia="Times New Roman" w:cs="Times New Roman"/>
        </w:rPr>
        <w:t>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eastAsia="Times New Roman" w:cs="Times New Roman"/>
        </w:rPr>
        <w:tab/>
        <w:t>“(B)</w:t>
      </w:r>
      <w:r w:rsidRPr="00317C48">
        <w:rPr>
          <w:rFonts w:eastAsia="Times New Roman" w:cs="Times New Roman"/>
        </w:rPr>
        <w:tab/>
      </w:r>
      <w:r w:rsidRPr="00317C48">
        <w:rPr>
          <w:rFonts w:cs="Times New Roman"/>
        </w:rPr>
        <w:t xml:space="preserve">The Comptroller General shall place the six thousand eight hundred dollar application fee pursuant to subsection (A)(1)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B.</w:t>
      </w:r>
      <w:r w:rsidRPr="00317C48">
        <w:rPr>
          <w:rFonts w:cs="Times New Roman"/>
        </w:rPr>
        <w:tab/>
      </w:r>
      <w:r>
        <w:rPr>
          <w:rFonts w:cs="Times New Roman"/>
        </w:rPr>
        <w:tab/>
      </w:r>
      <w:r w:rsidRPr="002F5C24">
        <w:t>Sectio</w:t>
      </w:r>
      <w:r>
        <w:t>n 56</w:t>
      </w:r>
      <w:r>
        <w:noBreakHyphen/>
        <w:t>3</w:t>
      </w:r>
      <w:r>
        <w:noBreakHyphen/>
        <w:t>8100(F</w:t>
      </w:r>
      <w:r w:rsidRPr="002F5C24">
        <w:t>) of the 1976 Code, as last amended by Act 56 of 2013, is further amended to</w:t>
      </w:r>
      <w:r w:rsidRPr="00317C48">
        <w:rPr>
          <w:rFonts w:cs="Times New Roman"/>
        </w:rPr>
        <w:t xml:space="preserve">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“(F)</w:t>
      </w:r>
      <w:r w:rsidRPr="00317C48">
        <w:rPr>
          <w:rFonts w:cs="Times New Roman"/>
        </w:rPr>
        <w:tab/>
        <w:t xml:space="preserve">Of the additional fee collected pursuant to subsections (D) and (E), the Comptroller General shall place </w:t>
      </w:r>
      <w:r w:rsidRPr="00317C48">
        <w:rPr>
          <w:rFonts w:eastAsia="Times New Roman" w:cs="Times New Roman"/>
        </w:rPr>
        <w:t>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producing and administering special license plates.”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63.</w:t>
      </w:r>
      <w:r w:rsidRPr="00317C48">
        <w:rPr>
          <w:rFonts w:cs="Times New Roman"/>
        </w:rPr>
        <w:tab/>
      </w:r>
      <w:r w:rsidRPr="002F5C24">
        <w:t>Section 56</w:t>
      </w:r>
      <w:r>
        <w:noBreakHyphen/>
      </w:r>
      <w:r w:rsidRPr="002F5C24">
        <w:t>3</w:t>
      </w:r>
      <w:r>
        <w:noBreakHyphen/>
      </w:r>
      <w:r w:rsidRPr="002F5C24">
        <w:t>8200(A) of the 1976 Code, as last amended by Act 398 of 2006, is further amended to</w:t>
      </w:r>
      <w:r w:rsidRPr="00317C48">
        <w:rPr>
          <w:rFonts w:cs="Times New Roman"/>
        </w:rPr>
        <w:t xml:space="preserve">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“(A)</w:t>
      </w:r>
      <w:r w:rsidRPr="00317C48">
        <w:rPr>
          <w:rFonts w:cs="Times New Roman"/>
        </w:rPr>
        <w:tab/>
        <w:t>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Pr="00B826E0">
        <w:rPr>
          <w:rFonts w:cs="Times New Roman"/>
        </w:rPr>
        <w:t>’</w:t>
      </w:r>
      <w:r w:rsidRPr="00317C48">
        <w:rPr>
          <w:rFonts w:cs="Times New Roman"/>
        </w:rPr>
        <w:t xml:space="preserve">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of Motor Vehicles in producing and administering the special plate. The license plates issued pursuant to this section must conform to a design agreed to by the department and the chief executive officer of the organization.”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64.</w:t>
      </w:r>
      <w:r w:rsidRPr="00317C48">
        <w:rPr>
          <w:rFonts w:cs="Times New Roman"/>
        </w:rPr>
        <w:tab/>
      </w:r>
      <w:r w:rsidRPr="002F5C24">
        <w:t>Section 56</w:t>
      </w:r>
      <w:r>
        <w:noBreakHyphen/>
      </w:r>
      <w:r w:rsidRPr="002F5C24">
        <w:t>3</w:t>
      </w:r>
      <w:r>
        <w:noBreakHyphen/>
      </w:r>
      <w:r w:rsidRPr="002F5C24">
        <w:t xml:space="preserve">8300(A) of the 1976 Code, as last amended by Act 347 of 2008, is further amended to </w:t>
      </w:r>
      <w:r w:rsidRPr="00317C48">
        <w:rPr>
          <w:rFonts w:cs="Times New Roman"/>
        </w:rPr>
        <w:t>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“(A)</w:t>
      </w:r>
      <w:r w:rsidRPr="00317C48">
        <w:rPr>
          <w:rFonts w:cs="Times New Roman"/>
        </w:rPr>
        <w:tab/>
        <w:t>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Pr>
          <w:rFonts w:cs="Times New Roman"/>
        </w:rPr>
        <w:noBreakHyphen/>
      </w:r>
      <w:r w:rsidRPr="00317C48">
        <w:rPr>
          <w:rFonts w:cs="Times New Roman"/>
        </w:rPr>
        <w:t>3</w:t>
      </w:r>
      <w:r>
        <w:rPr>
          <w:rFonts w:cs="Times New Roman"/>
        </w:rPr>
        <w:noBreakHyphen/>
      </w:r>
      <w:r w:rsidRPr="00317C48">
        <w:rPr>
          <w:rFonts w:cs="Times New Roman"/>
        </w:rPr>
        <w:t xml:space="preserve">8100.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cost of production and distribution of this special license plate. Any portion of the additional thirty</w:t>
      </w:r>
      <w:r>
        <w:rPr>
          <w:rFonts w:cs="Times New Roman"/>
        </w:rPr>
        <w:noBreakHyphen/>
      </w:r>
      <w:r w:rsidRPr="00317C48">
        <w:rPr>
          <w:rFonts w:cs="Times New Roman"/>
        </w:rPr>
        <w:t>dollar fee not placed in the State Highway F</w:t>
      </w:r>
      <w:r>
        <w:rPr>
          <w:rFonts w:cs="Times New Roman"/>
        </w:rPr>
        <w:t>und by the Comptroller General</w:t>
      </w:r>
      <w:r w:rsidRPr="00317C48">
        <w:rPr>
          <w:rFonts w:cs="Times New Roman"/>
        </w:rPr>
        <w:t xml:space="preserve"> must be distributed to the South Carolina Department of the Marine Corps League. The license plates issued pursuant to this section must conform to a design agreed to by the department and the chief executive officer of the organization.”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65.</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8400(A)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8400.</w:t>
      </w:r>
      <w:r w:rsidRPr="00317C48">
        <w:rPr>
          <w:rFonts w:cs="Times New Roman"/>
        </w:rPr>
        <w:tab/>
        <w:t>(A)</w:t>
      </w:r>
      <w:r w:rsidRPr="00317C48">
        <w:rPr>
          <w:rFonts w:cs="Times New Roman"/>
        </w:rPr>
        <w:tab/>
        <w:t>The Department of Motor Vehicles may issue special motor vehicle license plates to members of the Lions Club for private motor vehicles registered in their names. The fee for this special license plate must be the regular motor vehicle license fee contained in Article 5, Chapter 3 of this title which must be deposited in the state general fund and the special fee required by Section 56</w:t>
      </w:r>
      <w:r>
        <w:rPr>
          <w:rFonts w:cs="Times New Roman"/>
        </w:rPr>
        <w:noBreakHyphen/>
      </w:r>
      <w:r w:rsidRPr="00317C48">
        <w:rPr>
          <w:rFonts w:cs="Times New Roman"/>
        </w:rPr>
        <w:t>3</w:t>
      </w:r>
      <w:r>
        <w:rPr>
          <w:rFonts w:cs="Times New Roman"/>
        </w:rPr>
        <w:noBreakHyphen/>
      </w:r>
      <w:r w:rsidRPr="00317C48">
        <w:rPr>
          <w:rFonts w:cs="Times New Roman"/>
        </w:rPr>
        <w:t xml:space="preserve">2020 which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The license plates issued pursuant to this section must conform to a design agreed to by the department and the chief executive officer of the organization.”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66.</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8600(B)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Notwithstanding any other provision of law, from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67.</w:t>
      </w:r>
      <w:r w:rsidRPr="00317C48">
        <w:rPr>
          <w:rFonts w:cs="Times New Roman"/>
        </w:rPr>
        <w:tab/>
        <w:t>The introductory paragraph of Section 56</w:t>
      </w:r>
      <w:r>
        <w:rPr>
          <w:rFonts w:cs="Times New Roman"/>
        </w:rPr>
        <w:noBreakHyphen/>
      </w:r>
      <w:r w:rsidRPr="00317C48">
        <w:rPr>
          <w:rFonts w:cs="Times New Roman"/>
        </w:rPr>
        <w:t>3</w:t>
      </w:r>
      <w:r>
        <w:rPr>
          <w:rFonts w:cs="Times New Roman"/>
        </w:rPr>
        <w:noBreakHyphen/>
      </w:r>
      <w:r w:rsidRPr="00317C48">
        <w:rPr>
          <w:rFonts w:cs="Times New Roman"/>
        </w:rPr>
        <w:t>8710(C)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“(C)</w:t>
      </w:r>
      <w:r w:rsidRPr="00317C48">
        <w:rPr>
          <w:rFonts w:cs="Times New Roman"/>
        </w:rPr>
        <w:tab/>
        <w:t xml:space="preserve">From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producing the special license plates. The remaining funds must be distributed in the following manner:”</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68.</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9400(B)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Notwithstanding any other provision of law, from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69.</w:t>
      </w:r>
      <w:r w:rsidRPr="00317C48">
        <w:rPr>
          <w:rFonts w:cs="Times New Roman"/>
        </w:rPr>
        <w:tab/>
      </w:r>
      <w:r w:rsidRPr="002F5C24">
        <w:t>Section 56</w:t>
      </w:r>
      <w:r>
        <w:noBreakHyphen/>
      </w:r>
      <w:r w:rsidRPr="002F5C24">
        <w:t>3</w:t>
      </w:r>
      <w:r>
        <w:noBreakHyphen/>
      </w:r>
      <w:r w:rsidRPr="002F5C24">
        <w:t>9600(B) of the 1976 Code, as last amended by Act 158 of 2005, is further amended to</w:t>
      </w:r>
      <w:r>
        <w:t xml:space="preserve"> </w:t>
      </w:r>
      <w:r w:rsidRPr="00317C48">
        <w:rPr>
          <w:rFonts w:cs="Times New Roman"/>
        </w:rPr>
        <w:t>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Notwithstanding any other provision of law, of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Pr="00B826E0">
        <w:rPr>
          <w:rFonts w:cs="Times New Roman"/>
        </w:rPr>
        <w:t>’</w:t>
      </w:r>
      <w:r w:rsidRPr="00317C48">
        <w:rPr>
          <w:rFonts w:cs="Times New Roman"/>
        </w:rPr>
        <w:t>s caseload in the preceding calendar year was of the total caseload of all applicants in that year.”</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70.</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9710(B)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cs="Times New Roman"/>
        </w:rPr>
        <w:tab/>
        <w:t>“(B)</w:t>
      </w:r>
      <w:r w:rsidRPr="00317C48">
        <w:rPr>
          <w:rFonts w:cs="Times New Roman"/>
        </w:rPr>
        <w:tab/>
        <w:t xml:space="preserve">Of the fees collected pursuant to this section, the Comptroller General shall place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of Motor Vehicles in producing and administering this special license plate. The remaining funds collected from the special motor vehicle license fee must be distributed to the Heritage Classic Foundation.”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SECTION</w:t>
      </w:r>
      <w:r w:rsidRPr="00317C48">
        <w:rPr>
          <w:rFonts w:eastAsia="Times New Roman" w:cs="Times New Roman"/>
        </w:rPr>
        <w:tab/>
        <w:t>71.</w:t>
      </w:r>
      <w:r w:rsidRPr="00317C48">
        <w:rPr>
          <w:rFonts w:eastAsia="Times New Roman" w:cs="Times New Roman"/>
        </w:rPr>
        <w:tab/>
        <w:t xml:space="preserve">Section </w:t>
      </w:r>
      <w:r w:rsidRPr="002F5C24">
        <w:t>56</w:t>
      </w:r>
      <w:r>
        <w:noBreakHyphen/>
      </w:r>
      <w:r w:rsidRPr="002F5C24">
        <w:t>3</w:t>
      </w:r>
      <w:r>
        <w:noBreakHyphen/>
      </w:r>
      <w:r w:rsidRPr="002F5C24">
        <w:t>10010(B) of the 1976 Code, as added by Act 286 of 2006, is amended to</w:t>
      </w:r>
      <w:r w:rsidRPr="00317C48">
        <w:rPr>
          <w:rFonts w:eastAsia="Times New Roman" w:cs="Times New Roman"/>
        </w:rPr>
        <w:t xml:space="preserve">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eastAsia="Times New Roman" w:cs="Times New Roman"/>
        </w:rPr>
        <w:tab/>
        <w:t>“(B)</w:t>
      </w:r>
      <w:r w:rsidRPr="00317C48">
        <w:rPr>
          <w:rFonts w:eastAsia="Times New Roman" w:cs="Times New Roman"/>
        </w:rPr>
        <w:tab/>
      </w:r>
      <w:r w:rsidRPr="00317C48">
        <w:rPr>
          <w:rFonts w:cs="Times New Roman"/>
        </w:rPr>
        <w:t xml:space="preserve">From the fees collected pursuant to this article, the Comptroller General shall place </w:t>
      </w:r>
      <w:r w:rsidRPr="00317C48">
        <w:rPr>
          <w:rFonts w:eastAsia="Times New Roman" w:cs="Times New Roman"/>
        </w:rPr>
        <w:t>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Pr="00B826E0">
        <w:rPr>
          <w:rFonts w:cs="Times New Roman"/>
        </w:rPr>
        <w:t>’</w:t>
      </w:r>
      <w:r w:rsidRPr="00317C48">
        <w:rPr>
          <w:rFonts w:cs="Times New Roman"/>
        </w:rPr>
        <w:t>s Association and the Upstate South Carolina Chapter of the Alzheimer</w:t>
      </w:r>
      <w:r w:rsidRPr="00B826E0">
        <w:rPr>
          <w:rFonts w:cs="Times New Roman"/>
        </w:rPr>
        <w:t>’</w:t>
      </w:r>
      <w:r w:rsidRPr="00317C48">
        <w:rPr>
          <w:rFonts w:cs="Times New Roman"/>
        </w:rPr>
        <w:t>s Association.”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72.</w:t>
      </w:r>
      <w:r w:rsidRPr="00317C48">
        <w:rPr>
          <w:rFonts w:cs="Times New Roman"/>
        </w:rPr>
        <w:tab/>
        <w:t>Section 56</w:t>
      </w:r>
      <w:r>
        <w:rPr>
          <w:rFonts w:cs="Times New Roman"/>
        </w:rPr>
        <w:noBreakHyphen/>
      </w:r>
      <w:r w:rsidRPr="00317C48">
        <w:rPr>
          <w:rFonts w:cs="Times New Roman"/>
        </w:rPr>
        <w:t>3</w:t>
      </w:r>
      <w:r>
        <w:rPr>
          <w:rFonts w:cs="Times New Roman"/>
        </w:rPr>
        <w:noBreakHyphen/>
      </w:r>
      <w:r w:rsidRPr="00317C48">
        <w:rPr>
          <w:rFonts w:cs="Times New Roman"/>
        </w:rPr>
        <w:t>13710(B) of the 1976 Code</w:t>
      </w:r>
      <w:r w:rsidRPr="002F5C24">
        <w:t>, as added by Act 55 of 2015, is amended</w:t>
      </w:r>
      <w:r>
        <w:t xml:space="preserve"> </w:t>
      </w:r>
      <w:r w:rsidRPr="00317C48">
        <w:rPr>
          <w:rFonts w:cs="Times New Roman"/>
        </w:rPr>
        <w:t>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 xml:space="preserve">Notwithstanding another provision of law, from the fees collected pursuant to this section, the Comptroller General shall place </w:t>
      </w:r>
      <w:r w:rsidRPr="00317C48">
        <w:rPr>
          <w:rFonts w:eastAsia="Times New Roman" w:cs="Times New Roman"/>
        </w:rPr>
        <w:t>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 xml:space="preserve">167, </w:t>
      </w:r>
      <w:r w:rsidRPr="00317C48">
        <w:rPr>
          <w:rFonts w:cs="Times New Roman"/>
        </w:rPr>
        <w:t>an amount equal to the expenses of the Department of Motor Vehicles in producing and administering the special license plates. The remaining funds collected from the special motor vehicle license plate fee must be disbursed to the American Red Cross.”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73.</w:t>
      </w:r>
      <w:r w:rsidRPr="00317C48">
        <w:rPr>
          <w:rFonts w:cs="Times New Roman"/>
        </w:rPr>
        <w:tab/>
        <w:t>Section 56</w:t>
      </w:r>
      <w:r>
        <w:rPr>
          <w:rFonts w:cs="Times New Roman"/>
        </w:rPr>
        <w:noBreakHyphen/>
      </w:r>
      <w:r w:rsidRPr="00317C48">
        <w:rPr>
          <w:rFonts w:cs="Times New Roman"/>
        </w:rPr>
        <w:t>5</w:t>
      </w:r>
      <w:r>
        <w:rPr>
          <w:rFonts w:cs="Times New Roman"/>
        </w:rPr>
        <w:noBreakHyphen/>
      </w:r>
      <w:r w:rsidRPr="00317C48">
        <w:rPr>
          <w:rFonts w:cs="Times New Roman"/>
        </w:rPr>
        <w:t>750(G)(3)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“(3)</w:t>
      </w:r>
      <w:r w:rsidRPr="00317C48">
        <w:rPr>
          <w:rFonts w:cs="Times New Roman"/>
        </w:rPr>
        <w:tab/>
        <w:t>The fee for each special restricted driver</w:t>
      </w:r>
      <w:r w:rsidRPr="00B826E0">
        <w:rPr>
          <w:rFonts w:cs="Times New Roman"/>
        </w:rPr>
        <w:t>’</w:t>
      </w:r>
      <w:r w:rsidRPr="00317C48">
        <w:rPr>
          <w:rFonts w:cs="Times New Roman"/>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74.</w:t>
      </w:r>
      <w:r w:rsidRPr="00317C48">
        <w:rPr>
          <w:rFonts w:cs="Times New Roman"/>
        </w:rPr>
        <w:tab/>
        <w:t>Section 56</w:t>
      </w:r>
      <w:r>
        <w:rPr>
          <w:rFonts w:cs="Times New Roman"/>
        </w:rPr>
        <w:noBreakHyphen/>
      </w:r>
      <w:r w:rsidRPr="00317C48">
        <w:rPr>
          <w:rFonts w:cs="Times New Roman"/>
        </w:rPr>
        <w:t>5</w:t>
      </w:r>
      <w:r>
        <w:rPr>
          <w:rFonts w:cs="Times New Roman"/>
        </w:rPr>
        <w:noBreakHyphen/>
      </w:r>
      <w:r w:rsidRPr="00317C48">
        <w:rPr>
          <w:rFonts w:cs="Times New Roman"/>
        </w:rPr>
        <w:t>2942(J) of the 1976 Code</w:t>
      </w:r>
      <w:r>
        <w:rPr>
          <w:rFonts w:cs="Times New Roman"/>
        </w:rPr>
        <w:t>, as last amended by Act 201 of 2008,</w:t>
      </w:r>
      <w:r w:rsidRPr="00317C48">
        <w:rPr>
          <w:rFonts w:cs="Times New Roman"/>
        </w:rPr>
        <w:t xml:space="preserve"> is </w:t>
      </w:r>
      <w:r>
        <w:rPr>
          <w:rFonts w:cs="Times New Roman"/>
        </w:rPr>
        <w:t xml:space="preserve">further </w:t>
      </w:r>
      <w:r w:rsidRPr="00317C48">
        <w:rPr>
          <w:rFonts w:cs="Times New Roman"/>
        </w:rPr>
        <w:t>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“(J)</w:t>
      </w:r>
      <w:r w:rsidRPr="00317C48">
        <w:rPr>
          <w:rFonts w:cs="Times New Roman"/>
        </w:rPr>
        <w:tab/>
        <w:t xml:space="preserve">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75.</w:t>
      </w:r>
      <w:r w:rsidRPr="00317C48">
        <w:rPr>
          <w:rFonts w:cs="Times New Roman"/>
        </w:rPr>
        <w:tab/>
        <w:t>Section 56</w:t>
      </w:r>
      <w:r>
        <w:rPr>
          <w:rFonts w:cs="Times New Roman"/>
        </w:rPr>
        <w:noBreakHyphen/>
      </w:r>
      <w:r w:rsidRPr="00317C48">
        <w:rPr>
          <w:rFonts w:cs="Times New Roman"/>
        </w:rPr>
        <w:t>5</w:t>
      </w:r>
      <w:r>
        <w:rPr>
          <w:rFonts w:cs="Times New Roman"/>
        </w:rPr>
        <w:noBreakHyphen/>
      </w:r>
      <w:r w:rsidRPr="00317C48">
        <w:rPr>
          <w:rFonts w:cs="Times New Roman"/>
        </w:rPr>
        <w:t>2951(B)(</w:t>
      </w:r>
      <w:r>
        <w:rPr>
          <w:rFonts w:cs="Times New Roman"/>
        </w:rPr>
        <w:t>1) of the 1976 Code</w:t>
      </w:r>
      <w:r w:rsidRPr="002F5C24">
        <w:t xml:space="preserve">, as last amended by Act 158 of 2014, is further amended </w:t>
      </w:r>
      <w:r w:rsidRPr="00317C48">
        <w:rPr>
          <w:rFonts w:cs="Times New Roman"/>
        </w:rPr>
        <w:t>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“(1)</w:t>
      </w:r>
      <w:r w:rsidRPr="00317C48">
        <w:rPr>
          <w:rFonts w:cs="Times New Roman"/>
        </w:rPr>
        <w:tab/>
        <w:t>obtain a temporary alcohol license from the Department of Motor Vehicles. A one hundred dollar fee must be assessed for obtaining a temporary alcohol license. Twenty</w:t>
      </w:r>
      <w:r>
        <w:rPr>
          <w:rFonts w:cs="Times New Roman"/>
        </w:rPr>
        <w:noBreakHyphen/>
      </w:r>
      <w:r w:rsidRPr="00317C48">
        <w:rPr>
          <w:rFonts w:cs="Times New Roman"/>
        </w:rPr>
        <w:t>five dollars of the fee must be distributed by the Department of Motor Vehicles to the Department of Public Safety for supplying and maintaining all necessary vehicle videotaping equipment. The remaining seventy</w:t>
      </w:r>
      <w:r>
        <w:rPr>
          <w:rFonts w:cs="Times New Roman"/>
        </w:rPr>
        <w:noBreakHyphen/>
      </w:r>
      <w:r w:rsidRPr="00317C48">
        <w:rPr>
          <w:rFonts w:cs="Times New Roman"/>
        </w:rPr>
        <w:t xml:space="preserve">five dollars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w:t>
      </w:r>
      <w:r w:rsidRPr="00B826E0">
        <w:rPr>
          <w:rFonts w:cs="Times New Roman"/>
        </w:rPr>
        <w:t>’</w:t>
      </w:r>
      <w:r w:rsidRPr="00317C48">
        <w:rPr>
          <w:rFonts w:cs="Times New Roman"/>
        </w:rPr>
        <w:t>s decision and the Department of Motor Vehicles sends notice to the person that the person is eligible to receive a restricted license pursuant to subsection (H); and”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76.</w:t>
      </w:r>
      <w:r w:rsidRPr="00317C48">
        <w:rPr>
          <w:rFonts w:cs="Times New Roman"/>
        </w:rPr>
        <w:tab/>
        <w:t>Section 56</w:t>
      </w:r>
      <w:r>
        <w:rPr>
          <w:rFonts w:cs="Times New Roman"/>
        </w:rPr>
        <w:noBreakHyphen/>
      </w:r>
      <w:r w:rsidRPr="00317C48">
        <w:rPr>
          <w:rFonts w:cs="Times New Roman"/>
        </w:rPr>
        <w:t>5</w:t>
      </w:r>
      <w:r>
        <w:rPr>
          <w:rFonts w:cs="Times New Roman"/>
        </w:rPr>
        <w:noBreakHyphen/>
      </w:r>
      <w:r w:rsidRPr="00317C48">
        <w:rPr>
          <w:rFonts w:cs="Times New Roman"/>
        </w:rPr>
        <w:t>29</w:t>
      </w:r>
      <w:r>
        <w:rPr>
          <w:rFonts w:cs="Times New Roman"/>
        </w:rPr>
        <w:t>51(H)(3) of the 1976 Code</w:t>
      </w:r>
      <w:r w:rsidRPr="002F5C24">
        <w:t>, as last amended by Act 158 of 2014, is further</w:t>
      </w:r>
      <w:r>
        <w:t xml:space="preserve"> amended </w:t>
      </w:r>
      <w:r w:rsidRPr="00317C48">
        <w:rPr>
          <w:rFonts w:cs="Times New Roman"/>
        </w:rPr>
        <w:t>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“(3)</w:t>
      </w:r>
      <w:r w:rsidRPr="00317C48">
        <w:rPr>
          <w:rFonts w:cs="Times New Roman"/>
        </w:rPr>
        <w:tab/>
        <w:t>The fee for a restricted license is one hundred dollars, but no additional fee may be charged because of changes in the place and hours of employment, education, or residence. Twenty dollars of this fee must be deposited in the state</w:t>
      </w:r>
      <w:r w:rsidRPr="00B826E0">
        <w:rPr>
          <w:rFonts w:cs="Times New Roman"/>
        </w:rPr>
        <w:t>’</w:t>
      </w:r>
      <w:r w:rsidRPr="00317C48">
        <w:rPr>
          <w:rFonts w:cs="Times New Roman"/>
        </w:rPr>
        <w:t xml:space="preserve">s general fund, and eighty dollars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77.</w:t>
      </w:r>
      <w:r w:rsidRPr="00317C48">
        <w:rPr>
          <w:rFonts w:cs="Times New Roman"/>
        </w:rPr>
        <w:tab/>
        <w:t>A.</w:t>
      </w:r>
      <w:r w:rsidRPr="00317C48">
        <w:rPr>
          <w:rFonts w:cs="Times New Roman"/>
        </w:rPr>
        <w:tab/>
      </w:r>
      <w:r w:rsidRPr="00317C48">
        <w:rPr>
          <w:rFonts w:cs="Times New Roman"/>
        </w:rPr>
        <w:tab/>
        <w:t>Section 56</w:t>
      </w:r>
      <w:r>
        <w:rPr>
          <w:rFonts w:cs="Times New Roman"/>
        </w:rPr>
        <w:noBreakHyphen/>
      </w:r>
      <w:r w:rsidRPr="00317C48">
        <w:rPr>
          <w:rFonts w:cs="Times New Roman"/>
        </w:rPr>
        <w:t>9</w:t>
      </w:r>
      <w:r>
        <w:rPr>
          <w:rFonts w:cs="Times New Roman"/>
        </w:rPr>
        <w:noBreakHyphen/>
      </w:r>
      <w:r w:rsidRPr="00317C48">
        <w:rPr>
          <w:rFonts w:cs="Times New Roman"/>
        </w:rPr>
        <w:t>330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9</w:t>
      </w:r>
      <w:r>
        <w:rPr>
          <w:rFonts w:cs="Times New Roman"/>
        </w:rPr>
        <w:noBreakHyphen/>
      </w:r>
      <w:r w:rsidRPr="00317C48">
        <w:rPr>
          <w:rFonts w:cs="Times New Roman"/>
        </w:rPr>
        <w:t>330.</w:t>
      </w:r>
      <w:r w:rsidRPr="00317C48">
        <w:rPr>
          <w:rFonts w:cs="Times New Roman"/>
        </w:rPr>
        <w:tab/>
        <w:t>(1)</w:t>
      </w:r>
      <w:r w:rsidRPr="00317C48">
        <w:rPr>
          <w:rFonts w:cs="Times New Roman"/>
        </w:rPr>
        <w:tab/>
        <w:t>The Department of Motor Vehicles, upon request and the payment of a fee, shall furnish any person a certified abstract of the operating record of any person subject to the provisions of this chapter, which abstract must also fully designate the motor vehicles, if any, registered in the name of that person, and, if there is no record of any conviction of that person for violating any laws relating to the operation of a motor vehicle or of any injury or damage caused by that person, the department shall so certify. The department, upon request and the payment of a reasonable fee, shall furnish a monthly listing by magnetic or other electronic media of all driver</w:t>
      </w:r>
      <w:r w:rsidRPr="00B826E0">
        <w:rPr>
          <w:rFonts w:cs="Times New Roman"/>
        </w:rPr>
        <w:t>’</w:t>
      </w:r>
      <w:r w:rsidRPr="00317C48">
        <w:rPr>
          <w:rFonts w:cs="Times New Roman"/>
        </w:rPr>
        <w:t>s license numbers that had driving violations posted on their records during the previous month. These abstracts are not admissible as evidence in any action for damages or criminal proceedings arising out of motor vehicle accidents.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(2)</w:t>
      </w:r>
      <w:r w:rsidRPr="00317C48">
        <w:rPr>
          <w:rFonts w:cs="Times New Roman"/>
        </w:rPr>
        <w:tab/>
        <w:t xml:space="preserve">The department shall, upon request, and the payment of a fee furnish any person a copy of a vehicle accident report. </w:t>
      </w:r>
      <w:r w:rsidRPr="00317C48">
        <w:rPr>
          <w:rFonts w:eastAsia="Times New Roman" w:cs="Times New Roman"/>
        </w:rPr>
        <w:t>Revenue generated by the fee imposed pursuant to this section must be 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B.</w:t>
      </w:r>
      <w:r w:rsidRPr="00317C48">
        <w:rPr>
          <w:rFonts w:cs="Times New Roman"/>
        </w:rPr>
        <w:tab/>
      </w:r>
      <w:r w:rsidRPr="00317C48">
        <w:rPr>
          <w:rFonts w:cs="Times New Roman"/>
        </w:rPr>
        <w:tab/>
        <w:t>If the provisions regarding distribution of the fee authorized in this SECTION conflict with the provisions for distribution contained in Proviso 82.4 included in the Fiscal Year 2016</w:t>
      </w:r>
      <w:r>
        <w:rPr>
          <w:rFonts w:cs="Times New Roman"/>
        </w:rPr>
        <w:noBreakHyphen/>
      </w:r>
      <w:r w:rsidRPr="00317C48">
        <w:rPr>
          <w:rFonts w:cs="Times New Roman"/>
        </w:rPr>
        <w:t>2017 General Appropriations Act, the provisions contained in this act shall control.</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78.</w:t>
      </w:r>
      <w:r w:rsidRPr="00317C48">
        <w:rPr>
          <w:rFonts w:cs="Times New Roman"/>
        </w:rPr>
        <w:tab/>
        <w:t>Section 56</w:t>
      </w:r>
      <w:r>
        <w:rPr>
          <w:rFonts w:cs="Times New Roman"/>
        </w:rPr>
        <w:noBreakHyphen/>
      </w:r>
      <w:r w:rsidRPr="00317C48">
        <w:rPr>
          <w:rFonts w:cs="Times New Roman"/>
        </w:rPr>
        <w:t>10</w:t>
      </w:r>
      <w:r>
        <w:rPr>
          <w:rFonts w:cs="Times New Roman"/>
        </w:rPr>
        <w:noBreakHyphen/>
      </w:r>
      <w:r w:rsidRPr="00317C48">
        <w:rPr>
          <w:rFonts w:cs="Times New Roman"/>
        </w:rPr>
        <w:t>240(C)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“(C)</w:t>
      </w:r>
      <w:r w:rsidRPr="00317C48">
        <w:rPr>
          <w:rFonts w:cs="Times New Roman"/>
        </w:rPr>
        <w:tab/>
        <w:t xml:space="preserve">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w:t>
      </w:r>
      <w:r w:rsidRPr="00317C48">
        <w:rPr>
          <w:rFonts w:eastAsia="Times New Roman" w:cs="Times New Roman"/>
        </w:rPr>
        <w:t>Revenue generated by the fee imposed pursuant to this section must be 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79.</w:t>
      </w:r>
      <w:r w:rsidRPr="00317C48">
        <w:rPr>
          <w:rFonts w:cs="Times New Roman"/>
        </w:rPr>
        <w:tab/>
        <w:t>Section 56</w:t>
      </w:r>
      <w:r>
        <w:rPr>
          <w:rFonts w:cs="Times New Roman"/>
        </w:rPr>
        <w:noBreakHyphen/>
      </w:r>
      <w:r w:rsidRPr="00317C48">
        <w:rPr>
          <w:rFonts w:cs="Times New Roman"/>
        </w:rPr>
        <w:t>10</w:t>
      </w:r>
      <w:r>
        <w:rPr>
          <w:rFonts w:cs="Times New Roman"/>
        </w:rPr>
        <w:noBreakHyphen/>
      </w:r>
      <w:r w:rsidRPr="00317C48">
        <w:rPr>
          <w:rFonts w:cs="Times New Roman"/>
        </w:rPr>
        <w:t>245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10</w:t>
      </w:r>
      <w:r>
        <w:rPr>
          <w:rFonts w:cs="Times New Roman"/>
        </w:rPr>
        <w:noBreakHyphen/>
      </w:r>
      <w:r w:rsidRPr="00317C48">
        <w:rPr>
          <w:rFonts w:cs="Times New Roman"/>
        </w:rPr>
        <w:t>245.</w:t>
      </w:r>
      <w:r w:rsidRPr="00317C48">
        <w:rPr>
          <w:rFonts w:cs="Times New Roman"/>
        </w:rPr>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w:t>
      </w:r>
      <w:r>
        <w:rPr>
          <w:rFonts w:cs="Times New Roman"/>
        </w:rPr>
        <w:noBreakHyphen/>
      </w:r>
      <w:r w:rsidRPr="00317C48">
        <w:rPr>
          <w:rFonts w:cs="Times New Roman"/>
        </w:rPr>
        <w:t>10</w:t>
      </w:r>
      <w:r>
        <w:rPr>
          <w:rFonts w:cs="Times New Roman"/>
        </w:rPr>
        <w:noBreakHyphen/>
      </w:r>
      <w:r w:rsidRPr="00317C48">
        <w:rPr>
          <w:rFonts w:cs="Times New Roman"/>
        </w:rPr>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Pr="00B826E0">
        <w:rPr>
          <w:rFonts w:cs="Times New Roman"/>
        </w:rPr>
        <w:t>’</w:t>
      </w:r>
      <w:r w:rsidRPr="00317C48">
        <w:rPr>
          <w:rFonts w:cs="Times New Roman"/>
        </w:rPr>
        <w:t xml:space="preserve">s statement. The total amount of the fine provided for in this section may not exceed two hundred dollars for a first offense. </w:t>
      </w:r>
      <w:r w:rsidRPr="00317C48">
        <w:rPr>
          <w:rFonts w:eastAsia="Times New Roman" w:cs="Times New Roman"/>
        </w:rPr>
        <w:t>Revenue generated by the fine imposed pursuant to this section must be placed by the Comptroller General into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80.</w:t>
      </w:r>
      <w:r w:rsidRPr="00317C48">
        <w:rPr>
          <w:rFonts w:cs="Times New Roman"/>
        </w:rPr>
        <w:tab/>
        <w:t>Section 56</w:t>
      </w:r>
      <w:r>
        <w:rPr>
          <w:rFonts w:cs="Times New Roman"/>
        </w:rPr>
        <w:noBreakHyphen/>
      </w:r>
      <w:r w:rsidRPr="00317C48">
        <w:rPr>
          <w:rFonts w:cs="Times New Roman"/>
        </w:rPr>
        <w:t>10</w:t>
      </w:r>
      <w:r>
        <w:rPr>
          <w:rFonts w:cs="Times New Roman"/>
        </w:rPr>
        <w:noBreakHyphen/>
      </w:r>
      <w:r w:rsidRPr="00317C48">
        <w:rPr>
          <w:rFonts w:cs="Times New Roman"/>
        </w:rPr>
        <w:t>260(B)(3)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“(3)</w:t>
      </w:r>
      <w:r w:rsidRPr="00317C48">
        <w:rPr>
          <w:rFonts w:cs="Times New Roman"/>
        </w:rPr>
        <w:tab/>
        <w:t>The fee for each special restricted driver</w:t>
      </w:r>
      <w:r w:rsidRPr="00B826E0">
        <w:rPr>
          <w:rFonts w:cs="Times New Roman"/>
        </w:rPr>
        <w:t>’</w:t>
      </w:r>
      <w:r w:rsidRPr="00317C48">
        <w:rPr>
          <w:rFonts w:cs="Times New Roman"/>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81.</w:t>
      </w:r>
      <w:r w:rsidRPr="00317C48">
        <w:rPr>
          <w:rFonts w:cs="Times New Roman"/>
        </w:rPr>
        <w:tab/>
        <w:t>Section 56</w:t>
      </w:r>
      <w:r>
        <w:rPr>
          <w:rFonts w:cs="Times New Roman"/>
        </w:rPr>
        <w:noBreakHyphen/>
      </w:r>
      <w:r w:rsidRPr="00317C48">
        <w:rPr>
          <w:rFonts w:cs="Times New Roman"/>
        </w:rPr>
        <w:t>10</w:t>
      </w:r>
      <w:r>
        <w:rPr>
          <w:rFonts w:cs="Times New Roman"/>
        </w:rPr>
        <w:noBreakHyphen/>
      </w:r>
      <w:r w:rsidRPr="00317C48">
        <w:rPr>
          <w:rFonts w:cs="Times New Roman"/>
        </w:rPr>
        <w:t>552 of the 1976 Code</w:t>
      </w:r>
      <w:r w:rsidRPr="002F5C24">
        <w:t>, as last amended by Act 264 of 2012, is further amended to read</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“Section 56</w:t>
      </w:r>
      <w:r>
        <w:rPr>
          <w:rFonts w:cs="Times New Roman"/>
        </w:rPr>
        <w:noBreakHyphen/>
      </w:r>
      <w:r w:rsidRPr="00317C48">
        <w:rPr>
          <w:rFonts w:cs="Times New Roman"/>
        </w:rPr>
        <w:t>10</w:t>
      </w:r>
      <w:r>
        <w:rPr>
          <w:rFonts w:cs="Times New Roman"/>
        </w:rPr>
        <w:noBreakHyphen/>
        <w:t>552.</w:t>
      </w:r>
      <w:r>
        <w:rPr>
          <w:rFonts w:cs="Times New Roman"/>
        </w:rPr>
        <w:tab/>
        <w:t>(A)</w:t>
      </w:r>
      <w:r>
        <w:rPr>
          <w:rFonts w:cs="Times New Roman"/>
        </w:rPr>
        <w:tab/>
      </w:r>
      <w:r w:rsidRPr="00317C48">
        <w:rPr>
          <w:rFonts w:cs="Times New Roman"/>
        </w:rPr>
        <w:t>For each two dollars of the yearly premium for uninsured motorist coverage paid to the Department of Motor Vehicles pursuant to Section 38</w:t>
      </w:r>
      <w:r>
        <w:rPr>
          <w:rFonts w:cs="Times New Roman"/>
        </w:rPr>
        <w:noBreakHyphen/>
      </w:r>
      <w:r w:rsidRPr="00317C48">
        <w:rPr>
          <w:rFonts w:cs="Times New Roman"/>
        </w:rPr>
        <w:t>73</w:t>
      </w:r>
      <w:r>
        <w:rPr>
          <w:rFonts w:cs="Times New Roman"/>
        </w:rPr>
        <w:noBreakHyphen/>
      </w:r>
      <w:r w:rsidRPr="00317C48">
        <w:rPr>
          <w:rFonts w:cs="Times New Roman"/>
        </w:rPr>
        <w:t xml:space="preserve">470, one dollar and twenty cents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xml:space="preserve">. The remaining eighty cents must be placed in a special fund, to be known as the </w:t>
      </w:r>
      <w:r w:rsidRPr="00B826E0">
        <w:rPr>
          <w:rFonts w:cs="Times New Roman"/>
        </w:rPr>
        <w:t>‘</w:t>
      </w:r>
      <w:r w:rsidRPr="00317C48">
        <w:rPr>
          <w:rFonts w:cs="Times New Roman"/>
        </w:rPr>
        <w:t>Uninsured Enforcement Fund</w:t>
      </w:r>
      <w:r w:rsidRPr="00B826E0">
        <w:rPr>
          <w:rFonts w:cs="Times New Roman"/>
        </w:rPr>
        <w:t>’</w:t>
      </w:r>
      <w:r w:rsidRPr="00317C48">
        <w:rPr>
          <w:rFonts w:cs="Times New Roman"/>
        </w:rPr>
        <w:t>, to be used by the Department of Public Safety for the purpose of enforcement and administration of Article 3, Chapter 10, Title 56.</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(B)</w:t>
      </w:r>
      <w:r w:rsidRPr="00317C48">
        <w:rPr>
          <w:rFonts w:cs="Times New Roman"/>
        </w:rPr>
        <w:tab/>
        <w:t>Fifty percent of the reinstatement fee as provided by Section 56</w:t>
      </w:r>
      <w:r>
        <w:rPr>
          <w:rFonts w:cs="Times New Roman"/>
        </w:rPr>
        <w:noBreakHyphen/>
      </w:r>
      <w:r w:rsidRPr="00317C48">
        <w:rPr>
          <w:rFonts w:cs="Times New Roman"/>
        </w:rPr>
        <w:t>10</w:t>
      </w:r>
      <w:r>
        <w:rPr>
          <w:rFonts w:cs="Times New Roman"/>
        </w:rPr>
        <w:noBreakHyphen/>
      </w:r>
      <w:r w:rsidRPr="00317C48">
        <w:rPr>
          <w:rFonts w:cs="Times New Roman"/>
        </w:rPr>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Pr>
          <w:rFonts w:cs="Times New Roman"/>
        </w:rPr>
        <w:noBreakHyphen/>
      </w:r>
      <w:r w:rsidRPr="00317C48">
        <w:rPr>
          <w:rFonts w:cs="Times New Roman"/>
        </w:rPr>
        <w:t>10</w:t>
      </w:r>
      <w:r>
        <w:rPr>
          <w:rFonts w:cs="Times New Roman"/>
        </w:rPr>
        <w:noBreakHyphen/>
      </w:r>
      <w:r w:rsidRPr="00317C48">
        <w:rPr>
          <w:rFonts w:cs="Times New Roman"/>
        </w:rPr>
        <w:t>510 must be retained in the Uninsured Motorist Fund to be used as provided in Sections 56</w:t>
      </w:r>
      <w:r>
        <w:rPr>
          <w:rFonts w:cs="Times New Roman"/>
        </w:rPr>
        <w:noBreakHyphen/>
      </w:r>
      <w:r w:rsidRPr="00317C48">
        <w:rPr>
          <w:rFonts w:cs="Times New Roman"/>
        </w:rPr>
        <w:t>10</w:t>
      </w:r>
      <w:r>
        <w:rPr>
          <w:rFonts w:cs="Times New Roman"/>
        </w:rPr>
        <w:noBreakHyphen/>
      </w:r>
      <w:r w:rsidRPr="00317C48">
        <w:rPr>
          <w:rFonts w:cs="Times New Roman"/>
        </w:rPr>
        <w:t>550, 38</w:t>
      </w:r>
      <w:r>
        <w:rPr>
          <w:rFonts w:cs="Times New Roman"/>
        </w:rPr>
        <w:noBreakHyphen/>
      </w:r>
      <w:r w:rsidRPr="00317C48">
        <w:rPr>
          <w:rFonts w:cs="Times New Roman"/>
        </w:rPr>
        <w:t>77</w:t>
      </w:r>
      <w:r>
        <w:rPr>
          <w:rFonts w:cs="Times New Roman"/>
        </w:rPr>
        <w:noBreakHyphen/>
      </w:r>
      <w:r w:rsidRPr="00317C48">
        <w:rPr>
          <w:rFonts w:cs="Times New Roman"/>
        </w:rPr>
        <w:t>151, and 38</w:t>
      </w:r>
      <w:r>
        <w:rPr>
          <w:rFonts w:cs="Times New Roman"/>
        </w:rPr>
        <w:noBreakHyphen/>
      </w:r>
      <w:r w:rsidRPr="00317C48">
        <w:rPr>
          <w:rFonts w:cs="Times New Roman"/>
        </w:rPr>
        <w:t>77</w:t>
      </w:r>
      <w:r>
        <w:rPr>
          <w:rFonts w:cs="Times New Roman"/>
        </w:rPr>
        <w:noBreakHyphen/>
      </w:r>
      <w:r w:rsidRPr="00317C48">
        <w:rPr>
          <w:rFonts w:cs="Times New Roman"/>
        </w:rPr>
        <w:t>154.”</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82.</w:t>
      </w:r>
      <w:r w:rsidRPr="00317C48">
        <w:rPr>
          <w:rFonts w:cs="Times New Roman"/>
        </w:rPr>
        <w:tab/>
        <w:t>Section 56</w:t>
      </w:r>
      <w:r>
        <w:rPr>
          <w:rFonts w:cs="Times New Roman"/>
        </w:rPr>
        <w:noBreakHyphen/>
      </w:r>
      <w:r w:rsidRPr="00317C48">
        <w:rPr>
          <w:rFonts w:cs="Times New Roman"/>
        </w:rPr>
        <w:t>19</w:t>
      </w:r>
      <w:r>
        <w:rPr>
          <w:rFonts w:cs="Times New Roman"/>
        </w:rPr>
        <w:noBreakHyphen/>
      </w:r>
      <w:r w:rsidRPr="00317C48">
        <w:rPr>
          <w:rFonts w:cs="Times New Roman"/>
        </w:rPr>
        <w:t>265(D) of the 1976 Code</w:t>
      </w:r>
      <w:r w:rsidRPr="002F5C24">
        <w:t>, as last amended by Act 201 of 2014, is further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“(D)</w:t>
      </w:r>
      <w:r w:rsidRPr="00317C48">
        <w:rPr>
          <w:rFonts w:cs="Times New Roman"/>
        </w:rPr>
        <w:tab/>
        <w:t xml:space="preserve">The department is authorized to collect a transaction fee from commercial entities who either transmit or retrieve data from the department pursuant to this section. The fee must not exceed five dollars for each transaction and must be agreed to as part of the program specifications developed by the working group. These fees must be placed by the State Treasurer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r>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83.</w:t>
      </w:r>
      <w:r w:rsidRPr="00317C48">
        <w:rPr>
          <w:rFonts w:cs="Times New Roman"/>
        </w:rPr>
        <w:tab/>
        <w:t>Section 56</w:t>
      </w:r>
      <w:r>
        <w:rPr>
          <w:rFonts w:cs="Times New Roman"/>
        </w:rPr>
        <w:noBreakHyphen/>
      </w:r>
      <w:r w:rsidRPr="00317C48">
        <w:rPr>
          <w:rFonts w:cs="Times New Roman"/>
        </w:rPr>
        <w:t>19</w:t>
      </w:r>
      <w:r>
        <w:rPr>
          <w:rFonts w:cs="Times New Roman"/>
        </w:rPr>
        <w:noBreakHyphen/>
      </w:r>
      <w:r w:rsidRPr="00317C48">
        <w:rPr>
          <w:rFonts w:cs="Times New Roman"/>
        </w:rPr>
        <w:t>420(C)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“(C)</w:t>
      </w:r>
      <w:r w:rsidRPr="00317C48">
        <w:rPr>
          <w:rFonts w:cs="Times New Roman"/>
        </w:rPr>
        <w:tab/>
        <w:t xml:space="preserve">Notwithstanding any other provision of law, five dollars of the fee contained in this section must be placed in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 xml:space="preserve"> by the Comptroller General.”</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3B0E">
        <w:rPr>
          <w:b/>
        </w:rPr>
        <w:t>Fees and fines credited to the State Highway Fund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84.</w:t>
      </w:r>
      <w:r w:rsidRPr="00317C48">
        <w:rPr>
          <w:rFonts w:cs="Times New Roman"/>
        </w:rPr>
        <w:tab/>
        <w:t>Section 56</w:t>
      </w:r>
      <w:r>
        <w:rPr>
          <w:rFonts w:cs="Times New Roman"/>
        </w:rPr>
        <w:noBreakHyphen/>
      </w:r>
      <w:r w:rsidRPr="00317C48">
        <w:rPr>
          <w:rFonts w:cs="Times New Roman"/>
        </w:rPr>
        <w:t>19</w:t>
      </w:r>
      <w:r>
        <w:rPr>
          <w:rFonts w:cs="Times New Roman"/>
        </w:rPr>
        <w:noBreakHyphen/>
      </w:r>
      <w:r w:rsidRPr="00317C48">
        <w:rPr>
          <w:rFonts w:cs="Times New Roman"/>
        </w:rPr>
        <w:t>520(A)(4) of the 1976 Code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“(4)</w:t>
      </w:r>
      <w:r w:rsidRPr="00317C48">
        <w:rPr>
          <w:rFonts w:cs="Times New Roman"/>
        </w:rPr>
        <w:tab/>
        <w:t xml:space="preserve">payment of a fee established by the department not to exceed fifty dollars for retirement of the title certificate and, notwithstanding any other provision of law, the fee collected by the department must be placed by the Comptroller General into </w:t>
      </w:r>
      <w:r w:rsidRPr="00317C48">
        <w:rPr>
          <w:rFonts w:eastAsia="Times New Roman" w:cs="Times New Roman"/>
        </w:rPr>
        <w:t>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Section 11</w:t>
      </w:r>
      <w:r>
        <w:rPr>
          <w:rFonts w:eastAsia="Times New Roman" w:cs="Times New Roman"/>
        </w:rPr>
        <w:noBreakHyphen/>
      </w:r>
      <w:r w:rsidRPr="00317C48">
        <w:rPr>
          <w:rFonts w:eastAsia="Times New Roman" w:cs="Times New Roman"/>
        </w:rPr>
        <w:t>43</w:t>
      </w:r>
      <w:r>
        <w:rPr>
          <w:rFonts w:eastAsia="Times New Roman" w:cs="Times New Roman"/>
        </w:rPr>
        <w:noBreakHyphen/>
      </w:r>
      <w:r w:rsidRPr="00317C48">
        <w:rPr>
          <w:rFonts w:eastAsia="Times New Roman" w:cs="Times New Roman"/>
        </w:rPr>
        <w:t>167</w:t>
      </w:r>
      <w:r w:rsidRPr="00317C48">
        <w:rPr>
          <w:rFonts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F5C24">
        <w:rPr>
          <w:b/>
        </w:rPr>
        <w:t>Tax revenue on sales of motor vehicles</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7C48">
        <w:rPr>
          <w:rFonts w:cs="Times New Roman"/>
        </w:rPr>
        <w:t>SECTION</w:t>
      </w:r>
      <w:r w:rsidRPr="00317C48">
        <w:rPr>
          <w:rFonts w:cs="Times New Roman"/>
        </w:rPr>
        <w:tab/>
        <w:t>85.</w:t>
      </w:r>
      <w:r w:rsidRPr="00317C48">
        <w:rPr>
          <w:rFonts w:cs="Times New Roman"/>
        </w:rPr>
        <w:tab/>
      </w:r>
      <w:r w:rsidRPr="002F5C24">
        <w:t>Section 12</w:t>
      </w:r>
      <w:r>
        <w:noBreakHyphen/>
      </w:r>
      <w:r w:rsidRPr="002F5C24">
        <w:t>36</w:t>
      </w:r>
      <w:r>
        <w:noBreakHyphen/>
      </w:r>
      <w:r w:rsidRPr="002F5C24">
        <w:t>2647 of the 1976 Cod</w:t>
      </w:r>
      <w:r>
        <w:t>e,</w:t>
      </w:r>
      <w:r w:rsidRPr="002F5C24">
        <w:t xml:space="preserve"> as added by Act 98 of 2013, is amended to read: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“Section 12</w:t>
      </w:r>
      <w:r>
        <w:rPr>
          <w:rFonts w:eastAsia="Times New Roman" w:cs="Times New Roman"/>
        </w:rPr>
        <w:noBreakHyphen/>
      </w:r>
      <w:r w:rsidRPr="00317C48">
        <w:rPr>
          <w:rFonts w:eastAsia="Times New Roman" w:cs="Times New Roman"/>
        </w:rPr>
        <w:t>36</w:t>
      </w:r>
      <w:r>
        <w:rPr>
          <w:rFonts w:eastAsia="Times New Roman" w:cs="Times New Roman"/>
        </w:rPr>
        <w:noBreakHyphen/>
      </w:r>
      <w:r w:rsidRPr="00317C48">
        <w:rPr>
          <w:rFonts w:eastAsia="Times New Roman" w:cs="Times New Roman"/>
        </w:rPr>
        <w:t>2647.</w:t>
      </w:r>
      <w:r w:rsidRPr="00317C48">
        <w:rPr>
          <w:rFonts w:eastAsia="Times New Roman" w:cs="Times New Roman"/>
        </w:rPr>
        <w:tab/>
        <w:t>(A)</w:t>
      </w:r>
      <w:r w:rsidRPr="00317C48">
        <w:rPr>
          <w:rFonts w:eastAsia="Times New Roman" w:cs="Times New Roman"/>
        </w:rPr>
        <w:tab/>
        <w:t>Notwithstanding the provisions of Section 59</w:t>
      </w:r>
      <w:r>
        <w:rPr>
          <w:rFonts w:eastAsia="Times New Roman" w:cs="Times New Roman"/>
        </w:rPr>
        <w:noBreakHyphen/>
      </w:r>
      <w:r w:rsidRPr="00317C48">
        <w:rPr>
          <w:rFonts w:eastAsia="Times New Roman" w:cs="Times New Roman"/>
        </w:rPr>
        <w:t>21</w:t>
      </w:r>
      <w:r>
        <w:rPr>
          <w:rFonts w:eastAsia="Times New Roman" w:cs="Times New Roman"/>
        </w:rPr>
        <w:noBreakHyphen/>
      </w:r>
      <w:r w:rsidRPr="00317C48">
        <w:rPr>
          <w:rFonts w:eastAsia="Times New Roman" w:cs="Times New Roman"/>
        </w:rPr>
        <w:t>1010, the revenues of sales, use, and casual excise taxes derived pursuant to Sections 12</w:t>
      </w:r>
      <w:r>
        <w:rPr>
          <w:rFonts w:eastAsia="Times New Roman" w:cs="Times New Roman"/>
        </w:rPr>
        <w:noBreakHyphen/>
      </w:r>
      <w:r w:rsidRPr="00317C48">
        <w:rPr>
          <w:rFonts w:eastAsia="Times New Roman" w:cs="Times New Roman"/>
        </w:rPr>
        <w:t>36</w:t>
      </w:r>
      <w:r>
        <w:rPr>
          <w:rFonts w:eastAsia="Times New Roman" w:cs="Times New Roman"/>
        </w:rPr>
        <w:noBreakHyphen/>
      </w:r>
      <w:r w:rsidRPr="00317C48">
        <w:rPr>
          <w:rFonts w:eastAsia="Times New Roman" w:cs="Times New Roman"/>
        </w:rPr>
        <w:t>2620(1) and 12</w:t>
      </w:r>
      <w:r>
        <w:rPr>
          <w:rFonts w:eastAsia="Times New Roman" w:cs="Times New Roman"/>
        </w:rPr>
        <w:noBreakHyphen/>
      </w:r>
      <w:r w:rsidRPr="00317C48">
        <w:rPr>
          <w:rFonts w:eastAsia="Times New Roman" w:cs="Times New Roman"/>
        </w:rPr>
        <w:t>36</w:t>
      </w:r>
      <w:r>
        <w:rPr>
          <w:rFonts w:eastAsia="Times New Roman" w:cs="Times New Roman"/>
        </w:rPr>
        <w:noBreakHyphen/>
      </w:r>
      <w:r w:rsidRPr="00317C48">
        <w:rPr>
          <w:rFonts w:eastAsia="Times New Roman" w:cs="Times New Roman"/>
        </w:rPr>
        <w:t>2640(1) on the sale, use, or titling of a motor vehicle required to be licensed and registered by the South Carolina Department of Motor Vehicles, otherwise required to be credited as provided pursuant to Section 59</w:t>
      </w:r>
      <w:r>
        <w:rPr>
          <w:rFonts w:eastAsia="Times New Roman" w:cs="Times New Roman"/>
        </w:rPr>
        <w:noBreakHyphen/>
      </w:r>
      <w:r w:rsidRPr="00317C48">
        <w:rPr>
          <w:rFonts w:eastAsia="Times New Roman" w:cs="Times New Roman"/>
        </w:rPr>
        <w:t>21</w:t>
      </w:r>
      <w:r>
        <w:rPr>
          <w:rFonts w:eastAsia="Times New Roman" w:cs="Times New Roman"/>
        </w:rPr>
        <w:noBreakHyphen/>
      </w:r>
      <w:r w:rsidRPr="00317C48">
        <w:rPr>
          <w:rFonts w:eastAsia="Times New Roman" w:cs="Times New Roman"/>
        </w:rPr>
        <w:t>1010, instead must be credited to the State Highway Fund as established by Section 57</w:t>
      </w:r>
      <w:r>
        <w:rPr>
          <w:rFonts w:eastAsia="Times New Roman" w:cs="Times New Roman"/>
        </w:rPr>
        <w:noBreakHyphen/>
      </w:r>
      <w:r w:rsidRPr="00317C48">
        <w:rPr>
          <w:rFonts w:eastAsia="Times New Roman" w:cs="Times New Roman"/>
        </w:rPr>
        <w:t>11</w:t>
      </w:r>
      <w:r>
        <w:rPr>
          <w:rFonts w:eastAsia="Times New Roman" w:cs="Times New Roman"/>
        </w:rPr>
        <w:noBreakHyphen/>
      </w:r>
      <w:r w:rsidRPr="00317C48">
        <w:rPr>
          <w:rFonts w:eastAsia="Times New Roman" w:cs="Times New Roman"/>
        </w:rPr>
        <w:t>20, to be distributed as provided in this section.</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(B)(1)</w:t>
      </w:r>
      <w:r w:rsidRPr="00317C48">
        <w:rPr>
          <w:rFonts w:eastAsia="Times New Roman" w:cs="Times New Roman"/>
        </w:rPr>
        <w:tab/>
        <w:t>The Department of Transportation shall allocate the funds credited to the State Highway Fund pursuant</w:t>
      </w:r>
      <w:r>
        <w:rPr>
          <w:rFonts w:eastAsia="Times New Roman" w:cs="Times New Roman"/>
        </w:rPr>
        <w:t xml:space="preserve"> to subsection (A) to the state-</w:t>
      </w:r>
      <w:r w:rsidRPr="00317C48">
        <w:rPr>
          <w:rFonts w:eastAsia="Times New Roman" w:cs="Times New Roman"/>
        </w:rPr>
        <w:t>funded resurfacing program. The Department of Transportation shall develop and implement a needs</w:t>
      </w:r>
      <w:r>
        <w:rPr>
          <w:rFonts w:eastAsia="Times New Roman" w:cs="Times New Roman"/>
        </w:rPr>
        <w:noBreakHyphen/>
      </w:r>
      <w:r w:rsidRPr="00317C48">
        <w:rPr>
          <w:rFonts w:eastAsia="Times New Roman" w:cs="Times New Roman"/>
        </w:rPr>
        <w:t>based methodology to distribute revenue within the state</w:t>
      </w:r>
      <w:r>
        <w:rPr>
          <w:rFonts w:eastAsia="Times New Roman" w:cs="Times New Roman"/>
        </w:rPr>
        <w:t>-</w:t>
      </w:r>
      <w:r w:rsidRPr="00317C48">
        <w:rPr>
          <w:rFonts w:eastAsia="Times New Roman" w:cs="Times New Roman"/>
        </w:rPr>
        <w:t>funded resurfacing program, which shall include consideration on a county</w:t>
      </w:r>
      <w:r>
        <w:rPr>
          <w:rFonts w:eastAsia="Times New Roman" w:cs="Times New Roman"/>
        </w:rPr>
        <w:noBreakHyphen/>
      </w:r>
      <w:r w:rsidRPr="00317C48">
        <w:rPr>
          <w:rFonts w:eastAsia="Times New Roman" w:cs="Times New Roman"/>
        </w:rPr>
        <w:t>by</w:t>
      </w:r>
      <w:r>
        <w:rPr>
          <w:rFonts w:eastAsia="Times New Roman" w:cs="Times New Roman"/>
        </w:rPr>
        <w:noBreakHyphen/>
      </w:r>
      <w:r w:rsidRPr="00317C48">
        <w:rPr>
          <w:rFonts w:eastAsia="Times New Roman" w:cs="Times New Roman"/>
        </w:rPr>
        <w:t>county basis, to ensure that each county in the State is guaranteed funding for resurfacing.</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r>
      <w:r w:rsidRPr="00317C48">
        <w:rPr>
          <w:rFonts w:eastAsia="Times New Roman" w:cs="Times New Roman"/>
        </w:rPr>
        <w:tab/>
        <w:t>(2)</w:t>
      </w:r>
      <w:r w:rsidRPr="00317C48">
        <w:rPr>
          <w:rFonts w:eastAsia="Times New Roman" w:cs="Times New Roman"/>
        </w:rPr>
        <w:tab/>
        <w:t>The Department of Transportation shall red</w:t>
      </w:r>
      <w:r>
        <w:rPr>
          <w:rFonts w:eastAsia="Times New Roman" w:cs="Times New Roman"/>
        </w:rPr>
        <w:t>uce the allocation to the state-</w:t>
      </w:r>
      <w:r w:rsidRPr="00317C48">
        <w:rPr>
          <w:rFonts w:eastAsia="Times New Roman" w:cs="Times New Roman"/>
        </w:rPr>
        <w:t>funded resurfacing program required in item (1) in proportion to the amounts transferred to the South Carolina Transportation Infrastructure Bank pursuant to subsection (C).</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(C)(1)</w:t>
      </w:r>
      <w:r w:rsidRPr="00317C48">
        <w:rPr>
          <w:rFonts w:eastAsia="Times New Roman" w:cs="Times New Roman"/>
        </w:rPr>
        <w:tab/>
        <w:t>The Department of Transportation shall identify bridge and road projects to be financed utilizing non</w:t>
      </w:r>
      <w:r>
        <w:rPr>
          <w:rFonts w:eastAsia="Times New Roman" w:cs="Times New Roman"/>
        </w:rPr>
        <w:noBreakHyphen/>
      </w:r>
      <w:r w:rsidRPr="00317C48">
        <w:rPr>
          <w:rFonts w:eastAsia="Times New Roman" w:cs="Times New Roman"/>
        </w:rPr>
        <w:t>tax revenue transferred to the bank by the Department of Transportation in an amount equal to the financing requirements related to projects selected pursuant to this section, provided that: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r>
      <w:r w:rsidRPr="00317C48">
        <w:rPr>
          <w:rFonts w:eastAsia="Times New Roman" w:cs="Times New Roman"/>
        </w:rPr>
        <w:tab/>
      </w:r>
      <w:r w:rsidRPr="00317C48">
        <w:rPr>
          <w:rFonts w:eastAsia="Times New Roman" w:cs="Times New Roman"/>
        </w:rPr>
        <w:tab/>
        <w:t>(a)</w:t>
      </w:r>
      <w:r w:rsidRPr="00317C48">
        <w:rPr>
          <w:rFonts w:eastAsia="Times New Roman" w:cs="Times New Roman"/>
        </w:rPr>
        <w:tab/>
        <w:t xml:space="preserve">Fifty million dollars in revenue utilized by the bank shall be </w:t>
      </w:r>
      <w:r w:rsidRPr="00317C48">
        <w:rPr>
          <w:rFonts w:eastAsia="Calibri" w:cs="Times New Roman"/>
        </w:rPr>
        <w:t>used to finance bridge replacement, rehabilitation projects, and expansion and improvements on existing roads in the State Highway System</w:t>
      </w:r>
      <w:r w:rsidRPr="00317C48">
        <w:rPr>
          <w:rFonts w:eastAsia="Times New Roman" w:cs="Times New Roman"/>
        </w:rPr>
        <w: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r>
      <w:r w:rsidRPr="00317C48">
        <w:rPr>
          <w:rFonts w:eastAsia="Times New Roman" w:cs="Times New Roman"/>
        </w:rPr>
        <w:tab/>
      </w:r>
      <w:r w:rsidRPr="00317C48">
        <w:rPr>
          <w:rFonts w:eastAsia="Times New Roman" w:cs="Times New Roman"/>
        </w:rPr>
        <w:tab/>
        <w:t>(b)</w:t>
      </w:r>
      <w:r w:rsidRPr="00317C48">
        <w:rPr>
          <w:rFonts w:eastAsia="Times New Roman" w:cs="Times New Roman"/>
        </w:rPr>
        <w:tab/>
        <w:t xml:space="preserve">Funds in excess of fifty million dollars utilized by the bank shall be used to finance </w:t>
      </w:r>
      <w:r w:rsidRPr="00317C48">
        <w:rPr>
          <w:rFonts w:cs="Times New Roman"/>
        </w:rPr>
        <w:t>expansion and improvements to existing mainline interstates.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eastAsia="Times New Roman" w:cs="Times New Roman"/>
        </w:rPr>
        <w:tab/>
      </w:r>
      <w:r w:rsidRPr="00317C48">
        <w:rPr>
          <w:rFonts w:eastAsia="Times New Roman" w:cs="Times New Roman"/>
        </w:rPr>
        <w:tab/>
        <w:t>(2)</w:t>
      </w:r>
      <w:r w:rsidRPr="00317C48">
        <w:rPr>
          <w:rFonts w:eastAsia="Times New Roman" w:cs="Times New Roman"/>
        </w:rPr>
        <w:tab/>
      </w:r>
      <w:r w:rsidRPr="00317C48">
        <w:rPr>
          <w:rFonts w:cs="Times New Roman"/>
        </w:rPr>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Pr>
          <w:rFonts w:cs="Times New Roman"/>
        </w:rPr>
        <w:noBreakHyphen/>
      </w:r>
      <w:r w:rsidRPr="00317C48">
        <w:rPr>
          <w:rFonts w:cs="Times New Roman"/>
        </w:rPr>
        <w:t>43</w:t>
      </w:r>
      <w:r>
        <w:rPr>
          <w:rFonts w:cs="Times New Roman"/>
        </w:rPr>
        <w:noBreakHyphen/>
      </w:r>
      <w:r w:rsidRPr="00317C48">
        <w:rPr>
          <w:rFonts w:cs="Times New Roman"/>
        </w:rPr>
        <w:t>180, prior to approving a project for financing.</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r>
      <w:r w:rsidRPr="00317C48">
        <w:rPr>
          <w:rFonts w:cs="Times New Roman"/>
        </w:rPr>
        <w:tab/>
        <w:t>(3)</w:t>
      </w:r>
      <w:r w:rsidRPr="00317C48">
        <w:rPr>
          <w:rFonts w:cs="Times New Roman"/>
        </w:rPr>
        <w:tab/>
        <w:t>Following consideration by the Joint Bond Review Committee, the bank shall approve the projects to be financed. Upon approval, the bank shall provide the Department of Transportation with written notice that identifies each project selected, the amount of non</w:t>
      </w:r>
      <w:r>
        <w:rPr>
          <w:rFonts w:cs="Times New Roman"/>
        </w:rPr>
        <w:noBreakHyphen/>
      </w:r>
      <w:r w:rsidRPr="00317C48">
        <w:rPr>
          <w:rFonts w:cs="Times New Roman"/>
        </w:rPr>
        <w:t>tax revenue that must be transferred to the bank for financing each project, a schedule for the transfers, and any other information necessary to carrying out the financing of each project.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r>
      <w:r w:rsidRPr="00317C48">
        <w:rPr>
          <w:rFonts w:cs="Times New Roman"/>
        </w:rPr>
        <w:tab/>
        <w:t>(4)</w:t>
      </w:r>
      <w:r w:rsidRPr="00317C48">
        <w:rPr>
          <w:rFonts w:cs="Times New Roman"/>
        </w:rPr>
        <w:tab/>
        <w:t>Upon receipt of the notice provided in item (3), the Department of Transportation shall transfer non</w:t>
      </w:r>
      <w:r>
        <w:rPr>
          <w:rFonts w:cs="Times New Roman"/>
        </w:rPr>
        <w:noBreakHyphen/>
      </w:r>
      <w:r w:rsidRPr="00317C48">
        <w:rPr>
          <w:rFonts w:cs="Times New Roman"/>
        </w:rPr>
        <w:t>tax revenue to the bank in the amounts and upon the schedule provided in the notice. The department shall take any other action identified in the notice that is necessary for financing each project.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r>
      <w:r w:rsidRPr="00317C48">
        <w:rPr>
          <w:rFonts w:cs="Times New Roman"/>
        </w:rPr>
        <w:tab/>
        <w:t>(5)</w:t>
      </w:r>
      <w:r w:rsidRPr="00317C48">
        <w:rPr>
          <w:rFonts w:cs="Times New Roman"/>
        </w:rPr>
        <w:tab/>
        <w:t>Projects financed utilizing funds transferred pursuant to this subsection shall not require a local match.</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(D)</w:t>
      </w:r>
      <w:r w:rsidRPr="00317C48">
        <w:rPr>
          <w:rFonts w:cs="Times New Roman"/>
        </w:rPr>
        <w:tab/>
        <w:t>The Secretary of Transportation shall apply funds supplanted by the operation of this section to prioritized bridge and resurfacing needs.”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PART III</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Transition Provisions</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and</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r w:rsidRPr="00317C48">
        <w:rPr>
          <w:rFonts w:eastAsia="Times New Roman" w:cs="Times New Roman"/>
          <w:snapToGrid w:val="0"/>
        </w:rPr>
        <w:t>Effective Date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rPr>
      </w:pPr>
    </w:p>
    <w:p w:rsidR="004865D5" w:rsidRPr="00F10583"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rPr>
      </w:pPr>
      <w:r>
        <w:rPr>
          <w:rFonts w:eastAsia="Times New Roman" w:cs="Times New Roman"/>
          <w:b/>
          <w:snapToGrid w:val="0"/>
        </w:rPr>
        <w:t>Repeal</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317C48">
        <w:rPr>
          <w:rFonts w:eastAsia="Times New Roman" w:cs="Times New Roman"/>
          <w:snapToGrid w:val="0"/>
        </w:rPr>
        <w:t>SECTION</w:t>
      </w:r>
      <w:r w:rsidRPr="00317C48">
        <w:rPr>
          <w:rFonts w:eastAsia="Times New Roman" w:cs="Times New Roman"/>
          <w:snapToGrid w:val="0"/>
        </w:rPr>
        <w:tab/>
        <w:t>86.</w:t>
      </w:r>
      <w:r w:rsidRPr="00317C48">
        <w:rPr>
          <w:rFonts w:eastAsia="Times New Roman" w:cs="Times New Roman"/>
          <w:snapToGrid w:val="0"/>
        </w:rPr>
        <w:tab/>
      </w:r>
      <w:r>
        <w:t>Section 1</w:t>
      </w:r>
      <w:r>
        <w:noBreakHyphen/>
        <w:t>3</w:t>
      </w:r>
      <w:r>
        <w:noBreakHyphen/>
        <w:t>240(C)(1)(b) of the 1976 Code is repealed.</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Pr>
          <w:rFonts w:eastAsia="Times New Roman" w:cs="Times New Roman"/>
          <w:b/>
        </w:rPr>
        <w:t>C</w:t>
      </w:r>
      <w:r w:rsidRPr="00F10583">
        <w:rPr>
          <w:rFonts w:eastAsia="Times New Roman" w:cs="Times New Roman"/>
          <w:b/>
        </w:rPr>
        <w:t xml:space="preserve">hief internal </w:t>
      </w:r>
      <w:r>
        <w:rPr>
          <w:rFonts w:eastAsia="Times New Roman" w:cs="Times New Roman"/>
          <w:b/>
        </w:rPr>
        <w:t>a</w:t>
      </w:r>
      <w:r w:rsidRPr="00F10583">
        <w:rPr>
          <w:rFonts w:eastAsia="Times New Roman" w:cs="Times New Roman"/>
          <w:b/>
        </w:rPr>
        <w:t>uditor of the Department of Transportation</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snapToGrid w:val="0"/>
        </w:rPr>
        <w:t>SECTION</w:t>
      </w:r>
      <w:r w:rsidRPr="00317C48">
        <w:rPr>
          <w:rFonts w:eastAsia="Times New Roman" w:cs="Times New Roman"/>
          <w:snapToGrid w:val="0"/>
        </w:rPr>
        <w:tab/>
        <w:t>87.</w:t>
      </w:r>
      <w:r w:rsidRPr="00317C48">
        <w:rPr>
          <w:rFonts w:eastAsia="Times New Roman" w:cs="Times New Roman"/>
          <w:snapToGrid w:val="0"/>
        </w:rPr>
        <w:tab/>
      </w:r>
      <w:r>
        <w:rPr>
          <w:rFonts w:eastAsia="Times New Roman" w:cs="Times New Roman"/>
          <w:snapToGrid w:val="0"/>
        </w:rPr>
        <w:t>(A)</w:t>
      </w:r>
      <w:r>
        <w:rPr>
          <w:rFonts w:eastAsia="Times New Roman" w:cs="Times New Roman"/>
          <w:snapToGrid w:val="0"/>
        </w:rPr>
        <w:tab/>
      </w:r>
      <w:r w:rsidRPr="00317C48">
        <w:rPr>
          <w:rFonts w:eastAsia="Times New Roman" w:cs="Times New Roman"/>
        </w:rPr>
        <w:t xml:space="preserve">The </w:t>
      </w:r>
      <w:r w:rsidRPr="00F10583">
        <w:rPr>
          <w:rFonts w:eastAsia="Times New Roman" w:cs="Times New Roman"/>
        </w:rPr>
        <w:t>chief internal auditor of the Department of Transportation</w:t>
      </w:r>
      <w:r w:rsidRPr="00317C48">
        <w:rPr>
          <w:rFonts w:eastAsia="Times New Roman" w:cs="Times New Roman"/>
        </w:rPr>
        <w:t xml:space="preserve"> and all associated support staff, and all authorized appropriations associated with the chief internal auditor and associated support staff are transferred to and become part of the State Auditor</w:t>
      </w:r>
      <w:r w:rsidRPr="00B826E0">
        <w:rPr>
          <w:rFonts w:eastAsia="Times New Roman" w:cs="Times New Roman"/>
        </w:rPr>
        <w:t>’</w:t>
      </w:r>
      <w:r w:rsidRPr="00317C48">
        <w:rPr>
          <w:rFonts w:eastAsia="Times New Roman" w:cs="Times New Roman"/>
        </w:rPr>
        <w:t>s Office, State Fiscal Accountability 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w:t>
      </w:r>
      <w:r w:rsidRPr="00B826E0">
        <w:rPr>
          <w:rFonts w:eastAsia="Times New Roman" w:cs="Times New Roman"/>
        </w:rPr>
        <w:t>’</w:t>
      </w:r>
      <w:r w:rsidRPr="00317C48">
        <w:rPr>
          <w:rFonts w:eastAsia="Times New Roman" w:cs="Times New Roman"/>
        </w:rPr>
        <w:t>s Office, State Fiscal Accountability Authority, with the same compensation, classification, and grade level, as applicable.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17C48">
        <w:rPr>
          <w:rFonts w:eastAsia="Times New Roman" w:cs="Times New Roman"/>
        </w:rPr>
        <w:tab/>
        <w:t>(B)</w:t>
      </w:r>
      <w:r w:rsidRPr="00317C48">
        <w:rPr>
          <w:rFonts w:eastAsia="Times New Roman" w:cs="Times New Roman"/>
        </w:rPr>
        <w:tab/>
        <w:t>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Section 57</w:t>
      </w:r>
      <w:r>
        <w:rPr>
          <w:rFonts w:eastAsia="Times New Roman" w:cs="Times New Roman"/>
        </w:rPr>
        <w:noBreakHyphen/>
      </w:r>
      <w:r w:rsidRPr="00317C48">
        <w:rPr>
          <w:rFonts w:eastAsia="Times New Roman" w:cs="Times New Roman"/>
        </w:rPr>
        <w:t>1</w:t>
      </w:r>
      <w:r>
        <w:rPr>
          <w:rFonts w:eastAsia="Times New Roman" w:cs="Times New Roman"/>
        </w:rPr>
        <w:noBreakHyphen/>
      </w:r>
      <w:r w:rsidRPr="00317C48">
        <w:rPr>
          <w:rFonts w:eastAsia="Times New Roman" w:cs="Times New Roman"/>
        </w:rPr>
        <w:t>360, as amended in this act, found in SECTION 1.</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865D5" w:rsidRPr="00F10583"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u w:color="000000" w:themeColor="text1"/>
        </w:rPr>
      </w:pPr>
      <w:r>
        <w:rPr>
          <w:rFonts w:eastAsia="Times New Roman" w:cs="Times New Roman"/>
          <w:b/>
          <w:u w:color="000000" w:themeColor="text1"/>
        </w:rPr>
        <w:t>Severability</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SECTION</w:t>
      </w:r>
      <w:r w:rsidRPr="00317C48">
        <w:rPr>
          <w:rFonts w:eastAsia="Times New Roman" w:cs="Times New Roman"/>
          <w:u w:color="000000" w:themeColor="text1"/>
        </w:rPr>
        <w:tab/>
        <w:t>88.</w:t>
      </w:r>
      <w:r w:rsidRPr="00317C48">
        <w:rPr>
          <w:rFonts w:eastAsia="Times New Roman"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4865D5" w:rsidRPr="00F10583"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Act constitutes one subject</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SECTION</w:t>
      </w:r>
      <w:r w:rsidRPr="00317C48">
        <w:rPr>
          <w:rFonts w:cs="Times New Roman"/>
        </w:rPr>
        <w:tab/>
        <w:t>89.</w:t>
      </w:r>
      <w:r w:rsidRPr="00317C48">
        <w:rPr>
          <w:rFonts w:cs="Times New Roman"/>
        </w:rPr>
        <w:tab/>
        <w:t xml:space="preserve">The General Assembly finds that the sections presented in this act constitute one subject as required by </w:t>
      </w:r>
      <w:r>
        <w:rPr>
          <w:rFonts w:cs="Times New Roman"/>
        </w:rPr>
        <w:t xml:space="preserve">Section 17, </w:t>
      </w:r>
      <w:r w:rsidRPr="00317C48">
        <w:rPr>
          <w:rFonts w:cs="Times New Roman"/>
        </w:rPr>
        <w:t xml:space="preserve">Article III of the South Carolina Constitution, </w:t>
      </w:r>
      <w:r>
        <w:rPr>
          <w:rFonts w:cs="Times New Roman"/>
        </w:rPr>
        <w:t xml:space="preserve">1895, </w:t>
      </w:r>
      <w:r w:rsidRPr="00317C48">
        <w:rPr>
          <w:rFonts w:cs="Times New Roman"/>
        </w:rPr>
        <w:t xml:space="preserve">in particular finding that each change and each topic relates directly to or in conjunction with other sections to the subject of </w:t>
      </w:r>
      <w:r>
        <w:rPr>
          <w:rFonts w:cs="Times New Roman"/>
          <w:bCs/>
        </w:rPr>
        <w:t>improving the s</w:t>
      </w:r>
      <w:r w:rsidRPr="00317C48">
        <w:rPr>
          <w:rFonts w:cs="Times New Roman"/>
          <w:bCs/>
        </w:rPr>
        <w:t>tate</w:t>
      </w:r>
      <w:r w:rsidRPr="00B826E0">
        <w:rPr>
          <w:rFonts w:cs="Times New Roman"/>
          <w:bCs/>
        </w:rPr>
        <w:t>’</w:t>
      </w:r>
      <w:r w:rsidRPr="00317C48">
        <w:rPr>
          <w:rFonts w:cs="Times New Roman"/>
          <w:bCs/>
        </w:rPr>
        <w:t>s transportation infrastructure system</w:t>
      </w:r>
      <w:r w:rsidRPr="00317C48">
        <w:rPr>
          <w:rFonts w:cs="Times New Roman"/>
        </w:rPr>
        <w:t xml:space="preserve"> as clearly enumerated in the title.</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7C48">
        <w:rPr>
          <w:rFonts w:cs="Times New Roman"/>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Pr="00F10583"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rPr>
      </w:pPr>
      <w:r>
        <w:rPr>
          <w:rFonts w:eastAsia="Times New Roman" w:cs="Times New Roman"/>
          <w:b/>
          <w:snapToGrid w:val="0"/>
        </w:rPr>
        <w:t>Time effective</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snapToGrid w:val="0"/>
        </w:rPr>
        <w:t>SECTION</w:t>
      </w:r>
      <w:r w:rsidRPr="00317C48">
        <w:rPr>
          <w:rFonts w:eastAsia="Times New Roman" w:cs="Times New Roman"/>
          <w:snapToGrid w:val="0"/>
        </w:rPr>
        <w:tab/>
        <w:t>90.</w:t>
      </w:r>
      <w:r w:rsidRPr="00317C48">
        <w:rPr>
          <w:rFonts w:eastAsia="Times New Roman" w:cs="Times New Roman"/>
          <w:snapToGrid w:val="0"/>
        </w:rPr>
        <w:tab/>
        <w:t>(A)</w:t>
      </w:r>
      <w:r w:rsidRPr="00317C48">
        <w:rPr>
          <w:rFonts w:eastAsia="Times New Roman" w:cs="Times New Roman"/>
          <w:snapToGrid w:val="0"/>
        </w:rPr>
        <w:tab/>
        <w:t xml:space="preserve">This act takes effect </w:t>
      </w:r>
      <w:r w:rsidRPr="00317C48">
        <w:rPr>
          <w:rFonts w:eastAsia="Times New Roman" w:cs="Times New Roman"/>
          <w:u w:color="000000" w:themeColor="text1"/>
        </w:rPr>
        <w:t>July 1, 2016.</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(B)</w:t>
      </w:r>
      <w:r w:rsidRPr="00317C48">
        <w:rPr>
          <w:rFonts w:eastAsia="Times New Roman" w:cs="Times New Roman"/>
          <w:u w:color="000000" w:themeColor="text1"/>
        </w:rPr>
        <w:tab/>
        <w:t>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w:t>
      </w:r>
      <w:r w:rsidRPr="00B826E0">
        <w:rPr>
          <w:rFonts w:eastAsia="Times New Roman" w:cs="Times New Roman"/>
          <w:u w:color="000000" w:themeColor="text1"/>
        </w:rPr>
        <w:t>’</w:t>
      </w:r>
      <w:r w:rsidRPr="00317C48">
        <w:rPr>
          <w:rFonts w:eastAsia="Times New Roman" w:cs="Times New Roman"/>
          <w:u w:color="000000" w:themeColor="text1"/>
        </w:rPr>
        <w:t>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Pr>
          <w:rFonts w:eastAsia="Times New Roman" w:cs="Times New Roman"/>
          <w:u w:color="000000" w:themeColor="text1"/>
        </w:rPr>
        <w:noBreakHyphen/>
      </w:r>
      <w:r w:rsidRPr="00317C48">
        <w:rPr>
          <w:rFonts w:eastAsia="Times New Roman" w:cs="Times New Roman"/>
          <w:u w:color="000000" w:themeColor="text1"/>
        </w:rPr>
        <w:t>1</w:t>
      </w:r>
      <w:r>
        <w:rPr>
          <w:rFonts w:eastAsia="Times New Roman" w:cs="Times New Roman"/>
          <w:u w:color="000000" w:themeColor="text1"/>
        </w:rPr>
        <w:noBreakHyphen/>
      </w:r>
      <w:r w:rsidRPr="00317C48">
        <w:rPr>
          <w:rFonts w:eastAsia="Times New Roman" w:cs="Times New Roman"/>
          <w:u w:color="000000" w:themeColor="text1"/>
        </w:rPr>
        <w:t>310, as amended by this act.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(C)</w:t>
      </w:r>
      <w:r w:rsidRPr="00317C48">
        <w:rPr>
          <w:rFonts w:eastAsia="Times New Roman" w:cs="Times New Roman"/>
          <w:u w:color="000000" w:themeColor="text1"/>
        </w:rPr>
        <w:tab/>
        <w:t>The Secretary of Transportation serving on June 30, 2016, shall continue to serve at the pleasure of the commission as provided in this act.  No further confirmation proceedings are required.  Thereafter, any new appointee to the office of Secretary of Transportation must be filled in the manner specified in Chapter 1, Title 57 of the 1976 Code, as amended by this act.</w:t>
      </w:r>
    </w:p>
    <w:p w:rsidR="004865D5" w:rsidRPr="00317C48"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317C48">
        <w:rPr>
          <w:rFonts w:eastAsia="Times New Roman" w:cs="Times New Roman"/>
          <w:u w:color="000000" w:themeColor="text1"/>
        </w:rPr>
        <w:tab/>
        <w:t>(D)</w:t>
      </w:r>
      <w:r w:rsidRPr="00317C48">
        <w:rPr>
          <w:rFonts w:eastAsia="Times New Roman" w:cs="Times New Roman"/>
          <w:u w:color="000000" w:themeColor="text1"/>
        </w:rPr>
        <w:tab/>
        <w:t>Notwithstanding the effective date provided in subsection (A), SECTION 6 and SECTION 7 take effect upon approval by the Governor.  The provisions contained in SECTION 6 and SECTION 7 only apply to projects selected by the bank thereafter.</w:t>
      </w: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865D5" w:rsidRDefault="004865D5"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4865D5" w:rsidRDefault="004865D5" w:rsidP="004865D5">
      <w:pPr>
        <w:jc w:val="both"/>
        <w:rPr>
          <w:color w:val="000000" w:themeColor="text1"/>
        </w:rPr>
      </w:pPr>
    </w:p>
    <w:p w:rsidR="004865D5" w:rsidRDefault="004865D5" w:rsidP="004865D5">
      <w:pPr>
        <w:jc w:val="both"/>
        <w:rPr>
          <w:color w:val="000000" w:themeColor="text1"/>
        </w:rPr>
      </w:pPr>
      <w:r>
        <w:rPr>
          <w:color w:val="000000" w:themeColor="text1"/>
        </w:rPr>
        <w:t>Approved the 8</w:t>
      </w:r>
      <w:r w:rsidRPr="00FE738A">
        <w:rPr>
          <w:color w:val="000000" w:themeColor="text1"/>
          <w:vertAlign w:val="superscript"/>
        </w:rPr>
        <w:t>th</w:t>
      </w:r>
      <w:r>
        <w:rPr>
          <w:color w:val="000000" w:themeColor="text1"/>
        </w:rPr>
        <w:t xml:space="preserve"> day of June, 2016. </w:t>
      </w:r>
    </w:p>
    <w:p w:rsidR="004865D5" w:rsidRDefault="004865D5" w:rsidP="004865D5">
      <w:pPr>
        <w:jc w:val="center"/>
        <w:rPr>
          <w:color w:val="000000" w:themeColor="text1"/>
        </w:rPr>
      </w:pPr>
    </w:p>
    <w:p w:rsidR="004865D5" w:rsidRDefault="004865D5" w:rsidP="004865D5">
      <w:pPr>
        <w:jc w:val="center"/>
        <w:rPr>
          <w:color w:val="000000" w:themeColor="text1"/>
        </w:rPr>
      </w:pPr>
      <w:r>
        <w:rPr>
          <w:color w:val="000000" w:themeColor="text1"/>
        </w:rPr>
        <w:t>__________</w:t>
      </w:r>
    </w:p>
    <w:p w:rsidR="00406A3A" w:rsidRPr="003F3069" w:rsidRDefault="00406A3A" w:rsidP="004865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06A3A" w:rsidRPr="003F3069" w:rsidSect="00406A3A">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CDA" w:rsidRDefault="00B95CDA" w:rsidP="007D5FAC">
      <w:r>
        <w:separator/>
      </w:r>
    </w:p>
  </w:endnote>
  <w:endnote w:type="continuationSeparator" w:id="0">
    <w:p w:rsidR="00B95CDA" w:rsidRDefault="00B95CD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9D" w:rsidRPr="00406A3A" w:rsidRDefault="001C370C" w:rsidP="00406A3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865D5">
      <w:rPr>
        <w:noProof/>
      </w:rPr>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9D" w:rsidRDefault="00D61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CDA" w:rsidRDefault="00B95CDA" w:rsidP="007D5FAC">
      <w:r>
        <w:separator/>
      </w:r>
    </w:p>
  </w:footnote>
  <w:footnote w:type="continuationSeparator" w:id="0">
    <w:p w:rsidR="00B95CDA" w:rsidRDefault="00B95CD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258"/>
    <w:docVar w:name="ActSecretary" w:val="Melton"/>
    <w:docVar w:name="ActSIdno" w:val="(98)  1258DG16"/>
    <w:docVar w:name="clipname" w:val="1258DG16"/>
    <w:docVar w:name="dvBillNumber" w:val="1258"/>
    <w:docVar w:name="dvBillNumberPrefix" w:val="S"/>
    <w:docVar w:name="dvOriginalBody" w:val="Senate"/>
    <w:docVar w:name="OrigSENATEBillNo" w:val="1258"/>
    <w:docVar w:name="SENATEACTFULLPATH" w:val="L:\COUNCIL\ACTS\1258DG16.DOCX"/>
    <w:docVar w:name="WhatActtype" w:val="AN ACT"/>
  </w:docVars>
  <w:rsids>
    <w:rsidRoot w:val="009928CC"/>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1799D"/>
    <w:rsid w:val="001230AC"/>
    <w:rsid w:val="001237B9"/>
    <w:rsid w:val="0012485A"/>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2E75"/>
    <w:rsid w:val="001A646B"/>
    <w:rsid w:val="001A75A0"/>
    <w:rsid w:val="001B5A28"/>
    <w:rsid w:val="001B65B6"/>
    <w:rsid w:val="001B78F9"/>
    <w:rsid w:val="001B7FF5"/>
    <w:rsid w:val="001C370C"/>
    <w:rsid w:val="001C377E"/>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3D66"/>
    <w:rsid w:val="002A6880"/>
    <w:rsid w:val="002A7F6D"/>
    <w:rsid w:val="002B787D"/>
    <w:rsid w:val="002C0E95"/>
    <w:rsid w:val="002C3DB3"/>
    <w:rsid w:val="002C4C93"/>
    <w:rsid w:val="002C7D37"/>
    <w:rsid w:val="002D3267"/>
    <w:rsid w:val="002D5521"/>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0B22"/>
    <w:rsid w:val="0034356D"/>
    <w:rsid w:val="00350DA3"/>
    <w:rsid w:val="00360108"/>
    <w:rsid w:val="00360D70"/>
    <w:rsid w:val="00364D3F"/>
    <w:rsid w:val="00366494"/>
    <w:rsid w:val="00370DA1"/>
    <w:rsid w:val="00372564"/>
    <w:rsid w:val="00372FF8"/>
    <w:rsid w:val="003762ED"/>
    <w:rsid w:val="00377D97"/>
    <w:rsid w:val="0038005A"/>
    <w:rsid w:val="003803CD"/>
    <w:rsid w:val="00392293"/>
    <w:rsid w:val="0039655A"/>
    <w:rsid w:val="00396C58"/>
    <w:rsid w:val="003A6D96"/>
    <w:rsid w:val="003A7517"/>
    <w:rsid w:val="003B1A01"/>
    <w:rsid w:val="003B2E6E"/>
    <w:rsid w:val="003B355D"/>
    <w:rsid w:val="003B6BB7"/>
    <w:rsid w:val="003B716B"/>
    <w:rsid w:val="003B746E"/>
    <w:rsid w:val="003C030C"/>
    <w:rsid w:val="003D2A73"/>
    <w:rsid w:val="003D5F85"/>
    <w:rsid w:val="003F3069"/>
    <w:rsid w:val="00400828"/>
    <w:rsid w:val="00406A3A"/>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865D5"/>
    <w:rsid w:val="0049067C"/>
    <w:rsid w:val="004941A4"/>
    <w:rsid w:val="00497784"/>
    <w:rsid w:val="004A073E"/>
    <w:rsid w:val="004A1278"/>
    <w:rsid w:val="004A5193"/>
    <w:rsid w:val="004A6EDD"/>
    <w:rsid w:val="004A76F3"/>
    <w:rsid w:val="004B1DA6"/>
    <w:rsid w:val="004B27E8"/>
    <w:rsid w:val="004B41E5"/>
    <w:rsid w:val="004C115D"/>
    <w:rsid w:val="004C17F5"/>
    <w:rsid w:val="004C190F"/>
    <w:rsid w:val="004D29AD"/>
    <w:rsid w:val="004E275E"/>
    <w:rsid w:val="004E6C25"/>
    <w:rsid w:val="004E747B"/>
    <w:rsid w:val="004E77F2"/>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3592"/>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6538"/>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1EC5"/>
    <w:rsid w:val="00690F2C"/>
    <w:rsid w:val="00690F99"/>
    <w:rsid w:val="00691B24"/>
    <w:rsid w:val="0069622C"/>
    <w:rsid w:val="00696C4D"/>
    <w:rsid w:val="00696F5B"/>
    <w:rsid w:val="006A4214"/>
    <w:rsid w:val="006A5B40"/>
    <w:rsid w:val="006A65C8"/>
    <w:rsid w:val="006A6F1D"/>
    <w:rsid w:val="006A7D8A"/>
    <w:rsid w:val="006B263A"/>
    <w:rsid w:val="006B4FA6"/>
    <w:rsid w:val="006C16ED"/>
    <w:rsid w:val="006C7535"/>
    <w:rsid w:val="006C7D00"/>
    <w:rsid w:val="006C7DDE"/>
    <w:rsid w:val="006F22C0"/>
    <w:rsid w:val="006F290C"/>
    <w:rsid w:val="007009F2"/>
    <w:rsid w:val="00704FF9"/>
    <w:rsid w:val="007052EC"/>
    <w:rsid w:val="00707063"/>
    <w:rsid w:val="007127A6"/>
    <w:rsid w:val="007273E6"/>
    <w:rsid w:val="00731C9E"/>
    <w:rsid w:val="00734C77"/>
    <w:rsid w:val="00737039"/>
    <w:rsid w:val="007373C7"/>
    <w:rsid w:val="007469F9"/>
    <w:rsid w:val="0074783A"/>
    <w:rsid w:val="00747D00"/>
    <w:rsid w:val="007514EF"/>
    <w:rsid w:val="00764BFB"/>
    <w:rsid w:val="00765D0A"/>
    <w:rsid w:val="007664A2"/>
    <w:rsid w:val="00770C4B"/>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E4659"/>
    <w:rsid w:val="007F3574"/>
    <w:rsid w:val="007F6631"/>
    <w:rsid w:val="007F6D46"/>
    <w:rsid w:val="007F7184"/>
    <w:rsid w:val="007F789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B62BC"/>
    <w:rsid w:val="008C325E"/>
    <w:rsid w:val="008E03BA"/>
    <w:rsid w:val="008E1BCF"/>
    <w:rsid w:val="008F0562"/>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28CC"/>
    <w:rsid w:val="00997D30"/>
    <w:rsid w:val="009A074B"/>
    <w:rsid w:val="009A31B6"/>
    <w:rsid w:val="009A467A"/>
    <w:rsid w:val="009B0FA5"/>
    <w:rsid w:val="009B26EE"/>
    <w:rsid w:val="009B6EA6"/>
    <w:rsid w:val="009C170D"/>
    <w:rsid w:val="009D0B32"/>
    <w:rsid w:val="009D75E7"/>
    <w:rsid w:val="009E1E5E"/>
    <w:rsid w:val="009F42DA"/>
    <w:rsid w:val="00A03978"/>
    <w:rsid w:val="00A050C0"/>
    <w:rsid w:val="00A062DB"/>
    <w:rsid w:val="00A10732"/>
    <w:rsid w:val="00A14F94"/>
    <w:rsid w:val="00A22884"/>
    <w:rsid w:val="00A23CED"/>
    <w:rsid w:val="00A25E64"/>
    <w:rsid w:val="00A26387"/>
    <w:rsid w:val="00A3022E"/>
    <w:rsid w:val="00A40275"/>
    <w:rsid w:val="00A450A2"/>
    <w:rsid w:val="00A46627"/>
    <w:rsid w:val="00A475E8"/>
    <w:rsid w:val="00A61397"/>
    <w:rsid w:val="00A62F8F"/>
    <w:rsid w:val="00A64E80"/>
    <w:rsid w:val="00A73974"/>
    <w:rsid w:val="00A74007"/>
    <w:rsid w:val="00A84C4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74B1B"/>
    <w:rsid w:val="00B826E0"/>
    <w:rsid w:val="00B83DA1"/>
    <w:rsid w:val="00B846E9"/>
    <w:rsid w:val="00B95CDA"/>
    <w:rsid w:val="00BA6BCF"/>
    <w:rsid w:val="00BB1593"/>
    <w:rsid w:val="00BB43F6"/>
    <w:rsid w:val="00BB7B1B"/>
    <w:rsid w:val="00BC5FF9"/>
    <w:rsid w:val="00BE36EB"/>
    <w:rsid w:val="00BE41F8"/>
    <w:rsid w:val="00BF1B60"/>
    <w:rsid w:val="00BF2034"/>
    <w:rsid w:val="00BF2C4E"/>
    <w:rsid w:val="00BF33CD"/>
    <w:rsid w:val="00BF352D"/>
    <w:rsid w:val="00BF6E92"/>
    <w:rsid w:val="00C0158B"/>
    <w:rsid w:val="00C02F5C"/>
    <w:rsid w:val="00C02F6F"/>
    <w:rsid w:val="00C03629"/>
    <w:rsid w:val="00C04FCB"/>
    <w:rsid w:val="00C053E6"/>
    <w:rsid w:val="00C06FF3"/>
    <w:rsid w:val="00C1173A"/>
    <w:rsid w:val="00C12583"/>
    <w:rsid w:val="00C15148"/>
    <w:rsid w:val="00C216F6"/>
    <w:rsid w:val="00C2227D"/>
    <w:rsid w:val="00C230AF"/>
    <w:rsid w:val="00C23B1A"/>
    <w:rsid w:val="00C30A14"/>
    <w:rsid w:val="00C30E1C"/>
    <w:rsid w:val="00C32CDA"/>
    <w:rsid w:val="00C34674"/>
    <w:rsid w:val="00C3483A"/>
    <w:rsid w:val="00C45263"/>
    <w:rsid w:val="00C46AB4"/>
    <w:rsid w:val="00C55195"/>
    <w:rsid w:val="00C7071A"/>
    <w:rsid w:val="00C73A60"/>
    <w:rsid w:val="00C74282"/>
    <w:rsid w:val="00C74E9D"/>
    <w:rsid w:val="00C837F6"/>
    <w:rsid w:val="00C925FE"/>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1F56"/>
    <w:rsid w:val="00D63C04"/>
    <w:rsid w:val="00D76225"/>
    <w:rsid w:val="00D7706E"/>
    <w:rsid w:val="00D80303"/>
    <w:rsid w:val="00D8576C"/>
    <w:rsid w:val="00D9130B"/>
    <w:rsid w:val="00D91939"/>
    <w:rsid w:val="00D92268"/>
    <w:rsid w:val="00D94602"/>
    <w:rsid w:val="00D958BB"/>
    <w:rsid w:val="00DA1730"/>
    <w:rsid w:val="00DA77C1"/>
    <w:rsid w:val="00DB01BE"/>
    <w:rsid w:val="00DB1297"/>
    <w:rsid w:val="00DC093F"/>
    <w:rsid w:val="00DC6CFE"/>
    <w:rsid w:val="00DD198F"/>
    <w:rsid w:val="00DD2595"/>
    <w:rsid w:val="00DD314B"/>
    <w:rsid w:val="00DD3B8D"/>
    <w:rsid w:val="00DD4D61"/>
    <w:rsid w:val="00DD5167"/>
    <w:rsid w:val="00DD557D"/>
    <w:rsid w:val="00DE2D21"/>
    <w:rsid w:val="00DE7087"/>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7852"/>
    <w:rsid w:val="00EA2A3A"/>
    <w:rsid w:val="00EA4F7F"/>
    <w:rsid w:val="00EA77B0"/>
    <w:rsid w:val="00EB223A"/>
    <w:rsid w:val="00EC47CE"/>
    <w:rsid w:val="00ED4871"/>
    <w:rsid w:val="00EE42B4"/>
    <w:rsid w:val="00EE663F"/>
    <w:rsid w:val="00EF0E4A"/>
    <w:rsid w:val="00EF3301"/>
    <w:rsid w:val="00EF34F6"/>
    <w:rsid w:val="00EF6923"/>
    <w:rsid w:val="00F035BD"/>
    <w:rsid w:val="00F07446"/>
    <w:rsid w:val="00F10583"/>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3F31"/>
    <w:rsid w:val="00F54582"/>
    <w:rsid w:val="00F61884"/>
    <w:rsid w:val="00F627EF"/>
    <w:rsid w:val="00F64465"/>
    <w:rsid w:val="00F669CB"/>
    <w:rsid w:val="00F66E0E"/>
    <w:rsid w:val="00F721C4"/>
    <w:rsid w:val="00F7296A"/>
    <w:rsid w:val="00F86999"/>
    <w:rsid w:val="00FA1013"/>
    <w:rsid w:val="00FA7E14"/>
    <w:rsid w:val="00FB1A6A"/>
    <w:rsid w:val="00FB471B"/>
    <w:rsid w:val="00FB5909"/>
    <w:rsid w:val="00FC380D"/>
    <w:rsid w:val="00FD6DC2"/>
    <w:rsid w:val="00FD7AFA"/>
    <w:rsid w:val="00FE15B8"/>
    <w:rsid w:val="00FE1D78"/>
    <w:rsid w:val="00FE57FD"/>
    <w:rsid w:val="00FE6887"/>
    <w:rsid w:val="00FF0473"/>
    <w:rsid w:val="00FF42B3"/>
    <w:rsid w:val="00FF4CAA"/>
    <w:rsid w:val="00FF7814"/>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31EA2A3C-52D8-4608-9C79-38F8D186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06A3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PlainTextChar">
    <w:name w:val="Plain Text Char"/>
    <w:basedOn w:val="DefaultParagraphFont"/>
    <w:link w:val="PlainText"/>
    <w:uiPriority w:val="99"/>
    <w:rsid w:val="00377D97"/>
    <w:rPr>
      <w:szCs w:val="21"/>
    </w:rPr>
  </w:style>
  <w:style w:type="paragraph" w:styleId="PlainText">
    <w:name w:val="Plain Text"/>
    <w:basedOn w:val="Normal"/>
    <w:link w:val="PlainTextChar"/>
    <w:uiPriority w:val="99"/>
    <w:unhideWhenUsed/>
    <w:rsid w:val="00377D97"/>
    <w:pPr>
      <w:jc w:val="both"/>
    </w:pPr>
    <w:rPr>
      <w:szCs w:val="21"/>
    </w:rPr>
  </w:style>
  <w:style w:type="character" w:customStyle="1" w:styleId="BodyTextChar">
    <w:name w:val="Body Text Char"/>
    <w:basedOn w:val="DefaultParagraphFont"/>
    <w:link w:val="BodyText"/>
    <w:uiPriority w:val="99"/>
    <w:rsid w:val="00377D97"/>
  </w:style>
  <w:style w:type="paragraph" w:styleId="BodyText">
    <w:name w:val="Body Text"/>
    <w:basedOn w:val="Normal"/>
    <w:link w:val="BodyTextChar"/>
    <w:uiPriority w:val="99"/>
    <w:rsid w:val="00377D97"/>
    <w:pPr>
      <w:jc w:val="both"/>
    </w:pPr>
  </w:style>
  <w:style w:type="character" w:customStyle="1" w:styleId="BalloonTextChar">
    <w:name w:val="Balloon Text Char"/>
    <w:basedOn w:val="DefaultParagraphFont"/>
    <w:link w:val="BalloonText"/>
    <w:uiPriority w:val="99"/>
    <w:rsid w:val="00377D97"/>
    <w:rPr>
      <w:rFonts w:cs="Tahoma"/>
      <w:szCs w:val="16"/>
    </w:rPr>
  </w:style>
  <w:style w:type="paragraph" w:styleId="BalloonText">
    <w:name w:val="Balloon Text"/>
    <w:next w:val="Normal"/>
    <w:link w:val="BalloonTextChar"/>
    <w:uiPriority w:val="99"/>
    <w:unhideWhenUsed/>
    <w:rsid w:val="00377D97"/>
    <w:pPr>
      <w:spacing w:before="0"/>
      <w:jc w:val="both"/>
    </w:pPr>
    <w:rPr>
      <w:rFonts w:cs="Tahoma"/>
      <w:szCs w:val="16"/>
    </w:rPr>
  </w:style>
  <w:style w:type="table" w:styleId="TableGrid">
    <w:name w:val="Table Grid"/>
    <w:basedOn w:val="TableNormal"/>
    <w:uiPriority w:val="59"/>
    <w:rsid w:val="001230A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06A3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64465"/>
    <w:rPr>
      <w:color w:val="0000FF" w:themeColor="hyperlink"/>
      <w:u w:val="single"/>
    </w:rPr>
  </w:style>
  <w:style w:type="character" w:customStyle="1" w:styleId="PlainTextChar1">
    <w:name w:val="Plain Text Char1"/>
    <w:basedOn w:val="DefaultParagraphFont"/>
    <w:uiPriority w:val="99"/>
    <w:semiHidden/>
    <w:rsid w:val="00E97852"/>
    <w:rPr>
      <w:rFonts w:ascii="Consolas" w:hAnsi="Consolas"/>
      <w:sz w:val="21"/>
      <w:szCs w:val="21"/>
    </w:rPr>
  </w:style>
  <w:style w:type="character" w:customStyle="1" w:styleId="BodyTextChar1">
    <w:name w:val="Body Text Char1"/>
    <w:basedOn w:val="DefaultParagraphFont"/>
    <w:uiPriority w:val="99"/>
    <w:semiHidden/>
    <w:rsid w:val="00E97852"/>
  </w:style>
  <w:style w:type="character" w:customStyle="1" w:styleId="BalloonTextChar1">
    <w:name w:val="Balloon Text Char1"/>
    <w:basedOn w:val="DefaultParagraphFont"/>
    <w:uiPriority w:val="99"/>
    <w:semiHidden/>
    <w:rsid w:val="00E97852"/>
    <w:rPr>
      <w:rFonts w:ascii="Segoe UI" w:hAnsi="Segoe UI" w:cs="Segoe UI"/>
      <w:sz w:val="18"/>
      <w:szCs w:val="18"/>
    </w:rPr>
  </w:style>
  <w:style w:type="character" w:styleId="FollowedHyperlink">
    <w:name w:val="FollowedHyperlink"/>
    <w:basedOn w:val="DefaultParagraphFont"/>
    <w:uiPriority w:val="99"/>
    <w:semiHidden/>
    <w:unhideWhenUsed/>
    <w:rsid w:val="00E978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27-16.docx" TargetMode="External"/><Relationship Id="rId13" Type="http://schemas.openxmlformats.org/officeDocument/2006/relationships/hyperlink" Target="file:///h:\HJ%20Archive\2016\05-24-16.docx" TargetMode="External"/><Relationship Id="rId18" Type="http://schemas.openxmlformats.org/officeDocument/2006/relationships/hyperlink" Target="file:///h:\SJ%20Archive\2016\05-31-16.docx" TargetMode="External"/><Relationship Id="rId26" Type="http://schemas.openxmlformats.org/officeDocument/2006/relationships/hyperlink" Target="file:///p:\pprever\2015-16\1258_20160421.docx" TargetMode="External"/><Relationship Id="rId3" Type="http://schemas.openxmlformats.org/officeDocument/2006/relationships/webSettings" Target="webSettings.xml"/><Relationship Id="rId21" Type="http://schemas.openxmlformats.org/officeDocument/2006/relationships/hyperlink" Target="file:///h:\HJ%20Archive\2016\06-01-16.docx" TargetMode="External"/><Relationship Id="rId34" Type="http://schemas.openxmlformats.org/officeDocument/2006/relationships/fontTable" Target="fontTable.xml"/><Relationship Id="rId7" Type="http://schemas.openxmlformats.org/officeDocument/2006/relationships/hyperlink" Target="file:///h:\SJ%20Archive\2016\04-26-16.docx" TargetMode="External"/><Relationship Id="rId12" Type="http://schemas.openxmlformats.org/officeDocument/2006/relationships/hyperlink" Target="file:///h:\HJ%20Archive\2016\05-19-16.docx" TargetMode="External"/><Relationship Id="rId17" Type="http://schemas.openxmlformats.org/officeDocument/2006/relationships/hyperlink" Target="file:///h:\HJ%20Archive\2016\05-25-16.docx" TargetMode="External"/><Relationship Id="rId25" Type="http://schemas.openxmlformats.org/officeDocument/2006/relationships/hyperlink" Target="file:///p:\pprever\2015-16\1258_20160420A.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6\05-25-16.docx" TargetMode="External"/><Relationship Id="rId20" Type="http://schemas.openxmlformats.org/officeDocument/2006/relationships/hyperlink" Target="file:///h:\SJ%20Archive\2016\05-31-16.docx" TargetMode="External"/><Relationship Id="rId29" Type="http://schemas.openxmlformats.org/officeDocument/2006/relationships/hyperlink" Target="file:///p:\pprever\2015-16\1258_20160524.docx" TargetMode="External"/><Relationship Id="rId1" Type="http://schemas.openxmlformats.org/officeDocument/2006/relationships/styles" Target="styles.xml"/><Relationship Id="rId6" Type="http://schemas.openxmlformats.org/officeDocument/2006/relationships/hyperlink" Target="file:///h:\SJ%20Archive\2016\04-20-16.docx" TargetMode="External"/><Relationship Id="rId11" Type="http://schemas.openxmlformats.org/officeDocument/2006/relationships/hyperlink" Target="file:///h:\HJ%20Archive\2016\04-28-16.docx" TargetMode="External"/><Relationship Id="rId24" Type="http://schemas.openxmlformats.org/officeDocument/2006/relationships/hyperlink" Target="file:///p:\pprever\2015-16\1258_20160420.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6\05-24-16.docx" TargetMode="External"/><Relationship Id="rId23" Type="http://schemas.openxmlformats.org/officeDocument/2006/relationships/hyperlink" Target="http://www.scstatehouse.gov/billsearch.php?billnumbers=1258&amp;session=121&amp;summary=B" TargetMode="External"/><Relationship Id="rId28" Type="http://schemas.openxmlformats.org/officeDocument/2006/relationships/hyperlink" Target="file:///p:\pprever\2015-16\1258_20160520.docx" TargetMode="External"/><Relationship Id="rId10" Type="http://schemas.openxmlformats.org/officeDocument/2006/relationships/hyperlink" Target="file:///h:\HJ%20Archive\2016\04-28-16.docx" TargetMode="External"/><Relationship Id="rId19" Type="http://schemas.openxmlformats.org/officeDocument/2006/relationships/hyperlink" Target="file:///h:\SJ%20Archive\2016\05-31-16.docx" TargetMode="External"/><Relationship Id="rId31" Type="http://schemas.openxmlformats.org/officeDocument/2006/relationships/hyperlink" Target="file:///p:\pprever\2015-16\1258_20160531.docx" TargetMode="External"/><Relationship Id="rId4" Type="http://schemas.openxmlformats.org/officeDocument/2006/relationships/footnotes" Target="footnotes.xml"/><Relationship Id="rId9" Type="http://schemas.openxmlformats.org/officeDocument/2006/relationships/hyperlink" Target="file:///h:\SJ%20Archive\2016\04-27-16.docx" TargetMode="External"/><Relationship Id="rId14" Type="http://schemas.openxmlformats.org/officeDocument/2006/relationships/hyperlink" Target="file:///h:\HJ%20Archive\2016\05-24-16.docx" TargetMode="External"/><Relationship Id="rId22" Type="http://schemas.openxmlformats.org/officeDocument/2006/relationships/hyperlink" Target="file:///h:\HJ%20Archive\2016\06-01-16.docx" TargetMode="External"/><Relationship Id="rId27" Type="http://schemas.openxmlformats.org/officeDocument/2006/relationships/hyperlink" Target="file:///p:\pprever\2015-16\1258_20160519.docx" TargetMode="External"/><Relationship Id="rId30" Type="http://schemas.openxmlformats.org/officeDocument/2006/relationships/hyperlink" Target="file:///p:\pprever\2015-16\1258_20160525.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16024</Words>
  <Characters>91343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1258: S.C. Transportation Infrastructure Bank - South Carolina Legislature Online</dc:title>
  <dc:subject/>
  <dc:creator>BRENDA MELTON</dc:creator>
  <cp:keywords/>
  <dc:description/>
  <cp:lastModifiedBy>N Cumfer</cp:lastModifiedBy>
  <cp:revision>2</cp:revision>
  <cp:lastPrinted>2016-06-02T13:18:00Z</cp:lastPrinted>
  <dcterms:created xsi:type="dcterms:W3CDTF">2016-12-02T17:34:00Z</dcterms:created>
  <dcterms:modified xsi:type="dcterms:W3CDTF">2016-12-02T17:34:00Z</dcterms:modified>
</cp:coreProperties>
</file>