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A7A" w:rsidRDefault="00DB7A7A" w:rsidP="00DB7A7A">
      <w:pPr>
        <w:widowControl w:val="0"/>
        <w:jc w:val="center"/>
      </w:pPr>
      <w:bookmarkStart w:id="0" w:name="_GoBack"/>
      <w:bookmarkEnd w:id="0"/>
      <w:r w:rsidRPr="00DB7A7A">
        <w:rPr>
          <w:b/>
        </w:rPr>
        <w:t>South Carolina General Assembly</w:t>
      </w:r>
    </w:p>
    <w:p w:rsidR="00DB7A7A" w:rsidRDefault="00DB7A7A" w:rsidP="00DB7A7A">
      <w:pPr>
        <w:widowControl w:val="0"/>
        <w:jc w:val="center"/>
      </w:pPr>
      <w:r>
        <w:t>121st Session, 2015-2016</w:t>
      </w:r>
    </w:p>
    <w:p w:rsidR="00DB7A7A" w:rsidRDefault="00DB7A7A" w:rsidP="00DB7A7A">
      <w:pPr>
        <w:widowControl w:val="0"/>
      </w:pPr>
    </w:p>
    <w:p w:rsidR="00DB7A7A" w:rsidRDefault="00D55206" w:rsidP="00DB7A7A">
      <w:pPr>
        <w:widowControl w:val="0"/>
        <w:rPr>
          <w:b/>
        </w:rPr>
      </w:pPr>
      <w:r>
        <w:rPr>
          <w:b/>
        </w:rPr>
        <w:t>S. 140</w:t>
      </w:r>
    </w:p>
    <w:p w:rsidR="00DB7A7A" w:rsidRDefault="00DB7A7A" w:rsidP="00DB7A7A">
      <w:pPr>
        <w:widowControl w:val="0"/>
        <w:rPr>
          <w:b/>
        </w:rPr>
      </w:pPr>
    </w:p>
    <w:p w:rsidR="00DB7A7A" w:rsidRDefault="00DB7A7A" w:rsidP="00DB7A7A">
      <w:pPr>
        <w:widowControl w:val="0"/>
      </w:pPr>
      <w:r w:rsidRPr="00DB7A7A">
        <w:rPr>
          <w:b/>
        </w:rPr>
        <w:t>STATUS INFORMATION</w:t>
      </w:r>
    </w:p>
    <w:p w:rsidR="00DB7A7A" w:rsidRDefault="00DB7A7A" w:rsidP="00DB7A7A">
      <w:pPr>
        <w:widowControl w:val="0"/>
      </w:pPr>
    </w:p>
    <w:p w:rsidR="00DB7A7A" w:rsidRDefault="00DB7A7A" w:rsidP="00DB7A7A">
      <w:pPr>
        <w:widowControl w:val="0"/>
      </w:pPr>
      <w:r>
        <w:t>Senate Resolution</w:t>
      </w:r>
    </w:p>
    <w:p w:rsidR="00DB7A7A" w:rsidRDefault="005A17E6" w:rsidP="00DB7A7A">
      <w:pPr>
        <w:widowControl w:val="0"/>
      </w:pPr>
      <w:r>
        <w:t>Sponsors: Senators Cleary and Hembree</w:t>
      </w:r>
    </w:p>
    <w:p w:rsidR="00DB7A7A" w:rsidRDefault="00DB7A7A" w:rsidP="00DB7A7A">
      <w:pPr>
        <w:widowControl w:val="0"/>
      </w:pPr>
      <w:r>
        <w:t>Document Path: l:\s-res\rec\005sons.kmm.rec.docx</w:t>
      </w:r>
    </w:p>
    <w:p w:rsidR="00DB7A7A" w:rsidRDefault="00DB7A7A" w:rsidP="00DB7A7A">
      <w:pPr>
        <w:widowControl w:val="0"/>
      </w:pPr>
    </w:p>
    <w:p w:rsidR="00D557CA" w:rsidRDefault="00D557CA" w:rsidP="00DB7A7A">
      <w:pPr>
        <w:widowControl w:val="0"/>
      </w:pPr>
      <w:r>
        <w:t>Introduced in the Senate on January 13, 2015</w:t>
      </w:r>
    </w:p>
    <w:p w:rsidR="00D557CA" w:rsidRPr="00D557CA" w:rsidRDefault="00D557CA" w:rsidP="00DB7A7A">
      <w:pPr>
        <w:widowControl w:val="0"/>
      </w:pPr>
      <w:r>
        <w:t xml:space="preserve">Currently residing in the Senate Committee on </w:t>
      </w:r>
      <w:r w:rsidRPr="00D557CA">
        <w:rPr>
          <w:b/>
        </w:rPr>
        <w:t>General</w:t>
      </w:r>
    </w:p>
    <w:p w:rsidR="00D557CA" w:rsidRDefault="00D557CA" w:rsidP="00DB7A7A">
      <w:pPr>
        <w:widowControl w:val="0"/>
      </w:pPr>
    </w:p>
    <w:p w:rsidR="00DB7A7A" w:rsidRDefault="00DB7A7A" w:rsidP="00DB7A7A">
      <w:pPr>
        <w:widowControl w:val="0"/>
      </w:pPr>
      <w:r>
        <w:t xml:space="preserve">Summary: </w:t>
      </w:r>
      <w:r w:rsidR="003A3D14">
        <w:t>Italian American Heritage Day</w:t>
      </w:r>
    </w:p>
    <w:p w:rsidR="00DB7A7A" w:rsidRDefault="00DB7A7A" w:rsidP="00DB7A7A">
      <w:pPr>
        <w:widowControl w:val="0"/>
      </w:pPr>
    </w:p>
    <w:p w:rsidR="00DB7A7A" w:rsidRDefault="00DB7A7A" w:rsidP="00DB7A7A">
      <w:pPr>
        <w:widowControl w:val="0"/>
      </w:pPr>
    </w:p>
    <w:p w:rsidR="00DB7A7A" w:rsidRDefault="00DB7A7A" w:rsidP="00DB7A7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B7A7A">
        <w:rPr>
          <w:b/>
        </w:rPr>
        <w:t>HISTORY OF LEGISLATIVE ACTIONS</w:t>
      </w:r>
    </w:p>
    <w:p w:rsidR="00DB7A7A" w:rsidRDefault="00DB7A7A" w:rsidP="00DB7A7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B7A7A" w:rsidRPr="00DB7A7A" w:rsidRDefault="00DB7A7A" w:rsidP="00DB7A7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B7A7A">
        <w:rPr>
          <w:u w:val="single"/>
        </w:rPr>
        <w:tab/>
        <w:t>Date</w:t>
      </w:r>
      <w:r w:rsidRPr="00DB7A7A">
        <w:rPr>
          <w:u w:val="single"/>
        </w:rPr>
        <w:tab/>
        <w:t>Body</w:t>
      </w:r>
      <w:r w:rsidRPr="00DB7A7A">
        <w:rPr>
          <w:u w:val="single"/>
        </w:rPr>
        <w:tab/>
        <w:t>Action Description with journal page number</w:t>
      </w:r>
      <w:r w:rsidRPr="00DB7A7A">
        <w:rPr>
          <w:u w:val="single"/>
        </w:rPr>
        <w:tab/>
      </w:r>
    </w:p>
    <w:p w:rsidR="00D55206" w:rsidRDefault="00D55206" w:rsidP="00D552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5606DB">
        <w:t>Prefiled</w:t>
      </w:r>
    </w:p>
    <w:p w:rsidR="00D55206" w:rsidRDefault="00D55206" w:rsidP="00D552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5606DB">
        <w:t xml:space="preserve">Referred to Committee on </w:t>
      </w:r>
      <w:r w:rsidRPr="005606DB">
        <w:rPr>
          <w:b/>
        </w:rPr>
        <w:t>General</w:t>
      </w:r>
    </w:p>
    <w:p w:rsidR="00D55206" w:rsidRDefault="00D55206" w:rsidP="00D552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5606DB">
        <w:t>Introduced (</w:t>
      </w:r>
      <w:hyperlink r:id="rId6" w:history="1">
        <w:r w:rsidRPr="00FB2273">
          <w:rPr>
            <w:rStyle w:val="Hyperlink"/>
          </w:rPr>
          <w:t>Senate Journal</w:t>
        </w:r>
        <w:r w:rsidRPr="00FB2273">
          <w:rPr>
            <w:rStyle w:val="Hyperlink"/>
          </w:rPr>
          <w:noBreakHyphen/>
          <w:t>page 96</w:t>
        </w:r>
      </w:hyperlink>
      <w:r w:rsidRPr="005606DB">
        <w:t>)</w:t>
      </w:r>
    </w:p>
    <w:p w:rsidR="00D55206" w:rsidRDefault="00D55206" w:rsidP="00D552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5606DB">
        <w:t>R</w:t>
      </w:r>
      <w:r>
        <w:t xml:space="preserve">eferred to Committee on </w:t>
      </w:r>
      <w:r w:rsidRPr="005606DB">
        <w:rPr>
          <w:b/>
        </w:rPr>
        <w:t>General</w:t>
      </w:r>
      <w:r>
        <w:t xml:space="preserve"> </w:t>
      </w:r>
      <w:r w:rsidRPr="005606DB">
        <w:t>(</w:t>
      </w:r>
      <w:hyperlink r:id="rId7" w:history="1">
        <w:r w:rsidRPr="00FB2273">
          <w:rPr>
            <w:rStyle w:val="Hyperlink"/>
          </w:rPr>
          <w:t>Senate Journal</w:t>
        </w:r>
        <w:r w:rsidRPr="00FB2273">
          <w:rPr>
            <w:rStyle w:val="Hyperlink"/>
          </w:rPr>
          <w:noBreakHyphen/>
          <w:t>page 96</w:t>
        </w:r>
      </w:hyperlink>
      <w:r w:rsidRPr="005606DB">
        <w:t>)</w:t>
      </w:r>
    </w:p>
    <w:p w:rsidR="00D55206" w:rsidRDefault="00D55206" w:rsidP="00D552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2/5/2015</w:t>
      </w:r>
      <w:r>
        <w:tab/>
      </w:r>
      <w:r>
        <w:tab/>
      </w:r>
      <w:r w:rsidRPr="005606DB">
        <w:t>Scrivener's error corrected</w:t>
      </w:r>
    </w:p>
    <w:p w:rsidR="00D55206" w:rsidRDefault="00D55206" w:rsidP="00D552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7A7A" w:rsidRDefault="00DB7A7A" w:rsidP="00DB7A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DB7A7A">
          <w:rPr>
            <w:rStyle w:val="Hyperlink"/>
          </w:rPr>
          <w:t>legislative information</w:t>
        </w:r>
      </w:hyperlink>
      <w:r>
        <w:t xml:space="preserve"> at the website</w:t>
      </w:r>
    </w:p>
    <w:p w:rsidR="00DB7A7A" w:rsidRDefault="00DB7A7A" w:rsidP="00DB7A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7A7A" w:rsidRPr="00DB7A7A" w:rsidRDefault="00DB7A7A" w:rsidP="00DB7A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7A7A" w:rsidRDefault="00DB7A7A" w:rsidP="00DB7A7A">
      <w:pPr>
        <w:widowControl w:val="0"/>
      </w:pPr>
      <w:r w:rsidRPr="00DB7A7A">
        <w:rPr>
          <w:b/>
        </w:rPr>
        <w:t>VERSIONS OF THIS BILL</w:t>
      </w:r>
    </w:p>
    <w:p w:rsidR="00DB7A7A" w:rsidRDefault="00DB7A7A" w:rsidP="00DB7A7A">
      <w:pPr>
        <w:widowControl w:val="0"/>
      </w:pPr>
    </w:p>
    <w:p w:rsidR="00DB7A7A" w:rsidRDefault="00FB2273" w:rsidP="00DB7A7A">
      <w:pPr>
        <w:widowControl w:val="0"/>
      </w:pPr>
      <w:hyperlink r:id="rId9" w:history="1">
        <w:r w:rsidR="00DB7A7A">
          <w:rPr>
            <w:rStyle w:val="Hyperlink"/>
          </w:rPr>
          <w:t>12/3/2014</w:t>
        </w:r>
      </w:hyperlink>
    </w:p>
    <w:p w:rsidR="00DB7A7A" w:rsidRDefault="00FB2273" w:rsidP="00DB7A7A">
      <w:hyperlink r:id="rId10" w:history="1">
        <w:r w:rsidR="002F04F5" w:rsidRPr="002F04F5">
          <w:rPr>
            <w:rStyle w:val="Hyperlink"/>
          </w:rPr>
          <w:t>2/5/2015</w:t>
        </w:r>
      </w:hyperlink>
    </w:p>
    <w:p w:rsidR="002F04F5" w:rsidRDefault="002F04F5" w:rsidP="00DB7A7A"/>
    <w:p w:rsidR="00DB7A7A" w:rsidRDefault="00DB7A7A" w:rsidP="00DB7A7A">
      <w:pPr>
        <w:sectPr w:rsidR="00DB7A7A" w:rsidSect="00DB7A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F04F5" w:rsidRPr="00522CE0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4F5" w:rsidRPr="00522CE0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4F5" w:rsidRPr="00522CE0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4F5" w:rsidRPr="00522CE0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4F5" w:rsidRPr="00522CE0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4F5" w:rsidRPr="00522CE0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4F5" w:rsidRPr="00522CE0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4F5" w:rsidRPr="00522CE0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4F5" w:rsidRPr="008F023B" w:rsidRDefault="002F04F5" w:rsidP="00AE6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2F04F5" w:rsidRPr="00522CE0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4F5" w:rsidRPr="00522CE0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OCTOBER 13, 2015, “ITALIAN AMERICAN HERITAGE DAY” IN SOUTH CAROLINA AND TO RECOGNIZE ITALIAN AMERICANS FOR THEIR MANY CONTRIBUTIONS TO OUR STATE AND NATION.</w:t>
      </w:r>
    </w:p>
    <w:p w:rsidR="002F04F5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F04F5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since our nation</w:t>
      </w:r>
      <w:r w:rsidRPr="007873EE">
        <w:rPr>
          <w:rFonts w:eastAsia="Times New Roman"/>
        </w:rPr>
        <w:t>’</w:t>
      </w:r>
      <w:r>
        <w:rPr>
          <w:rFonts w:eastAsia="Times New Roman"/>
        </w:rPr>
        <w:t>s inception and throughout our history, more than five million brave men, women, and children from Italy made the journey to America looking for freedom and opportunity; and</w:t>
      </w:r>
    </w:p>
    <w:p w:rsidR="002F04F5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4F5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today there are more than twenty</w:t>
      </w:r>
      <w:r>
        <w:rPr>
          <w:rFonts w:eastAsia="Times New Roman"/>
        </w:rPr>
        <w:noBreakHyphen/>
        <w:t>six million Americans of Italian descent living in the United States, which makes them the fifth largest ethnic group in the country; and</w:t>
      </w:r>
    </w:p>
    <w:p w:rsidR="002F04F5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4F5" w:rsidRDefault="002F04F5" w:rsidP="00545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as South Carolinians, we find it important to recognize the determinations and achievements of Italians in our State during the month of October; and</w:t>
      </w:r>
    </w:p>
    <w:p w:rsidR="002F04F5" w:rsidRDefault="002F04F5" w:rsidP="00545E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4F5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Italian Americans have helped shape and develop our nation and play a vital role in the political, social, and economic system of our State; and</w:t>
      </w:r>
    </w:p>
    <w:p w:rsidR="002F04F5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4F5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coinciding with Columbus Day, October 13, 2015 is hereby declared “Italian American Heritage Day” in South Carolina. Now, therefore,</w:t>
      </w:r>
    </w:p>
    <w:p w:rsidR="002F04F5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4F5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F04F5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4F5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Senate, by this resolution, declare October 13, 2015 “Italian American Heritage Day” in South Carolina and recognize Italian Americans for their many contributions to our State and Nation.</w:t>
      </w:r>
    </w:p>
    <w:p w:rsidR="002F04F5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4F5" w:rsidRPr="00522CE0" w:rsidRDefault="002F04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further resolved that a copy of this resolution be forwarded to the Sons of Italy of America.</w:t>
      </w:r>
    </w:p>
    <w:p w:rsidR="002F04F5" w:rsidRDefault="002F04F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B7A7A" w:rsidRDefault="00DB7A7A" w:rsidP="002F04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DB7A7A" w:rsidSect="006C192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EF1" w:rsidRDefault="00545EF1" w:rsidP="00522CE0">
      <w:r>
        <w:separator/>
      </w:r>
    </w:p>
  </w:endnote>
  <w:endnote w:type="continuationSeparator" w:id="0">
    <w:p w:rsidR="00545EF1" w:rsidRDefault="00545EF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9BD0D8-EFA0-41C1-97AF-54C19C5D02AC}"/>
    <w:embedBold r:id="rId2" w:fontKey="{A175CA8E-7241-47B4-9745-6BE2171F83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A633AF-04F8-43A5-9379-BBBAA27DE939}"/>
    <w:embedBold r:id="rId4" w:fontKey="{38BB6647-7190-4A15-9FE3-606BB5B407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C485F1-FF37-4BF1-9CBA-367B564624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5FD" w:rsidRPr="00AE683E" w:rsidRDefault="00AE683E" w:rsidP="00AE68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B227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EF1" w:rsidRDefault="00545EF1" w:rsidP="00522CE0">
      <w:r>
        <w:separator/>
      </w:r>
    </w:p>
  </w:footnote>
  <w:footnote w:type="continuationSeparator" w:id="0">
    <w:p w:rsidR="00545EF1" w:rsidRDefault="00545EF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SONS.KMM.REC"/>
    <w:docVar w:name="CoverAttorneyInitials" w:val="KMM"/>
    <w:docVar w:name="CoverAttorneyLastName" w:val="Moffitt"/>
    <w:docVar w:name="CoverBillType" w:val="r"/>
    <w:docVar w:name="CoverSenator" w:val="REC"/>
    <w:docVar w:name="dvBillNumber" w:val="140"/>
    <w:docVar w:name="dvBillNumberPrefix" w:val="S. "/>
    <w:docVar w:name="dvOriginalBody" w:val="Senate"/>
    <w:docVar w:name="fulldraftpath" w:val="L:\S-RES\REC\005SONS.KMM.REC.DOCX"/>
    <w:docVar w:name="NameofBody" w:val="S"/>
    <w:docVar w:name="vgroup2" w:val="S-RES"/>
  </w:docVars>
  <w:rsids>
    <w:rsidRoot w:val="00B84627"/>
    <w:rsid w:val="00037912"/>
    <w:rsid w:val="00042AC1"/>
    <w:rsid w:val="00046516"/>
    <w:rsid w:val="0007601D"/>
    <w:rsid w:val="000B0720"/>
    <w:rsid w:val="000B5EAF"/>
    <w:rsid w:val="00170561"/>
    <w:rsid w:val="00186AC9"/>
    <w:rsid w:val="00197DF1"/>
    <w:rsid w:val="001A54A5"/>
    <w:rsid w:val="001B3DD9"/>
    <w:rsid w:val="001B7E5D"/>
    <w:rsid w:val="001D3BAC"/>
    <w:rsid w:val="001E221C"/>
    <w:rsid w:val="00216025"/>
    <w:rsid w:val="00245C4E"/>
    <w:rsid w:val="002C1321"/>
    <w:rsid w:val="002C5896"/>
    <w:rsid w:val="002D3BED"/>
    <w:rsid w:val="002F04F5"/>
    <w:rsid w:val="00307C2B"/>
    <w:rsid w:val="00336BA0"/>
    <w:rsid w:val="00383247"/>
    <w:rsid w:val="003A3D14"/>
    <w:rsid w:val="003D6E2B"/>
    <w:rsid w:val="003E7597"/>
    <w:rsid w:val="003F082E"/>
    <w:rsid w:val="0044020F"/>
    <w:rsid w:val="00450668"/>
    <w:rsid w:val="004813A2"/>
    <w:rsid w:val="00483ACD"/>
    <w:rsid w:val="004952FA"/>
    <w:rsid w:val="004B6A22"/>
    <w:rsid w:val="004D7F37"/>
    <w:rsid w:val="00522CE0"/>
    <w:rsid w:val="0052491F"/>
    <w:rsid w:val="00545EF1"/>
    <w:rsid w:val="00565148"/>
    <w:rsid w:val="00570403"/>
    <w:rsid w:val="00593361"/>
    <w:rsid w:val="005A17E6"/>
    <w:rsid w:val="005A413B"/>
    <w:rsid w:val="005A5017"/>
    <w:rsid w:val="005A648C"/>
    <w:rsid w:val="005F1745"/>
    <w:rsid w:val="00621CFE"/>
    <w:rsid w:val="00627389"/>
    <w:rsid w:val="006770CF"/>
    <w:rsid w:val="006A1802"/>
    <w:rsid w:val="006C264F"/>
    <w:rsid w:val="006C74EA"/>
    <w:rsid w:val="00720D40"/>
    <w:rsid w:val="007318D4"/>
    <w:rsid w:val="00765784"/>
    <w:rsid w:val="007873EE"/>
    <w:rsid w:val="007A4390"/>
    <w:rsid w:val="007A734E"/>
    <w:rsid w:val="007E5CB7"/>
    <w:rsid w:val="008314D2"/>
    <w:rsid w:val="008425C8"/>
    <w:rsid w:val="008B2F42"/>
    <w:rsid w:val="008B736D"/>
    <w:rsid w:val="008C3697"/>
    <w:rsid w:val="008E185F"/>
    <w:rsid w:val="008F023B"/>
    <w:rsid w:val="00904E16"/>
    <w:rsid w:val="009162B3"/>
    <w:rsid w:val="009275FD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B9"/>
    <w:rsid w:val="00AE59C8"/>
    <w:rsid w:val="00AE683E"/>
    <w:rsid w:val="00B10098"/>
    <w:rsid w:val="00B5790D"/>
    <w:rsid w:val="00B84627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55206"/>
    <w:rsid w:val="00D557CA"/>
    <w:rsid w:val="00D86943"/>
    <w:rsid w:val="00DA47B9"/>
    <w:rsid w:val="00DB7A7A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2273"/>
    <w:rsid w:val="00FC0D36"/>
    <w:rsid w:val="00FC114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."/>
  <w:listSeparator w:val=","/>
  <w15:docId w15:val="{91D34862-C8DB-4D0E-9831-4D47119ED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B7A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40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15-16\140_20150205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40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370</Words>
  <Characters>2114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140: Italian American Heritage Day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2016-12-02T16:52:00Z</dcterms:created>
  <dcterms:modified xsi:type="dcterms:W3CDTF">2016-12-02T16:52:00Z</dcterms:modified>
</cp:coreProperties>
</file>