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9AD" w:rsidRPr="008159AD" w:rsidRDefault="008159AD" w:rsidP="008159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8159AD">
        <w:rPr>
          <w:rFonts w:cs="Times New Roman"/>
          <w:b/>
        </w:rPr>
        <w:t>South Carolina General Assembly</w:t>
      </w:r>
    </w:p>
    <w:p w:rsidR="008159AD" w:rsidRPr="008159AD" w:rsidRDefault="008159AD" w:rsidP="008159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159AD">
        <w:rPr>
          <w:rFonts w:cs="Times New Roman"/>
        </w:rPr>
        <w:t>121st Session, 2015-2016</w:t>
      </w:r>
    </w:p>
    <w:p w:rsidR="008159AD" w:rsidRPr="008159AD" w:rsidRDefault="008159AD" w:rsidP="008159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59AD" w:rsidRPr="008159AD" w:rsidRDefault="001C5A74" w:rsidP="008159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A50, R81, S261</w:t>
      </w:r>
    </w:p>
    <w:p w:rsidR="008159AD" w:rsidRPr="008159AD" w:rsidRDefault="008159AD" w:rsidP="008159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159AD" w:rsidRPr="008159AD" w:rsidRDefault="008159AD" w:rsidP="008159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D">
        <w:rPr>
          <w:rFonts w:cs="Times New Roman"/>
          <w:b/>
        </w:rPr>
        <w:t>STATUS INFORMATION</w:t>
      </w:r>
    </w:p>
    <w:p w:rsidR="008159AD" w:rsidRPr="008159AD" w:rsidRDefault="008159AD" w:rsidP="008159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59AD" w:rsidRPr="008159AD" w:rsidRDefault="008159AD" w:rsidP="008159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D">
        <w:rPr>
          <w:rFonts w:cs="Times New Roman"/>
        </w:rPr>
        <w:t>General Bill</w:t>
      </w:r>
    </w:p>
    <w:p w:rsidR="008159AD" w:rsidRPr="008159AD" w:rsidRDefault="008159AD" w:rsidP="008159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D">
        <w:rPr>
          <w:rFonts w:cs="Times New Roman"/>
        </w:rPr>
        <w:t>Sponsors: Senator Thurmond</w:t>
      </w:r>
    </w:p>
    <w:p w:rsidR="008159AD" w:rsidRPr="008159AD" w:rsidRDefault="008159AD" w:rsidP="008159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D">
        <w:rPr>
          <w:rFonts w:cs="Times New Roman"/>
        </w:rPr>
        <w:t>Document Path: l:\s-res\pt\00260+ .ksg.pt.docx</w:t>
      </w:r>
    </w:p>
    <w:p w:rsidR="008159AD" w:rsidRPr="008159AD" w:rsidRDefault="008159AD" w:rsidP="008159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07B6" w:rsidRDefault="001B07B6" w:rsidP="008159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13, 2015</w:t>
      </w:r>
    </w:p>
    <w:p w:rsidR="001B07B6" w:rsidRDefault="001B07B6" w:rsidP="008159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14, 2015</w:t>
      </w:r>
    </w:p>
    <w:p w:rsidR="001B07B6" w:rsidRDefault="001B07B6" w:rsidP="008159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28, 2015</w:t>
      </w:r>
    </w:p>
    <w:p w:rsidR="001B07B6" w:rsidRDefault="001B07B6" w:rsidP="008159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3, 2015, Signed</w:t>
      </w:r>
    </w:p>
    <w:p w:rsidR="001B07B6" w:rsidRDefault="001B07B6" w:rsidP="008159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59AD" w:rsidRPr="008159AD" w:rsidRDefault="008159AD" w:rsidP="008159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D">
        <w:rPr>
          <w:rFonts w:cs="Times New Roman"/>
        </w:rPr>
        <w:t>Summary: Persons age sixty and over attending classes</w:t>
      </w:r>
    </w:p>
    <w:p w:rsidR="008159AD" w:rsidRPr="008159AD" w:rsidRDefault="008159AD" w:rsidP="008159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59AD" w:rsidRPr="008159AD" w:rsidRDefault="008159AD" w:rsidP="008159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59AD" w:rsidRPr="008159AD" w:rsidRDefault="008159AD" w:rsidP="008159AD">
      <w:pPr>
        <w:widowControl w:val="0"/>
        <w:tabs>
          <w:tab w:val="center" w:pos="590"/>
          <w:tab w:val="center" w:pos="1440"/>
          <w:tab w:val="left" w:pos="1872"/>
          <w:tab w:val="left" w:pos="9187"/>
        </w:tabs>
        <w:rPr>
          <w:rFonts w:cs="Times New Roman"/>
        </w:rPr>
      </w:pPr>
      <w:r w:rsidRPr="008159AD">
        <w:rPr>
          <w:rFonts w:cs="Times New Roman"/>
          <w:b/>
        </w:rPr>
        <w:t>HISTORY OF LEGISLATIVE ACTIONS</w:t>
      </w:r>
    </w:p>
    <w:p w:rsidR="008159AD" w:rsidRPr="008159AD" w:rsidRDefault="008159AD" w:rsidP="008159AD">
      <w:pPr>
        <w:widowControl w:val="0"/>
        <w:tabs>
          <w:tab w:val="center" w:pos="590"/>
          <w:tab w:val="center" w:pos="1440"/>
          <w:tab w:val="left" w:pos="1872"/>
          <w:tab w:val="left" w:pos="9187"/>
        </w:tabs>
        <w:rPr>
          <w:rFonts w:cs="Times New Roman"/>
        </w:rPr>
      </w:pPr>
    </w:p>
    <w:p w:rsidR="008159AD" w:rsidRPr="008159AD" w:rsidRDefault="008159AD" w:rsidP="008159AD">
      <w:pPr>
        <w:widowControl w:val="0"/>
        <w:tabs>
          <w:tab w:val="center" w:pos="590"/>
          <w:tab w:val="center" w:pos="1440"/>
          <w:tab w:val="left" w:pos="1872"/>
          <w:tab w:val="left" w:pos="9187"/>
        </w:tabs>
        <w:rPr>
          <w:rFonts w:cs="Times New Roman"/>
        </w:rPr>
      </w:pPr>
      <w:r w:rsidRPr="008159AD">
        <w:rPr>
          <w:rFonts w:cs="Times New Roman"/>
          <w:u w:val="single"/>
        </w:rPr>
        <w:tab/>
        <w:t>Date</w:t>
      </w:r>
      <w:r w:rsidRPr="008159AD">
        <w:rPr>
          <w:rFonts w:cs="Times New Roman"/>
          <w:u w:val="single"/>
        </w:rPr>
        <w:tab/>
        <w:t>Body</w:t>
      </w:r>
      <w:r w:rsidRPr="008159AD">
        <w:rPr>
          <w:rFonts w:cs="Times New Roman"/>
          <w:u w:val="single"/>
        </w:rPr>
        <w:tab/>
        <w:t>Action Description with journal page number</w:t>
      </w:r>
      <w:r w:rsidRPr="008159AD">
        <w:rPr>
          <w:rFonts w:cs="Times New Roman"/>
          <w:u w:val="single"/>
        </w:rPr>
        <w:tab/>
      </w:r>
    </w:p>
    <w:p w:rsidR="001C5A74" w:rsidRDefault="001C5A74" w:rsidP="001C5A74">
      <w:pPr>
        <w:widowControl w:val="0"/>
        <w:tabs>
          <w:tab w:val="right" w:pos="1008"/>
          <w:tab w:val="left" w:pos="1152"/>
          <w:tab w:val="left" w:pos="1872"/>
          <w:tab w:val="left" w:pos="9187"/>
        </w:tabs>
        <w:ind w:left="2088" w:hanging="2088"/>
        <w:rPr>
          <w:rFonts w:cs="Times New Roman"/>
        </w:rPr>
      </w:pPr>
      <w:r>
        <w:rPr>
          <w:rFonts w:cs="Times New Roman"/>
        </w:rPr>
        <w:tab/>
        <w:t>12/10/2014</w:t>
      </w:r>
      <w:r>
        <w:rPr>
          <w:rFonts w:cs="Times New Roman"/>
        </w:rPr>
        <w:tab/>
        <w:t>Senate</w:t>
      </w:r>
      <w:r>
        <w:rPr>
          <w:rFonts w:cs="Times New Roman"/>
        </w:rPr>
        <w:tab/>
      </w:r>
      <w:r w:rsidRPr="0058619C">
        <w:rPr>
          <w:rFonts w:cs="Times New Roman"/>
        </w:rPr>
        <w:t>Prefiled</w:t>
      </w:r>
    </w:p>
    <w:p w:rsidR="001C5A74" w:rsidRDefault="001C5A74" w:rsidP="001C5A74">
      <w:pPr>
        <w:widowControl w:val="0"/>
        <w:tabs>
          <w:tab w:val="right" w:pos="1008"/>
          <w:tab w:val="left" w:pos="1152"/>
          <w:tab w:val="left" w:pos="1872"/>
          <w:tab w:val="left" w:pos="9187"/>
        </w:tabs>
        <w:ind w:left="2088" w:hanging="2088"/>
        <w:rPr>
          <w:rFonts w:cs="Times New Roman"/>
        </w:rPr>
      </w:pPr>
      <w:r>
        <w:rPr>
          <w:rFonts w:cs="Times New Roman"/>
        </w:rPr>
        <w:tab/>
        <w:t>12/10/2014</w:t>
      </w:r>
      <w:r>
        <w:rPr>
          <w:rFonts w:cs="Times New Roman"/>
        </w:rPr>
        <w:tab/>
        <w:t>Senate</w:t>
      </w:r>
      <w:r>
        <w:rPr>
          <w:rFonts w:cs="Times New Roman"/>
        </w:rPr>
        <w:tab/>
      </w:r>
      <w:r w:rsidRPr="0058619C">
        <w:rPr>
          <w:rFonts w:cs="Times New Roman"/>
        </w:rPr>
        <w:t xml:space="preserve">Referred to Committee on </w:t>
      </w:r>
      <w:r w:rsidRPr="0058619C">
        <w:rPr>
          <w:rFonts w:cs="Times New Roman"/>
          <w:b/>
        </w:rPr>
        <w:t>Education</w:t>
      </w:r>
    </w:p>
    <w:p w:rsidR="001C5A74" w:rsidRDefault="001C5A74" w:rsidP="001C5A74">
      <w:pPr>
        <w:widowControl w:val="0"/>
        <w:tabs>
          <w:tab w:val="right" w:pos="1008"/>
          <w:tab w:val="left" w:pos="1152"/>
          <w:tab w:val="left" w:pos="1872"/>
          <w:tab w:val="left" w:pos="9187"/>
        </w:tabs>
        <w:ind w:left="2088" w:hanging="2088"/>
        <w:rPr>
          <w:rFonts w:cs="Times New Roman"/>
        </w:rPr>
      </w:pPr>
      <w:r>
        <w:rPr>
          <w:rFonts w:cs="Times New Roman"/>
        </w:rPr>
        <w:tab/>
        <w:t>1/13/2015</w:t>
      </w:r>
      <w:r>
        <w:rPr>
          <w:rFonts w:cs="Times New Roman"/>
        </w:rPr>
        <w:tab/>
        <w:t>Senate</w:t>
      </w:r>
      <w:r>
        <w:rPr>
          <w:rFonts w:cs="Times New Roman"/>
        </w:rPr>
        <w:tab/>
        <w:t xml:space="preserve">Introduced and read first time </w:t>
      </w:r>
      <w:r w:rsidRPr="0058619C">
        <w:rPr>
          <w:rFonts w:cs="Times New Roman"/>
        </w:rPr>
        <w:t>(</w:t>
      </w:r>
      <w:hyperlink r:id="rId6" w:history="1">
        <w:r w:rsidRPr="00B7397A">
          <w:rPr>
            <w:rStyle w:val="Hyperlink"/>
            <w:rFonts w:cs="Times New Roman"/>
          </w:rPr>
          <w:t>Senate Journal</w:t>
        </w:r>
        <w:r w:rsidRPr="00B7397A">
          <w:rPr>
            <w:rStyle w:val="Hyperlink"/>
            <w:rFonts w:cs="Times New Roman"/>
          </w:rPr>
          <w:noBreakHyphen/>
          <w:t>page 158</w:t>
        </w:r>
      </w:hyperlink>
      <w:r w:rsidRPr="0058619C">
        <w:rPr>
          <w:rFonts w:cs="Times New Roman"/>
        </w:rPr>
        <w:t>)</w:t>
      </w:r>
    </w:p>
    <w:p w:rsidR="001C5A74" w:rsidRDefault="001C5A74" w:rsidP="001C5A74">
      <w:pPr>
        <w:widowControl w:val="0"/>
        <w:tabs>
          <w:tab w:val="right" w:pos="1008"/>
          <w:tab w:val="left" w:pos="1152"/>
          <w:tab w:val="left" w:pos="1872"/>
          <w:tab w:val="left" w:pos="9187"/>
        </w:tabs>
        <w:ind w:left="2088" w:hanging="2088"/>
        <w:rPr>
          <w:rFonts w:cs="Times New Roman"/>
        </w:rPr>
      </w:pPr>
      <w:r>
        <w:rPr>
          <w:rFonts w:cs="Times New Roman"/>
        </w:rPr>
        <w:tab/>
        <w:t>1/13/2015</w:t>
      </w:r>
      <w:r>
        <w:rPr>
          <w:rFonts w:cs="Times New Roman"/>
        </w:rPr>
        <w:tab/>
        <w:t>Senate</w:t>
      </w:r>
      <w:r>
        <w:rPr>
          <w:rFonts w:cs="Times New Roman"/>
        </w:rPr>
        <w:tab/>
      </w:r>
      <w:r w:rsidRPr="0058619C">
        <w:rPr>
          <w:rFonts w:cs="Times New Roman"/>
        </w:rPr>
        <w:t>Ref</w:t>
      </w:r>
      <w:r>
        <w:rPr>
          <w:rFonts w:cs="Times New Roman"/>
        </w:rPr>
        <w:t xml:space="preserve">erred to Committee on </w:t>
      </w:r>
      <w:r w:rsidRPr="0058619C">
        <w:rPr>
          <w:rFonts w:cs="Times New Roman"/>
          <w:b/>
        </w:rPr>
        <w:t>Education</w:t>
      </w:r>
      <w:r>
        <w:rPr>
          <w:rFonts w:cs="Times New Roman"/>
        </w:rPr>
        <w:t xml:space="preserve"> </w:t>
      </w:r>
      <w:r w:rsidRPr="0058619C">
        <w:rPr>
          <w:rFonts w:cs="Times New Roman"/>
        </w:rPr>
        <w:t>(</w:t>
      </w:r>
      <w:hyperlink r:id="rId7" w:history="1">
        <w:r w:rsidRPr="00B7397A">
          <w:rPr>
            <w:rStyle w:val="Hyperlink"/>
            <w:rFonts w:cs="Times New Roman"/>
          </w:rPr>
          <w:t>Senate Journal</w:t>
        </w:r>
        <w:r w:rsidRPr="00B7397A">
          <w:rPr>
            <w:rStyle w:val="Hyperlink"/>
            <w:rFonts w:cs="Times New Roman"/>
          </w:rPr>
          <w:noBreakHyphen/>
          <w:t>page 158</w:t>
        </w:r>
      </w:hyperlink>
      <w:r w:rsidRPr="0058619C">
        <w:rPr>
          <w:rFonts w:cs="Times New Roman"/>
        </w:rPr>
        <w:t>)</w:t>
      </w:r>
    </w:p>
    <w:p w:rsidR="001C5A74" w:rsidRDefault="001C5A74" w:rsidP="001C5A74">
      <w:pPr>
        <w:widowControl w:val="0"/>
        <w:tabs>
          <w:tab w:val="right" w:pos="1008"/>
          <w:tab w:val="left" w:pos="1152"/>
          <w:tab w:val="left" w:pos="1872"/>
          <w:tab w:val="left" w:pos="9187"/>
        </w:tabs>
        <w:ind w:left="2088" w:hanging="2088"/>
        <w:rPr>
          <w:rFonts w:cs="Times New Roman"/>
        </w:rPr>
      </w:pPr>
      <w:r>
        <w:rPr>
          <w:rFonts w:cs="Times New Roman"/>
        </w:rPr>
        <w:tab/>
        <w:t>3/26/2015</w:t>
      </w:r>
      <w:r>
        <w:rPr>
          <w:rFonts w:cs="Times New Roman"/>
        </w:rPr>
        <w:tab/>
        <w:t>Senate</w:t>
      </w:r>
      <w:r>
        <w:rPr>
          <w:rFonts w:cs="Times New Roman"/>
        </w:rPr>
        <w:tab/>
      </w:r>
      <w:r w:rsidRPr="0058619C">
        <w:rPr>
          <w:rFonts w:cs="Times New Roman"/>
        </w:rPr>
        <w:t xml:space="preserve">Committee report: Favorable </w:t>
      </w:r>
      <w:r w:rsidRPr="0058619C">
        <w:rPr>
          <w:rFonts w:cs="Times New Roman"/>
          <w:b/>
        </w:rPr>
        <w:t>Education</w:t>
      </w:r>
      <w:r>
        <w:rPr>
          <w:rFonts w:cs="Times New Roman"/>
        </w:rPr>
        <w:t xml:space="preserve"> </w:t>
      </w:r>
      <w:r w:rsidRPr="0058619C">
        <w:rPr>
          <w:rFonts w:cs="Times New Roman"/>
        </w:rPr>
        <w:t>(</w:t>
      </w:r>
      <w:hyperlink r:id="rId8" w:history="1">
        <w:r w:rsidRPr="00B7397A">
          <w:rPr>
            <w:rStyle w:val="Hyperlink"/>
            <w:rFonts w:cs="Times New Roman"/>
          </w:rPr>
          <w:t>Senate Journal</w:t>
        </w:r>
        <w:r w:rsidRPr="00B7397A">
          <w:rPr>
            <w:rStyle w:val="Hyperlink"/>
            <w:rFonts w:cs="Times New Roman"/>
          </w:rPr>
          <w:noBreakHyphen/>
          <w:t>page 14</w:t>
        </w:r>
      </w:hyperlink>
      <w:r w:rsidRPr="0058619C">
        <w:rPr>
          <w:rFonts w:cs="Times New Roman"/>
        </w:rPr>
        <w:t>)</w:t>
      </w:r>
    </w:p>
    <w:p w:rsidR="001C5A74" w:rsidRDefault="001C5A74" w:rsidP="001C5A74">
      <w:pPr>
        <w:widowControl w:val="0"/>
        <w:tabs>
          <w:tab w:val="right" w:pos="1008"/>
          <w:tab w:val="left" w:pos="1152"/>
          <w:tab w:val="left" w:pos="1872"/>
          <w:tab w:val="left" w:pos="9187"/>
        </w:tabs>
        <w:ind w:left="2088" w:hanging="2088"/>
        <w:rPr>
          <w:rFonts w:cs="Times New Roman"/>
        </w:rPr>
      </w:pPr>
      <w:r>
        <w:rPr>
          <w:rFonts w:cs="Times New Roman"/>
        </w:rPr>
        <w:tab/>
        <w:t>4/1/2015</w:t>
      </w:r>
      <w:r>
        <w:rPr>
          <w:rFonts w:cs="Times New Roman"/>
        </w:rPr>
        <w:tab/>
        <w:t>Senate</w:t>
      </w:r>
      <w:r>
        <w:rPr>
          <w:rFonts w:cs="Times New Roman"/>
        </w:rPr>
        <w:tab/>
      </w:r>
      <w:r w:rsidRPr="0058619C">
        <w:rPr>
          <w:rFonts w:cs="Times New Roman"/>
        </w:rPr>
        <w:t>Read second time (</w:t>
      </w:r>
      <w:hyperlink r:id="rId9" w:history="1">
        <w:r w:rsidRPr="00B7397A">
          <w:rPr>
            <w:rStyle w:val="Hyperlink"/>
            <w:rFonts w:cs="Times New Roman"/>
          </w:rPr>
          <w:t>Senate Journal</w:t>
        </w:r>
        <w:r w:rsidRPr="00B7397A">
          <w:rPr>
            <w:rStyle w:val="Hyperlink"/>
            <w:rFonts w:cs="Times New Roman"/>
          </w:rPr>
          <w:noBreakHyphen/>
          <w:t>page 21</w:t>
        </w:r>
      </w:hyperlink>
      <w:r w:rsidRPr="0058619C">
        <w:rPr>
          <w:rFonts w:cs="Times New Roman"/>
        </w:rPr>
        <w:t>)</w:t>
      </w:r>
    </w:p>
    <w:p w:rsidR="001C5A74" w:rsidRDefault="001C5A74" w:rsidP="001C5A74">
      <w:pPr>
        <w:widowControl w:val="0"/>
        <w:tabs>
          <w:tab w:val="right" w:pos="1008"/>
          <w:tab w:val="left" w:pos="1152"/>
          <w:tab w:val="left" w:pos="1872"/>
          <w:tab w:val="left" w:pos="9187"/>
        </w:tabs>
        <w:ind w:left="2088" w:hanging="2088"/>
        <w:rPr>
          <w:rFonts w:cs="Times New Roman"/>
        </w:rPr>
      </w:pPr>
      <w:r>
        <w:rPr>
          <w:rFonts w:cs="Times New Roman"/>
        </w:rPr>
        <w:tab/>
        <w:t>4/1/2015</w:t>
      </w:r>
      <w:r>
        <w:rPr>
          <w:rFonts w:cs="Times New Roman"/>
        </w:rPr>
        <w:tab/>
        <w:t>Senate</w:t>
      </w:r>
      <w:r>
        <w:rPr>
          <w:rFonts w:cs="Times New Roman"/>
        </w:rPr>
        <w:tab/>
      </w:r>
      <w:r w:rsidRPr="0058619C">
        <w:rPr>
          <w:rFonts w:cs="Times New Roman"/>
        </w:rPr>
        <w:t>Roll call Ayes</w:t>
      </w:r>
      <w:r>
        <w:rPr>
          <w:rFonts w:cs="Times New Roman"/>
        </w:rPr>
        <w:noBreakHyphen/>
      </w:r>
      <w:r w:rsidRPr="0058619C">
        <w:rPr>
          <w:rFonts w:cs="Times New Roman"/>
        </w:rPr>
        <w:t>40  Nays</w:t>
      </w:r>
      <w:r>
        <w:rPr>
          <w:rFonts w:cs="Times New Roman"/>
        </w:rPr>
        <w:noBreakHyphen/>
      </w:r>
      <w:r w:rsidRPr="0058619C">
        <w:rPr>
          <w:rFonts w:cs="Times New Roman"/>
        </w:rPr>
        <w:t>1 (</w:t>
      </w:r>
      <w:hyperlink r:id="rId10" w:history="1">
        <w:r w:rsidRPr="00B7397A">
          <w:rPr>
            <w:rStyle w:val="Hyperlink"/>
            <w:rFonts w:cs="Times New Roman"/>
          </w:rPr>
          <w:t>Senate Journal</w:t>
        </w:r>
        <w:r w:rsidRPr="00B7397A">
          <w:rPr>
            <w:rStyle w:val="Hyperlink"/>
            <w:rFonts w:cs="Times New Roman"/>
          </w:rPr>
          <w:noBreakHyphen/>
          <w:t>page 21</w:t>
        </w:r>
      </w:hyperlink>
      <w:r w:rsidRPr="0058619C">
        <w:rPr>
          <w:rFonts w:cs="Times New Roman"/>
        </w:rPr>
        <w:t>)</w:t>
      </w:r>
    </w:p>
    <w:p w:rsidR="001C5A74" w:rsidRDefault="001C5A74" w:rsidP="001C5A74">
      <w:pPr>
        <w:widowControl w:val="0"/>
        <w:tabs>
          <w:tab w:val="right" w:pos="1008"/>
          <w:tab w:val="left" w:pos="1152"/>
          <w:tab w:val="left" w:pos="1872"/>
          <w:tab w:val="left" w:pos="9187"/>
        </w:tabs>
        <w:ind w:left="2088" w:hanging="2088"/>
        <w:rPr>
          <w:rFonts w:cs="Times New Roman"/>
        </w:rPr>
      </w:pPr>
      <w:r>
        <w:rPr>
          <w:rFonts w:cs="Times New Roman"/>
        </w:rPr>
        <w:tab/>
        <w:t>4/14/2015</w:t>
      </w:r>
      <w:r>
        <w:rPr>
          <w:rFonts w:cs="Times New Roman"/>
        </w:rPr>
        <w:tab/>
        <w:t>Senate</w:t>
      </w:r>
      <w:r>
        <w:rPr>
          <w:rFonts w:cs="Times New Roman"/>
        </w:rPr>
        <w:tab/>
      </w:r>
      <w:r w:rsidRPr="0058619C">
        <w:rPr>
          <w:rFonts w:cs="Times New Roman"/>
        </w:rPr>
        <w:t>Re</w:t>
      </w:r>
      <w:r>
        <w:rPr>
          <w:rFonts w:cs="Times New Roman"/>
        </w:rPr>
        <w:t xml:space="preserve">ad third time and sent to House </w:t>
      </w:r>
      <w:r w:rsidRPr="0058619C">
        <w:rPr>
          <w:rFonts w:cs="Times New Roman"/>
        </w:rPr>
        <w:t>(</w:t>
      </w:r>
      <w:hyperlink r:id="rId11" w:history="1">
        <w:r w:rsidRPr="00B7397A">
          <w:rPr>
            <w:rStyle w:val="Hyperlink"/>
            <w:rFonts w:cs="Times New Roman"/>
          </w:rPr>
          <w:t>Senate Journal</w:t>
        </w:r>
        <w:r w:rsidRPr="00B7397A">
          <w:rPr>
            <w:rStyle w:val="Hyperlink"/>
            <w:rFonts w:cs="Times New Roman"/>
          </w:rPr>
          <w:noBreakHyphen/>
          <w:t>page 16</w:t>
        </w:r>
      </w:hyperlink>
      <w:r w:rsidRPr="0058619C">
        <w:rPr>
          <w:rFonts w:cs="Times New Roman"/>
        </w:rPr>
        <w:t>)</w:t>
      </w:r>
    </w:p>
    <w:p w:rsidR="001C5A74" w:rsidRDefault="001C5A74" w:rsidP="001C5A74">
      <w:pPr>
        <w:widowControl w:val="0"/>
        <w:tabs>
          <w:tab w:val="right" w:pos="1008"/>
          <w:tab w:val="left" w:pos="1152"/>
          <w:tab w:val="left" w:pos="1872"/>
          <w:tab w:val="left" w:pos="9187"/>
        </w:tabs>
        <w:ind w:left="2088" w:hanging="2088"/>
        <w:rPr>
          <w:rFonts w:cs="Times New Roman"/>
        </w:rPr>
      </w:pPr>
      <w:r>
        <w:rPr>
          <w:rFonts w:cs="Times New Roman"/>
        </w:rPr>
        <w:tab/>
        <w:t>4/14/2015</w:t>
      </w:r>
      <w:r>
        <w:rPr>
          <w:rFonts w:cs="Times New Roman"/>
        </w:rPr>
        <w:tab/>
        <w:t>House</w:t>
      </w:r>
      <w:r>
        <w:rPr>
          <w:rFonts w:cs="Times New Roman"/>
        </w:rPr>
        <w:tab/>
      </w:r>
      <w:r w:rsidRPr="0058619C">
        <w:rPr>
          <w:rFonts w:cs="Times New Roman"/>
        </w:rPr>
        <w:t>Introduced and read first time (</w:t>
      </w:r>
      <w:hyperlink r:id="rId12" w:history="1">
        <w:r w:rsidRPr="00B7397A">
          <w:rPr>
            <w:rStyle w:val="Hyperlink"/>
            <w:rFonts w:cs="Times New Roman"/>
          </w:rPr>
          <w:t>House Journal</w:t>
        </w:r>
        <w:r w:rsidRPr="00B7397A">
          <w:rPr>
            <w:rStyle w:val="Hyperlink"/>
            <w:rFonts w:cs="Times New Roman"/>
          </w:rPr>
          <w:noBreakHyphen/>
          <w:t>page 110</w:t>
        </w:r>
      </w:hyperlink>
      <w:r w:rsidRPr="0058619C">
        <w:rPr>
          <w:rFonts w:cs="Times New Roman"/>
        </w:rPr>
        <w:t>)</w:t>
      </w:r>
    </w:p>
    <w:p w:rsidR="001C5A74" w:rsidRDefault="001C5A74" w:rsidP="001C5A74">
      <w:pPr>
        <w:widowControl w:val="0"/>
        <w:tabs>
          <w:tab w:val="right" w:pos="1008"/>
          <w:tab w:val="left" w:pos="1152"/>
          <w:tab w:val="left" w:pos="1872"/>
          <w:tab w:val="left" w:pos="9187"/>
        </w:tabs>
        <w:ind w:left="2088" w:hanging="2088"/>
        <w:rPr>
          <w:rFonts w:cs="Times New Roman"/>
        </w:rPr>
      </w:pPr>
      <w:r>
        <w:rPr>
          <w:rFonts w:cs="Times New Roman"/>
        </w:rPr>
        <w:tab/>
        <w:t>4/14/2015</w:t>
      </w:r>
      <w:r>
        <w:rPr>
          <w:rFonts w:cs="Times New Roman"/>
        </w:rPr>
        <w:tab/>
        <w:t>House</w:t>
      </w:r>
      <w:r>
        <w:rPr>
          <w:rFonts w:cs="Times New Roman"/>
        </w:rPr>
        <w:tab/>
      </w:r>
      <w:r w:rsidRPr="0058619C">
        <w:rPr>
          <w:rFonts w:cs="Times New Roman"/>
        </w:rPr>
        <w:t>Referred to Co</w:t>
      </w:r>
      <w:r>
        <w:rPr>
          <w:rFonts w:cs="Times New Roman"/>
        </w:rPr>
        <w:t xml:space="preserve">mmittee on </w:t>
      </w:r>
      <w:r w:rsidRPr="0058619C">
        <w:rPr>
          <w:rFonts w:cs="Times New Roman"/>
          <w:b/>
        </w:rPr>
        <w:t>Education and Public Works</w:t>
      </w:r>
      <w:r w:rsidRPr="0058619C">
        <w:rPr>
          <w:rFonts w:cs="Times New Roman"/>
        </w:rPr>
        <w:t xml:space="preserve"> (</w:t>
      </w:r>
      <w:hyperlink r:id="rId13" w:history="1">
        <w:r w:rsidRPr="00B7397A">
          <w:rPr>
            <w:rStyle w:val="Hyperlink"/>
            <w:rFonts w:cs="Times New Roman"/>
          </w:rPr>
          <w:t>House Journal</w:t>
        </w:r>
        <w:r w:rsidRPr="00B7397A">
          <w:rPr>
            <w:rStyle w:val="Hyperlink"/>
            <w:rFonts w:cs="Times New Roman"/>
          </w:rPr>
          <w:noBreakHyphen/>
          <w:t>page 110</w:t>
        </w:r>
      </w:hyperlink>
      <w:r w:rsidRPr="0058619C">
        <w:rPr>
          <w:rFonts w:cs="Times New Roman"/>
        </w:rPr>
        <w:t>)</w:t>
      </w:r>
    </w:p>
    <w:p w:rsidR="001C5A74" w:rsidRDefault="001C5A74" w:rsidP="001C5A74">
      <w:pPr>
        <w:widowControl w:val="0"/>
        <w:tabs>
          <w:tab w:val="right" w:pos="1008"/>
          <w:tab w:val="left" w:pos="1152"/>
          <w:tab w:val="left" w:pos="1872"/>
          <w:tab w:val="left" w:pos="9187"/>
        </w:tabs>
        <w:ind w:left="2088" w:hanging="2088"/>
        <w:rPr>
          <w:rFonts w:cs="Times New Roman"/>
        </w:rPr>
      </w:pPr>
      <w:r>
        <w:rPr>
          <w:rFonts w:cs="Times New Roman"/>
        </w:rPr>
        <w:tab/>
        <w:t>5/14/2015</w:t>
      </w:r>
      <w:r>
        <w:rPr>
          <w:rFonts w:cs="Times New Roman"/>
        </w:rPr>
        <w:tab/>
        <w:t>House</w:t>
      </w:r>
      <w:r>
        <w:rPr>
          <w:rFonts w:cs="Times New Roman"/>
        </w:rPr>
        <w:tab/>
      </w:r>
      <w:r w:rsidRPr="0058619C">
        <w:rPr>
          <w:rFonts w:cs="Times New Roman"/>
        </w:rPr>
        <w:t>Committee report:</w:t>
      </w:r>
      <w:r>
        <w:rPr>
          <w:rFonts w:cs="Times New Roman"/>
        </w:rPr>
        <w:t xml:space="preserve"> Favorable </w:t>
      </w:r>
      <w:r w:rsidRPr="0058619C">
        <w:rPr>
          <w:rFonts w:cs="Times New Roman"/>
          <w:b/>
        </w:rPr>
        <w:t>Education and Public Works</w:t>
      </w:r>
      <w:r w:rsidRPr="0058619C">
        <w:rPr>
          <w:rFonts w:cs="Times New Roman"/>
        </w:rPr>
        <w:t xml:space="preserve"> (</w:t>
      </w:r>
      <w:hyperlink r:id="rId14" w:history="1">
        <w:r w:rsidRPr="00B7397A">
          <w:rPr>
            <w:rStyle w:val="Hyperlink"/>
            <w:rFonts w:cs="Times New Roman"/>
          </w:rPr>
          <w:t>House Journal</w:t>
        </w:r>
        <w:r w:rsidRPr="00B7397A">
          <w:rPr>
            <w:rStyle w:val="Hyperlink"/>
            <w:rFonts w:cs="Times New Roman"/>
          </w:rPr>
          <w:noBreakHyphen/>
          <w:t>page 5</w:t>
        </w:r>
      </w:hyperlink>
      <w:r w:rsidRPr="0058619C">
        <w:rPr>
          <w:rFonts w:cs="Times New Roman"/>
        </w:rPr>
        <w:t>)</w:t>
      </w:r>
    </w:p>
    <w:p w:rsidR="001C5A74" w:rsidRDefault="001C5A74" w:rsidP="001C5A74">
      <w:pPr>
        <w:widowControl w:val="0"/>
        <w:tabs>
          <w:tab w:val="right" w:pos="1008"/>
          <w:tab w:val="left" w:pos="1152"/>
          <w:tab w:val="left" w:pos="1872"/>
          <w:tab w:val="left" w:pos="9187"/>
        </w:tabs>
        <w:ind w:left="2088" w:hanging="2088"/>
        <w:rPr>
          <w:rFonts w:cs="Times New Roman"/>
        </w:rPr>
      </w:pPr>
      <w:r>
        <w:rPr>
          <w:rFonts w:cs="Times New Roman"/>
        </w:rPr>
        <w:tab/>
        <w:t>5/20/2015</w:t>
      </w:r>
      <w:r>
        <w:rPr>
          <w:rFonts w:cs="Times New Roman"/>
        </w:rPr>
        <w:tab/>
        <w:t>House</w:t>
      </w:r>
      <w:r>
        <w:rPr>
          <w:rFonts w:cs="Times New Roman"/>
        </w:rPr>
        <w:tab/>
      </w:r>
      <w:r w:rsidRPr="0058619C">
        <w:rPr>
          <w:rFonts w:cs="Times New Roman"/>
        </w:rPr>
        <w:t>Debat</w:t>
      </w:r>
      <w:r>
        <w:rPr>
          <w:rFonts w:cs="Times New Roman"/>
        </w:rPr>
        <w:t>e adjourned until Wed., 5</w:t>
      </w:r>
      <w:r>
        <w:rPr>
          <w:rFonts w:cs="Times New Roman"/>
        </w:rPr>
        <w:noBreakHyphen/>
        <w:t>27</w:t>
      </w:r>
      <w:r>
        <w:rPr>
          <w:rFonts w:cs="Times New Roman"/>
        </w:rPr>
        <w:noBreakHyphen/>
        <w:t xml:space="preserve">15 </w:t>
      </w:r>
      <w:r w:rsidRPr="0058619C">
        <w:rPr>
          <w:rFonts w:cs="Times New Roman"/>
        </w:rPr>
        <w:t>(</w:t>
      </w:r>
      <w:hyperlink r:id="rId15" w:history="1">
        <w:r w:rsidRPr="00B7397A">
          <w:rPr>
            <w:rStyle w:val="Hyperlink"/>
            <w:rFonts w:cs="Times New Roman"/>
          </w:rPr>
          <w:t>House Journal</w:t>
        </w:r>
        <w:r w:rsidRPr="00B7397A">
          <w:rPr>
            <w:rStyle w:val="Hyperlink"/>
            <w:rFonts w:cs="Times New Roman"/>
          </w:rPr>
          <w:noBreakHyphen/>
          <w:t>page 23</w:t>
        </w:r>
      </w:hyperlink>
      <w:r w:rsidRPr="0058619C">
        <w:rPr>
          <w:rFonts w:cs="Times New Roman"/>
        </w:rPr>
        <w:t>)</w:t>
      </w:r>
    </w:p>
    <w:p w:rsidR="001C5A74" w:rsidRDefault="001C5A74" w:rsidP="001C5A74">
      <w:pPr>
        <w:widowControl w:val="0"/>
        <w:tabs>
          <w:tab w:val="right" w:pos="1008"/>
          <w:tab w:val="left" w:pos="1152"/>
          <w:tab w:val="left" w:pos="1872"/>
          <w:tab w:val="left" w:pos="9187"/>
        </w:tabs>
        <w:ind w:left="2088" w:hanging="2088"/>
        <w:rPr>
          <w:rFonts w:cs="Times New Roman"/>
        </w:rPr>
      </w:pPr>
      <w:r>
        <w:rPr>
          <w:rFonts w:cs="Times New Roman"/>
        </w:rPr>
        <w:tab/>
        <w:t>5/27/2015</w:t>
      </w:r>
      <w:r>
        <w:rPr>
          <w:rFonts w:cs="Times New Roman"/>
        </w:rPr>
        <w:tab/>
        <w:t>House</w:t>
      </w:r>
      <w:r>
        <w:rPr>
          <w:rFonts w:cs="Times New Roman"/>
        </w:rPr>
        <w:tab/>
      </w:r>
      <w:r w:rsidRPr="0058619C">
        <w:rPr>
          <w:rFonts w:cs="Times New Roman"/>
        </w:rPr>
        <w:t>Read second time (</w:t>
      </w:r>
      <w:hyperlink r:id="rId16" w:history="1">
        <w:r w:rsidRPr="00B7397A">
          <w:rPr>
            <w:rStyle w:val="Hyperlink"/>
            <w:rFonts w:cs="Times New Roman"/>
          </w:rPr>
          <w:t>House Journal</w:t>
        </w:r>
        <w:r w:rsidRPr="00B7397A">
          <w:rPr>
            <w:rStyle w:val="Hyperlink"/>
            <w:rFonts w:cs="Times New Roman"/>
          </w:rPr>
          <w:noBreakHyphen/>
          <w:t>page 63</w:t>
        </w:r>
      </w:hyperlink>
      <w:r w:rsidRPr="0058619C">
        <w:rPr>
          <w:rFonts w:cs="Times New Roman"/>
        </w:rPr>
        <w:t>)</w:t>
      </w:r>
    </w:p>
    <w:p w:rsidR="001C5A74" w:rsidRDefault="001C5A74" w:rsidP="001C5A74">
      <w:pPr>
        <w:widowControl w:val="0"/>
        <w:tabs>
          <w:tab w:val="right" w:pos="1008"/>
          <w:tab w:val="left" w:pos="1152"/>
          <w:tab w:val="left" w:pos="1872"/>
          <w:tab w:val="left" w:pos="9187"/>
        </w:tabs>
        <w:ind w:left="2088" w:hanging="2088"/>
        <w:rPr>
          <w:rFonts w:cs="Times New Roman"/>
        </w:rPr>
      </w:pPr>
      <w:r>
        <w:rPr>
          <w:rFonts w:cs="Times New Roman"/>
        </w:rPr>
        <w:tab/>
        <w:t>5/27/2015</w:t>
      </w:r>
      <w:r>
        <w:rPr>
          <w:rFonts w:cs="Times New Roman"/>
        </w:rPr>
        <w:tab/>
        <w:t>House</w:t>
      </w:r>
      <w:r>
        <w:rPr>
          <w:rFonts w:cs="Times New Roman"/>
        </w:rPr>
        <w:tab/>
      </w:r>
      <w:r w:rsidRPr="0058619C">
        <w:rPr>
          <w:rFonts w:cs="Times New Roman"/>
        </w:rPr>
        <w:t>Roll call Yeas</w:t>
      </w:r>
      <w:r>
        <w:rPr>
          <w:rFonts w:cs="Times New Roman"/>
        </w:rPr>
        <w:noBreakHyphen/>
      </w:r>
      <w:r w:rsidRPr="0058619C">
        <w:rPr>
          <w:rFonts w:cs="Times New Roman"/>
        </w:rPr>
        <w:t>95  Nays</w:t>
      </w:r>
      <w:r>
        <w:rPr>
          <w:rFonts w:cs="Times New Roman"/>
        </w:rPr>
        <w:noBreakHyphen/>
      </w:r>
      <w:r w:rsidRPr="0058619C">
        <w:rPr>
          <w:rFonts w:cs="Times New Roman"/>
        </w:rPr>
        <w:t>0 (</w:t>
      </w:r>
      <w:hyperlink r:id="rId17" w:history="1">
        <w:r w:rsidRPr="00B7397A">
          <w:rPr>
            <w:rStyle w:val="Hyperlink"/>
            <w:rFonts w:cs="Times New Roman"/>
          </w:rPr>
          <w:t>House Journal</w:t>
        </w:r>
        <w:r w:rsidRPr="00B7397A">
          <w:rPr>
            <w:rStyle w:val="Hyperlink"/>
            <w:rFonts w:cs="Times New Roman"/>
          </w:rPr>
          <w:noBreakHyphen/>
          <w:t>page 63</w:t>
        </w:r>
      </w:hyperlink>
      <w:r w:rsidRPr="0058619C">
        <w:rPr>
          <w:rFonts w:cs="Times New Roman"/>
        </w:rPr>
        <w:t>)</w:t>
      </w:r>
    </w:p>
    <w:p w:rsidR="001C5A74" w:rsidRDefault="001C5A74" w:rsidP="001C5A74">
      <w:pPr>
        <w:widowControl w:val="0"/>
        <w:tabs>
          <w:tab w:val="right" w:pos="1008"/>
          <w:tab w:val="left" w:pos="1152"/>
          <w:tab w:val="left" w:pos="1872"/>
          <w:tab w:val="left" w:pos="9187"/>
        </w:tabs>
        <w:ind w:left="2088" w:hanging="2088"/>
        <w:rPr>
          <w:rFonts w:cs="Times New Roman"/>
        </w:rPr>
      </w:pPr>
      <w:r>
        <w:rPr>
          <w:rFonts w:cs="Times New Roman"/>
        </w:rPr>
        <w:tab/>
        <w:t>5/28/2015</w:t>
      </w:r>
      <w:r>
        <w:rPr>
          <w:rFonts w:cs="Times New Roman"/>
        </w:rPr>
        <w:tab/>
        <w:t>House</w:t>
      </w:r>
      <w:r>
        <w:rPr>
          <w:rFonts w:cs="Times New Roman"/>
        </w:rPr>
        <w:tab/>
      </w:r>
      <w:r w:rsidRPr="0058619C">
        <w:rPr>
          <w:rFonts w:cs="Times New Roman"/>
        </w:rPr>
        <w:t>Read third time and enrolled (</w:t>
      </w:r>
      <w:hyperlink r:id="rId18" w:history="1">
        <w:r w:rsidRPr="00B7397A">
          <w:rPr>
            <w:rStyle w:val="Hyperlink"/>
            <w:rFonts w:cs="Times New Roman"/>
          </w:rPr>
          <w:t>House Journal</w:t>
        </w:r>
        <w:r w:rsidRPr="00B7397A">
          <w:rPr>
            <w:rStyle w:val="Hyperlink"/>
            <w:rFonts w:cs="Times New Roman"/>
          </w:rPr>
          <w:noBreakHyphen/>
          <w:t>page 16</w:t>
        </w:r>
      </w:hyperlink>
      <w:r w:rsidRPr="0058619C">
        <w:rPr>
          <w:rFonts w:cs="Times New Roman"/>
        </w:rPr>
        <w:t>)</w:t>
      </w:r>
    </w:p>
    <w:p w:rsidR="001C5A74" w:rsidRDefault="001C5A74" w:rsidP="001C5A74">
      <w:pPr>
        <w:widowControl w:val="0"/>
        <w:tabs>
          <w:tab w:val="right" w:pos="1008"/>
          <w:tab w:val="left" w:pos="1152"/>
          <w:tab w:val="left" w:pos="1872"/>
          <w:tab w:val="left" w:pos="9187"/>
        </w:tabs>
        <w:ind w:left="2088" w:hanging="2088"/>
        <w:rPr>
          <w:rFonts w:cs="Times New Roman"/>
        </w:rPr>
      </w:pPr>
      <w:r>
        <w:rPr>
          <w:rFonts w:cs="Times New Roman"/>
        </w:rPr>
        <w:tab/>
        <w:t>6/2/2015</w:t>
      </w:r>
      <w:r>
        <w:rPr>
          <w:rFonts w:cs="Times New Roman"/>
        </w:rPr>
        <w:tab/>
      </w:r>
      <w:r>
        <w:rPr>
          <w:rFonts w:cs="Times New Roman"/>
        </w:rPr>
        <w:tab/>
      </w:r>
      <w:r w:rsidRPr="0058619C">
        <w:rPr>
          <w:rFonts w:cs="Times New Roman"/>
        </w:rPr>
        <w:t>Ratified R 81</w:t>
      </w:r>
    </w:p>
    <w:p w:rsidR="001C5A74" w:rsidRDefault="001C5A74" w:rsidP="001C5A74">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r>
      <w:r>
        <w:rPr>
          <w:rFonts w:cs="Times New Roman"/>
        </w:rPr>
        <w:tab/>
      </w:r>
      <w:r w:rsidRPr="0058619C">
        <w:rPr>
          <w:rFonts w:cs="Times New Roman"/>
        </w:rPr>
        <w:t>Signed By Governor</w:t>
      </w:r>
    </w:p>
    <w:p w:rsidR="001C5A74" w:rsidRDefault="001C5A74" w:rsidP="001C5A74">
      <w:pPr>
        <w:widowControl w:val="0"/>
        <w:tabs>
          <w:tab w:val="right" w:pos="1008"/>
          <w:tab w:val="left" w:pos="1152"/>
          <w:tab w:val="left" w:pos="1872"/>
          <w:tab w:val="left" w:pos="9187"/>
        </w:tabs>
        <w:ind w:left="2088" w:hanging="2088"/>
        <w:rPr>
          <w:rFonts w:cs="Times New Roman"/>
        </w:rPr>
      </w:pPr>
      <w:r>
        <w:rPr>
          <w:rFonts w:cs="Times New Roman"/>
        </w:rPr>
        <w:tab/>
        <w:t>6/8/2015</w:t>
      </w:r>
      <w:r>
        <w:rPr>
          <w:rFonts w:cs="Times New Roman"/>
        </w:rPr>
        <w:tab/>
      </w:r>
      <w:r>
        <w:rPr>
          <w:rFonts w:cs="Times New Roman"/>
        </w:rPr>
        <w:tab/>
      </w:r>
      <w:r w:rsidRPr="0058619C">
        <w:rPr>
          <w:rFonts w:cs="Times New Roman"/>
        </w:rPr>
        <w:t>Effective date 06/03/15</w:t>
      </w:r>
    </w:p>
    <w:p w:rsidR="001C5A74" w:rsidRDefault="001C5A74" w:rsidP="001C5A74">
      <w:pPr>
        <w:widowControl w:val="0"/>
        <w:tabs>
          <w:tab w:val="right" w:pos="1008"/>
          <w:tab w:val="left" w:pos="1152"/>
          <w:tab w:val="left" w:pos="1872"/>
          <w:tab w:val="left" w:pos="9187"/>
        </w:tabs>
        <w:ind w:left="2088" w:hanging="2088"/>
        <w:rPr>
          <w:rFonts w:cs="Times New Roman"/>
        </w:rPr>
      </w:pPr>
      <w:r>
        <w:rPr>
          <w:rFonts w:cs="Times New Roman"/>
        </w:rPr>
        <w:tab/>
        <w:t>6/9/2015</w:t>
      </w:r>
      <w:r>
        <w:rPr>
          <w:rFonts w:cs="Times New Roman"/>
        </w:rPr>
        <w:tab/>
      </w:r>
      <w:r>
        <w:rPr>
          <w:rFonts w:cs="Times New Roman"/>
        </w:rPr>
        <w:tab/>
      </w:r>
      <w:r w:rsidRPr="0058619C">
        <w:rPr>
          <w:rFonts w:cs="Times New Roman"/>
        </w:rPr>
        <w:t>Act No</w:t>
      </w:r>
      <w:r>
        <w:rPr>
          <w:rFonts w:cs="Times New Roman"/>
        </w:rPr>
        <w:t>. </w:t>
      </w:r>
      <w:r w:rsidRPr="0058619C">
        <w:rPr>
          <w:rFonts w:cs="Times New Roman"/>
        </w:rPr>
        <w:t>50</w:t>
      </w:r>
    </w:p>
    <w:p w:rsidR="001C5A74" w:rsidRDefault="001C5A74" w:rsidP="001C5A74">
      <w:pPr>
        <w:widowControl w:val="0"/>
        <w:tabs>
          <w:tab w:val="right" w:pos="1008"/>
          <w:tab w:val="left" w:pos="1152"/>
          <w:tab w:val="left" w:pos="1872"/>
          <w:tab w:val="left" w:pos="9187"/>
        </w:tabs>
        <w:ind w:left="2088" w:hanging="2088"/>
        <w:rPr>
          <w:rFonts w:cs="Times New Roman"/>
        </w:rPr>
      </w:pPr>
    </w:p>
    <w:p w:rsidR="008159AD" w:rsidRPr="008159AD" w:rsidRDefault="008159AD" w:rsidP="008159AD">
      <w:pPr>
        <w:widowControl w:val="0"/>
        <w:tabs>
          <w:tab w:val="right" w:pos="1008"/>
          <w:tab w:val="left" w:pos="1152"/>
          <w:tab w:val="left" w:pos="1872"/>
          <w:tab w:val="left" w:pos="9187"/>
        </w:tabs>
        <w:ind w:left="2088" w:hanging="2088"/>
        <w:rPr>
          <w:rFonts w:cs="Times New Roman"/>
        </w:rPr>
      </w:pPr>
      <w:r w:rsidRPr="008159AD">
        <w:rPr>
          <w:rFonts w:cs="Times New Roman"/>
        </w:rPr>
        <w:t xml:space="preserve">View the latest </w:t>
      </w:r>
      <w:hyperlink r:id="rId19" w:history="1">
        <w:r w:rsidRPr="008159AD">
          <w:rPr>
            <w:rFonts w:cs="Times New Roman"/>
            <w:color w:val="0000FF" w:themeColor="hyperlink"/>
            <w:u w:val="single"/>
          </w:rPr>
          <w:t>legislative information</w:t>
        </w:r>
      </w:hyperlink>
      <w:r w:rsidRPr="008159AD">
        <w:rPr>
          <w:rFonts w:cs="Times New Roman"/>
        </w:rPr>
        <w:t xml:space="preserve"> at the website</w:t>
      </w:r>
    </w:p>
    <w:p w:rsidR="008159AD" w:rsidRPr="008159AD" w:rsidRDefault="008159AD" w:rsidP="008159AD">
      <w:pPr>
        <w:widowControl w:val="0"/>
        <w:tabs>
          <w:tab w:val="right" w:pos="1008"/>
          <w:tab w:val="left" w:pos="1152"/>
          <w:tab w:val="left" w:pos="1872"/>
          <w:tab w:val="left" w:pos="9187"/>
        </w:tabs>
        <w:ind w:left="2088" w:hanging="2088"/>
        <w:rPr>
          <w:rFonts w:cs="Times New Roman"/>
        </w:rPr>
      </w:pPr>
    </w:p>
    <w:p w:rsidR="008159AD" w:rsidRPr="008159AD" w:rsidRDefault="008159AD" w:rsidP="008159AD">
      <w:pPr>
        <w:widowControl w:val="0"/>
        <w:tabs>
          <w:tab w:val="right" w:pos="1008"/>
          <w:tab w:val="left" w:pos="1152"/>
          <w:tab w:val="left" w:pos="1872"/>
          <w:tab w:val="left" w:pos="9187"/>
        </w:tabs>
        <w:ind w:left="2088" w:hanging="2088"/>
        <w:rPr>
          <w:rFonts w:cs="Times New Roman"/>
        </w:rPr>
      </w:pPr>
    </w:p>
    <w:p w:rsidR="008159AD" w:rsidRPr="008159AD" w:rsidRDefault="008159AD" w:rsidP="008159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D">
        <w:rPr>
          <w:rFonts w:cs="Times New Roman"/>
          <w:b/>
        </w:rPr>
        <w:t>VERSIONS OF THIS BILL</w:t>
      </w:r>
    </w:p>
    <w:p w:rsidR="008159AD" w:rsidRPr="008159AD" w:rsidRDefault="008159AD" w:rsidP="008159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59AD" w:rsidRPr="008159AD" w:rsidRDefault="00B7397A" w:rsidP="008159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8159AD" w:rsidRPr="008159AD">
          <w:rPr>
            <w:rFonts w:cs="Times New Roman"/>
            <w:color w:val="0000FF" w:themeColor="hyperlink"/>
            <w:u w:val="single"/>
          </w:rPr>
          <w:t>12/10/2014</w:t>
        </w:r>
      </w:hyperlink>
    </w:p>
    <w:p w:rsidR="008159AD" w:rsidRPr="008159AD" w:rsidRDefault="00B7397A" w:rsidP="00815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8159AD" w:rsidRPr="008159AD">
          <w:rPr>
            <w:rFonts w:cs="Times New Roman"/>
            <w:color w:val="0000FF" w:themeColor="hyperlink"/>
            <w:u w:val="single"/>
          </w:rPr>
          <w:t>3/26/2015</w:t>
        </w:r>
      </w:hyperlink>
    </w:p>
    <w:p w:rsidR="008159AD" w:rsidRPr="008159AD" w:rsidRDefault="00B7397A" w:rsidP="00815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8159AD" w:rsidRPr="008159AD">
          <w:rPr>
            <w:rFonts w:cs="Times New Roman"/>
            <w:color w:val="0000FF" w:themeColor="hyperlink"/>
            <w:u w:val="single"/>
          </w:rPr>
          <w:t>5/14/2015</w:t>
        </w:r>
      </w:hyperlink>
    </w:p>
    <w:p w:rsidR="008159AD" w:rsidRPr="008159AD" w:rsidRDefault="008159AD" w:rsidP="00815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59AD" w:rsidRDefault="008159AD" w:rsidP="00815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159AD" w:rsidSect="008159AD">
          <w:pgSz w:w="12240" w:h="15840" w:code="1"/>
          <w:pgMar w:top="1080" w:right="1440" w:bottom="1080" w:left="1440" w:header="720" w:footer="720" w:gutter="0"/>
          <w:pgNumType w:start="1"/>
          <w:cols w:space="720"/>
          <w:noEndnote/>
          <w:docGrid w:linePitch="360"/>
        </w:sectPr>
      </w:pPr>
    </w:p>
    <w:p w:rsidR="00587515" w:rsidRDefault="00587515" w:rsidP="00587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(A50, R81, S261)</w:t>
      </w:r>
    </w:p>
    <w:p w:rsidR="00587515" w:rsidRPr="008836A5" w:rsidRDefault="00587515" w:rsidP="00587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87515" w:rsidRPr="008159AD" w:rsidRDefault="00587515" w:rsidP="00587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159AD">
        <w:rPr>
          <w:rFonts w:cs="Times New Roman"/>
          <w:b/>
          <w:color w:val="000000" w:themeColor="text1"/>
          <w:szCs w:val="36"/>
        </w:rPr>
        <w:t xml:space="preserve">AN ACT </w:t>
      </w:r>
      <w:bookmarkStart w:id="1" w:name="titleend"/>
      <w:bookmarkEnd w:id="1"/>
      <w:r w:rsidRPr="008159AD">
        <w:rPr>
          <w:rFonts w:eastAsia="Times New Roman" w:cs="Times New Roman"/>
          <w:b/>
        </w:rPr>
        <w:t>TO AMEND SECTION 59</w:t>
      </w:r>
      <w:r w:rsidRPr="008159AD">
        <w:rPr>
          <w:rFonts w:eastAsia="Times New Roman" w:cs="Times New Roman"/>
          <w:b/>
        </w:rPr>
        <w:noBreakHyphen/>
        <w:t>111</w:t>
      </w:r>
      <w:r w:rsidRPr="008159AD">
        <w:rPr>
          <w:rFonts w:eastAsia="Times New Roman" w:cs="Times New Roman"/>
          <w:b/>
        </w:rPr>
        <w:noBreakHyphen/>
        <w:t>320, CODE OF LAWS OF SOUTH CAROLINA, 1976, RELATING TO PROVISIONS ALLOWING PERSONS AGE SIXTY AND OVER TO ATTEND STATE</w:t>
      </w:r>
      <w:r w:rsidRPr="008159AD">
        <w:rPr>
          <w:rFonts w:eastAsia="Times New Roman" w:cs="Times New Roman"/>
          <w:b/>
        </w:rPr>
        <w:noBreakHyphen/>
        <w:t>SUPPORTED INSTITUTIONS OF HIGHER EDUCATION WITHOUT PAYMENT OF TUITION, SO AS TO REMOVE CRITERIA PROVIDING THESE PERSONS MAY RECEIVE NO COMPENSATION AS FULL</w:t>
      </w:r>
      <w:r w:rsidRPr="008159AD">
        <w:rPr>
          <w:rFonts w:eastAsia="Times New Roman" w:cs="Times New Roman"/>
          <w:b/>
        </w:rPr>
        <w:noBreakHyphen/>
        <w:t>TIME EMPLOYEES.</w:t>
      </w:r>
    </w:p>
    <w:p w:rsidR="00587515" w:rsidRPr="005A2D40" w:rsidRDefault="00587515" w:rsidP="00587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87515" w:rsidRDefault="00587515" w:rsidP="00587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5A2D40">
        <w:rPr>
          <w:rFonts w:eastAsia="Times New Roman" w:cs="Times New Roman"/>
        </w:rPr>
        <w:t>Be it enacted by the General Assembly of the State of South Carolina:</w:t>
      </w:r>
    </w:p>
    <w:p w:rsidR="00587515" w:rsidRDefault="00587515" w:rsidP="00587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87515" w:rsidRPr="00E34FF2" w:rsidRDefault="00587515" w:rsidP="00587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Criteria, prohibition compensation on full</w:t>
      </w:r>
      <w:r>
        <w:rPr>
          <w:rFonts w:eastAsia="Times New Roman" w:cs="Times New Roman"/>
          <w:b/>
        </w:rPr>
        <w:noBreakHyphen/>
        <w:t>time employment removed</w:t>
      </w:r>
    </w:p>
    <w:p w:rsidR="00587515" w:rsidRPr="005A2D40" w:rsidRDefault="00587515" w:rsidP="00587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87515" w:rsidRPr="005A2D40" w:rsidRDefault="00587515" w:rsidP="00587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5A2D40">
        <w:rPr>
          <w:rFonts w:eastAsia="Times New Roman" w:cs="Times New Roman"/>
          <w:color w:val="000000" w:themeColor="text1"/>
          <w:u w:color="000000" w:themeColor="text1"/>
        </w:rPr>
        <w:t>SECTION</w:t>
      </w:r>
      <w:r w:rsidRPr="005A2D40">
        <w:rPr>
          <w:rFonts w:eastAsia="Times New Roman" w:cs="Times New Roman"/>
          <w:color w:val="000000" w:themeColor="text1"/>
          <w:u w:color="000000" w:themeColor="text1"/>
        </w:rPr>
        <w:tab/>
        <w:t>1.</w:t>
      </w:r>
      <w:r w:rsidRPr="005A2D40">
        <w:rPr>
          <w:rFonts w:eastAsia="Times New Roman" w:cs="Times New Roman"/>
          <w:color w:val="000000" w:themeColor="text1"/>
          <w:u w:color="000000" w:themeColor="text1"/>
        </w:rPr>
        <w:tab/>
        <w:t>Section 59</w:t>
      </w:r>
      <w:r>
        <w:rPr>
          <w:rFonts w:eastAsia="Times New Roman" w:cs="Times New Roman"/>
          <w:color w:val="000000" w:themeColor="text1"/>
          <w:u w:color="000000" w:themeColor="text1"/>
        </w:rPr>
        <w:noBreakHyphen/>
      </w:r>
      <w:r w:rsidRPr="005A2D40">
        <w:rPr>
          <w:rFonts w:eastAsia="Times New Roman" w:cs="Times New Roman"/>
          <w:color w:val="000000" w:themeColor="text1"/>
          <w:u w:color="000000" w:themeColor="text1"/>
        </w:rPr>
        <w:t>111</w:t>
      </w:r>
      <w:r>
        <w:rPr>
          <w:rFonts w:eastAsia="Times New Roman" w:cs="Times New Roman"/>
          <w:color w:val="000000" w:themeColor="text1"/>
          <w:u w:color="000000" w:themeColor="text1"/>
        </w:rPr>
        <w:noBreakHyphen/>
      </w:r>
      <w:r w:rsidRPr="005A2D40">
        <w:rPr>
          <w:rFonts w:eastAsia="Times New Roman" w:cs="Times New Roman"/>
          <w:color w:val="000000" w:themeColor="text1"/>
          <w:u w:color="000000" w:themeColor="text1"/>
        </w:rPr>
        <w:t>320 of the 1976 Code is amended to read:</w:t>
      </w:r>
    </w:p>
    <w:p w:rsidR="00587515" w:rsidRPr="005A2D40" w:rsidRDefault="00587515" w:rsidP="00587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587515" w:rsidRDefault="00587515" w:rsidP="00587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5A2D40">
        <w:rPr>
          <w:rFonts w:eastAsia="Times New Roman" w:cs="Times New Roman"/>
          <w:color w:val="000000" w:themeColor="text1"/>
          <w:u w:color="000000" w:themeColor="text1"/>
        </w:rPr>
        <w:tab/>
        <w:t>“Section 59</w:t>
      </w:r>
      <w:r>
        <w:rPr>
          <w:rFonts w:eastAsia="Times New Roman" w:cs="Times New Roman"/>
          <w:color w:val="000000" w:themeColor="text1"/>
          <w:u w:color="000000" w:themeColor="text1"/>
        </w:rPr>
        <w:noBreakHyphen/>
      </w:r>
      <w:r w:rsidRPr="005A2D40">
        <w:rPr>
          <w:rFonts w:eastAsia="Times New Roman" w:cs="Times New Roman"/>
          <w:color w:val="000000" w:themeColor="text1"/>
          <w:u w:color="000000" w:themeColor="text1"/>
        </w:rPr>
        <w:t>111</w:t>
      </w:r>
      <w:r>
        <w:rPr>
          <w:rFonts w:eastAsia="Times New Roman" w:cs="Times New Roman"/>
          <w:color w:val="000000" w:themeColor="text1"/>
          <w:u w:color="000000" w:themeColor="text1"/>
        </w:rPr>
        <w:noBreakHyphen/>
      </w:r>
      <w:r w:rsidRPr="005A2D40">
        <w:rPr>
          <w:rFonts w:eastAsia="Times New Roman" w:cs="Times New Roman"/>
          <w:color w:val="000000" w:themeColor="text1"/>
          <w:u w:color="000000" w:themeColor="text1"/>
        </w:rPr>
        <w:t>320.</w:t>
      </w:r>
      <w:r w:rsidRPr="005A2D40">
        <w:rPr>
          <w:rFonts w:eastAsia="Times New Roman" w:cs="Times New Roman"/>
          <w:color w:val="000000" w:themeColor="text1"/>
          <w:u w:color="000000" w:themeColor="text1"/>
        </w:rPr>
        <w:tab/>
        <w:t>State</w:t>
      </w:r>
      <w:r>
        <w:rPr>
          <w:rFonts w:eastAsia="Times New Roman" w:cs="Times New Roman"/>
          <w:color w:val="000000" w:themeColor="text1"/>
          <w:u w:color="000000" w:themeColor="text1"/>
        </w:rPr>
        <w:noBreakHyphen/>
      </w:r>
      <w:r w:rsidRPr="005A2D40">
        <w:rPr>
          <w:rFonts w:eastAsia="Times New Roman" w:cs="Times New Roman"/>
          <w:color w:val="000000" w:themeColor="text1"/>
          <w:u w:color="000000" w:themeColor="text1"/>
        </w:rPr>
        <w:t>supported colleges and universities, and institutions under the jurisdiction of the State Board for Technical and Comprehensive Education, are authorized to permit legal residents of South Carolina who have attained the age of sixty to attend classes for credit or noncredit purposes on a space available basis without the required payment of tuition, if these persons meet admission and other standards deemed appropriate by the college, university, or institution.”</w:t>
      </w:r>
    </w:p>
    <w:p w:rsidR="00587515" w:rsidRDefault="00587515" w:rsidP="00587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587515" w:rsidRPr="00E34FF2" w:rsidRDefault="00587515" w:rsidP="00587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color w:val="000000" w:themeColor="text1"/>
          <w:u w:color="000000" w:themeColor="text1"/>
        </w:rPr>
      </w:pPr>
      <w:r>
        <w:rPr>
          <w:rFonts w:eastAsia="Times New Roman" w:cs="Times New Roman"/>
          <w:b/>
          <w:color w:val="000000" w:themeColor="text1"/>
          <w:u w:color="000000" w:themeColor="text1"/>
        </w:rPr>
        <w:t>Time effective</w:t>
      </w:r>
    </w:p>
    <w:p w:rsidR="00587515" w:rsidRPr="005A2D40" w:rsidRDefault="00587515" w:rsidP="00587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587515" w:rsidRPr="005A2D40" w:rsidRDefault="00587515" w:rsidP="00587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A2D40">
        <w:rPr>
          <w:rFonts w:eastAsia="Times New Roman" w:cs="Times New Roman"/>
          <w:color w:val="000000" w:themeColor="text1"/>
          <w:u w:color="000000" w:themeColor="text1"/>
        </w:rPr>
        <w:t>SECTION</w:t>
      </w:r>
      <w:r w:rsidRPr="005A2D40">
        <w:rPr>
          <w:rFonts w:eastAsia="Times New Roman" w:cs="Times New Roman"/>
          <w:color w:val="000000" w:themeColor="text1"/>
          <w:u w:color="000000" w:themeColor="text1"/>
        </w:rPr>
        <w:tab/>
        <w:t>2.</w:t>
      </w:r>
      <w:r w:rsidRPr="005A2D40">
        <w:rPr>
          <w:rFonts w:eastAsia="Times New Roman" w:cs="Times New Roman"/>
          <w:color w:val="000000" w:themeColor="text1"/>
          <w:u w:color="000000" w:themeColor="text1"/>
        </w:rPr>
        <w:tab/>
        <w:t>This act takes effect upon approval by the Governor.</w:t>
      </w:r>
    </w:p>
    <w:p w:rsidR="00587515" w:rsidRDefault="00587515" w:rsidP="00587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587515" w:rsidRDefault="00587515" w:rsidP="00587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June, 2015.</w:t>
      </w:r>
    </w:p>
    <w:p w:rsidR="00587515" w:rsidRDefault="00587515" w:rsidP="00587515">
      <w:pPr>
        <w:jc w:val="both"/>
        <w:rPr>
          <w:color w:val="000000" w:themeColor="text1"/>
        </w:rPr>
      </w:pPr>
    </w:p>
    <w:p w:rsidR="00587515" w:rsidRDefault="00587515" w:rsidP="00587515">
      <w:pPr>
        <w:jc w:val="both"/>
        <w:rPr>
          <w:color w:val="000000" w:themeColor="text1"/>
        </w:rPr>
      </w:pPr>
      <w:r>
        <w:rPr>
          <w:color w:val="000000" w:themeColor="text1"/>
        </w:rPr>
        <w:t>Approved the 3</w:t>
      </w:r>
      <w:r w:rsidRPr="00692BE0">
        <w:rPr>
          <w:color w:val="000000" w:themeColor="text1"/>
          <w:vertAlign w:val="superscript"/>
        </w:rPr>
        <w:t>rd</w:t>
      </w:r>
      <w:r>
        <w:rPr>
          <w:color w:val="000000" w:themeColor="text1"/>
        </w:rPr>
        <w:t xml:space="preserve"> day of June, 2015. </w:t>
      </w:r>
    </w:p>
    <w:p w:rsidR="00587515" w:rsidRDefault="00587515" w:rsidP="00587515">
      <w:pPr>
        <w:jc w:val="center"/>
        <w:rPr>
          <w:color w:val="000000" w:themeColor="text1"/>
        </w:rPr>
      </w:pPr>
    </w:p>
    <w:p w:rsidR="00587515" w:rsidRDefault="00587515" w:rsidP="00587515">
      <w:pPr>
        <w:jc w:val="center"/>
        <w:rPr>
          <w:color w:val="000000" w:themeColor="text1"/>
        </w:rPr>
      </w:pPr>
      <w:r>
        <w:rPr>
          <w:color w:val="000000" w:themeColor="text1"/>
        </w:rPr>
        <w:t>__________</w:t>
      </w:r>
    </w:p>
    <w:p w:rsidR="008159AD" w:rsidRPr="004B1180" w:rsidRDefault="008159AD" w:rsidP="00587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159AD" w:rsidRPr="004B1180" w:rsidSect="008159AD">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0570" w:rsidRDefault="00540570" w:rsidP="007D5FAC">
      <w:r>
        <w:separator/>
      </w:r>
    </w:p>
  </w:endnote>
  <w:endnote w:type="continuationSeparator" w:id="0">
    <w:p w:rsidR="00540570" w:rsidRDefault="0054057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9AD" w:rsidRPr="008159AD" w:rsidRDefault="008159AD" w:rsidP="008159AD">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A1362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9AD" w:rsidRDefault="008159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0570" w:rsidRDefault="00540570" w:rsidP="007D5FAC">
      <w:r>
        <w:separator/>
      </w:r>
    </w:p>
  </w:footnote>
  <w:footnote w:type="continuationSeparator" w:id="0">
    <w:p w:rsidR="00540570" w:rsidRDefault="0054057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261"/>
    <w:docVar w:name="ActSecretary" w:val="Morgan"/>
    <w:docVar w:name="ActSIdno" w:val="(37)  261AB15"/>
    <w:docVar w:name="clipname" w:val="261AB15"/>
    <w:docVar w:name="dvBillNumber" w:val="261"/>
    <w:docVar w:name="dvBillNumberPrefix" w:val="S"/>
    <w:docVar w:name="dvOriginalBody" w:val="Senate"/>
    <w:docVar w:name="OrigSENATEBillNo" w:val="261"/>
    <w:docVar w:name="SENATEACTFULLPATH" w:val="L:\COUNCIL\ACTS\261AB15.DOCX"/>
    <w:docVar w:name="WhatActtype" w:val="AN ACT"/>
  </w:docVars>
  <w:rsids>
    <w:rsidRoot w:val="00540570"/>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0E656D"/>
    <w:rsid w:val="001030FE"/>
    <w:rsid w:val="001031AE"/>
    <w:rsid w:val="00103295"/>
    <w:rsid w:val="00103D2E"/>
    <w:rsid w:val="00104519"/>
    <w:rsid w:val="00106968"/>
    <w:rsid w:val="00110560"/>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07B6"/>
    <w:rsid w:val="001B5A28"/>
    <w:rsid w:val="001B65B6"/>
    <w:rsid w:val="001B78F9"/>
    <w:rsid w:val="001B7FF5"/>
    <w:rsid w:val="001C390F"/>
    <w:rsid w:val="001C50A7"/>
    <w:rsid w:val="001C5A74"/>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0D0C"/>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2B4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48A3"/>
    <w:rsid w:val="00427BCB"/>
    <w:rsid w:val="00430DA3"/>
    <w:rsid w:val="00432E09"/>
    <w:rsid w:val="00435D03"/>
    <w:rsid w:val="004374A9"/>
    <w:rsid w:val="00442137"/>
    <w:rsid w:val="00445A20"/>
    <w:rsid w:val="00447C2D"/>
    <w:rsid w:val="00451B9A"/>
    <w:rsid w:val="0045270B"/>
    <w:rsid w:val="004666F5"/>
    <w:rsid w:val="00470D5F"/>
    <w:rsid w:val="00472A5B"/>
    <w:rsid w:val="00481E5B"/>
    <w:rsid w:val="00484DF4"/>
    <w:rsid w:val="00484F37"/>
    <w:rsid w:val="00486109"/>
    <w:rsid w:val="0049067C"/>
    <w:rsid w:val="004941A4"/>
    <w:rsid w:val="00497784"/>
    <w:rsid w:val="004A073E"/>
    <w:rsid w:val="004A1278"/>
    <w:rsid w:val="004A5193"/>
    <w:rsid w:val="004A76F3"/>
    <w:rsid w:val="004B1180"/>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0570"/>
    <w:rsid w:val="0054323B"/>
    <w:rsid w:val="005515CE"/>
    <w:rsid w:val="005551E3"/>
    <w:rsid w:val="00556774"/>
    <w:rsid w:val="00556D79"/>
    <w:rsid w:val="00557D82"/>
    <w:rsid w:val="00560EBF"/>
    <w:rsid w:val="005627E7"/>
    <w:rsid w:val="00562952"/>
    <w:rsid w:val="005672F0"/>
    <w:rsid w:val="005741F9"/>
    <w:rsid w:val="005839FC"/>
    <w:rsid w:val="00583CB3"/>
    <w:rsid w:val="005859EE"/>
    <w:rsid w:val="00587515"/>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1358B"/>
    <w:rsid w:val="00731C9E"/>
    <w:rsid w:val="00734C77"/>
    <w:rsid w:val="00737039"/>
    <w:rsid w:val="007373C7"/>
    <w:rsid w:val="007469F9"/>
    <w:rsid w:val="0074783A"/>
    <w:rsid w:val="007514EF"/>
    <w:rsid w:val="00764BFB"/>
    <w:rsid w:val="00765D0A"/>
    <w:rsid w:val="007664A2"/>
    <w:rsid w:val="007746C2"/>
    <w:rsid w:val="00775216"/>
    <w:rsid w:val="00775B87"/>
    <w:rsid w:val="00783A05"/>
    <w:rsid w:val="00784A23"/>
    <w:rsid w:val="007946C3"/>
    <w:rsid w:val="007A549F"/>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159AD"/>
    <w:rsid w:val="00821AAF"/>
    <w:rsid w:val="00832F5E"/>
    <w:rsid w:val="00834B27"/>
    <w:rsid w:val="00836D7F"/>
    <w:rsid w:val="00841A98"/>
    <w:rsid w:val="00841BFC"/>
    <w:rsid w:val="00844295"/>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B552D"/>
    <w:rsid w:val="008C325E"/>
    <w:rsid w:val="008D5419"/>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71351"/>
    <w:rsid w:val="0097332E"/>
    <w:rsid w:val="00974FD7"/>
    <w:rsid w:val="00980444"/>
    <w:rsid w:val="00982E93"/>
    <w:rsid w:val="00990677"/>
    <w:rsid w:val="00997D30"/>
    <w:rsid w:val="009A31B6"/>
    <w:rsid w:val="009A467A"/>
    <w:rsid w:val="009A7E93"/>
    <w:rsid w:val="009B0FA5"/>
    <w:rsid w:val="009B6EA6"/>
    <w:rsid w:val="009C170D"/>
    <w:rsid w:val="009D0B32"/>
    <w:rsid w:val="009D75E7"/>
    <w:rsid w:val="009F42DA"/>
    <w:rsid w:val="00A03978"/>
    <w:rsid w:val="00A050C0"/>
    <w:rsid w:val="00A062DB"/>
    <w:rsid w:val="00A13624"/>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ED3"/>
    <w:rsid w:val="00B73571"/>
    <w:rsid w:val="00B7397A"/>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1EF8"/>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128"/>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012"/>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4FF2"/>
    <w:rsid w:val="00E36231"/>
    <w:rsid w:val="00E500F1"/>
    <w:rsid w:val="00E5358E"/>
    <w:rsid w:val="00E5665F"/>
    <w:rsid w:val="00E60357"/>
    <w:rsid w:val="00E614B9"/>
    <w:rsid w:val="00E61B4C"/>
    <w:rsid w:val="00E71D4E"/>
    <w:rsid w:val="00E757F4"/>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735A2"/>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34AA0C43-EC32-460F-BFB9-58D71392B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8159A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783A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A05"/>
    <w:rPr>
      <w:rFonts w:ascii="Segoe UI" w:hAnsi="Segoe UI" w:cs="Segoe UI"/>
      <w:sz w:val="18"/>
      <w:szCs w:val="18"/>
    </w:rPr>
  </w:style>
  <w:style w:type="table" w:styleId="TableGrid">
    <w:name w:val="Table Grid"/>
    <w:basedOn w:val="TableNormal"/>
    <w:uiPriority w:val="59"/>
    <w:rsid w:val="00D11128"/>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8159AD"/>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557D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5\03-26-15.docx" TargetMode="External"/><Relationship Id="rId13" Type="http://schemas.openxmlformats.org/officeDocument/2006/relationships/hyperlink" Target="file:///h:\HJ%20Archive\2015\04-14-15.docx" TargetMode="External"/><Relationship Id="rId18" Type="http://schemas.openxmlformats.org/officeDocument/2006/relationships/hyperlink" Target="file:///h:\HJ%20Archive\2015\05-28-15.docx"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file:///p:\pprever\2015-16\261_20150326.docx" TargetMode="External"/><Relationship Id="rId7" Type="http://schemas.openxmlformats.org/officeDocument/2006/relationships/hyperlink" Target="file:///h:\SJ%20Archive\2015\01-13-15.docx" TargetMode="External"/><Relationship Id="rId12" Type="http://schemas.openxmlformats.org/officeDocument/2006/relationships/hyperlink" Target="file:///h:\HJ%20Archive\2015\04-14-15.docx" TargetMode="External"/><Relationship Id="rId17" Type="http://schemas.openxmlformats.org/officeDocument/2006/relationships/hyperlink" Target="file:///h:\HJ%20Archive\2015\05-27-15.docx"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h:\HJ%20Archive\2015\05-27-15.docx" TargetMode="External"/><Relationship Id="rId20" Type="http://schemas.openxmlformats.org/officeDocument/2006/relationships/hyperlink" Target="file:///p:\pprever\2015-16\261_20141210.docx" TargetMode="External"/><Relationship Id="rId1" Type="http://schemas.openxmlformats.org/officeDocument/2006/relationships/styles" Target="styles.xml"/><Relationship Id="rId6" Type="http://schemas.openxmlformats.org/officeDocument/2006/relationships/hyperlink" Target="file:///h:\SJ%20Archive\2015\01-13-15.docx" TargetMode="External"/><Relationship Id="rId11" Type="http://schemas.openxmlformats.org/officeDocument/2006/relationships/hyperlink" Target="file:///h:\SJ%20Archive\2015\04-14-15.docx" TargetMode="Externa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file:///h:\HJ%20Archive\2015\05-20-15.docx" TargetMode="External"/><Relationship Id="rId23" Type="http://schemas.openxmlformats.org/officeDocument/2006/relationships/footer" Target="footer1.xml"/><Relationship Id="rId10" Type="http://schemas.openxmlformats.org/officeDocument/2006/relationships/hyperlink" Target="file:///h:\SJ%20Archive\2015\04-01-15.docx" TargetMode="External"/><Relationship Id="rId19" Type="http://schemas.openxmlformats.org/officeDocument/2006/relationships/hyperlink" Target="http://www.scstatehouse.gov/billsearch.php?billnumbers=261&amp;session=121&amp;summary=B" TargetMode="External"/><Relationship Id="rId4" Type="http://schemas.openxmlformats.org/officeDocument/2006/relationships/footnotes" Target="footnotes.xml"/><Relationship Id="rId9" Type="http://schemas.openxmlformats.org/officeDocument/2006/relationships/hyperlink" Target="file:///h:\SJ%20Archive\2015\04-01-15.docx" TargetMode="External"/><Relationship Id="rId14" Type="http://schemas.openxmlformats.org/officeDocument/2006/relationships/hyperlink" Target="file:///h:\HJ%20Archive\2015\05-14-15.docx" TargetMode="External"/><Relationship Id="rId22" Type="http://schemas.openxmlformats.org/officeDocument/2006/relationships/hyperlink" Target="file:///p:\pprever\2015-16\261_20150514.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2</Pages>
  <Words>593</Words>
  <Characters>3384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261: Persons age sixty and over attending classes - South Carolina Legislature Online</dc:title>
  <dc:subject/>
  <dc:creator>angiemorgan</dc:creator>
  <cp:keywords/>
  <dc:description/>
  <cp:lastModifiedBy>N Cumfer</cp:lastModifiedBy>
  <cp:revision>2</cp:revision>
  <cp:lastPrinted>2015-05-28T17:02:00Z</cp:lastPrinted>
  <dcterms:created xsi:type="dcterms:W3CDTF">2016-12-02T16:56:00Z</dcterms:created>
  <dcterms:modified xsi:type="dcterms:W3CDTF">2016-12-02T16:56:00Z</dcterms:modified>
</cp:coreProperties>
</file>