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74125">
        <w:rPr>
          <w:rFonts w:eastAsia="Times New Roman" w:cs="Times New Roman"/>
          <w:b/>
          <w:szCs w:val="20"/>
        </w:rPr>
        <w:t>South Carolina General Assembly</w:t>
      </w: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74125">
        <w:rPr>
          <w:rFonts w:eastAsia="Times New Roman" w:cs="Times New Roman"/>
          <w:szCs w:val="20"/>
        </w:rPr>
        <w:t>121st Session, 2015-2016</w:t>
      </w: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125" w:rsidRPr="00574125" w:rsidRDefault="00730EF7"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 R18, H3035</w:t>
      </w: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125">
        <w:rPr>
          <w:rFonts w:eastAsia="Times New Roman" w:cs="Times New Roman"/>
          <w:b/>
          <w:szCs w:val="20"/>
        </w:rPr>
        <w:t>STATUS INFORMATION</w:t>
      </w: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125">
        <w:rPr>
          <w:rFonts w:eastAsia="Times New Roman" w:cs="Times New Roman"/>
          <w:szCs w:val="20"/>
        </w:rPr>
        <w:t>General Bill</w:t>
      </w: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125">
        <w:rPr>
          <w:rFonts w:eastAsia="Times New Roman" w:cs="Times New Roman"/>
          <w:szCs w:val="20"/>
        </w:rPr>
        <w:t>Sponsors: Reps. Cobb</w:t>
      </w:r>
      <w:r w:rsidRPr="00574125">
        <w:rPr>
          <w:rFonts w:eastAsia="Times New Roman" w:cs="Times New Roman"/>
          <w:szCs w:val="20"/>
        </w:rPr>
        <w:noBreakHyphen/>
        <w:t>Hunter, Long, Burns, Chumley, Kirby, Hixon, Toole, Corley, Gagnon, Duckworth, Hardee, Johnson, Clemmons, Douglas, Ballentine, Tallon, Hodges, Henegan, Hiott, V.S. Moss, Dillard, Knight, Jefferson, Gilliard, Erickson and Riley</w:t>
      </w: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125">
        <w:rPr>
          <w:rFonts w:eastAsia="Times New Roman" w:cs="Times New Roman"/>
          <w:szCs w:val="20"/>
        </w:rPr>
        <w:t>Document Path: l:\council\bills\ms\7032ahb15.docx</w:t>
      </w: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2AB4" w:rsidRDefault="00BE2AB4"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BE2AB4" w:rsidRDefault="00BE2AB4"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2015</w:t>
      </w:r>
    </w:p>
    <w:p w:rsidR="00BE2AB4" w:rsidRDefault="00BE2AB4"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3, 2015</w:t>
      </w:r>
    </w:p>
    <w:p w:rsidR="00BE2AB4" w:rsidRDefault="00BE2AB4"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2015</w:t>
      </w:r>
    </w:p>
    <w:p w:rsidR="00BE2AB4" w:rsidRDefault="00BE2AB4"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2015, Signed</w:t>
      </w:r>
    </w:p>
    <w:p w:rsidR="00BE2AB4" w:rsidRDefault="00BE2AB4"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125">
        <w:rPr>
          <w:rFonts w:eastAsia="Times New Roman" w:cs="Times New Roman"/>
          <w:szCs w:val="20"/>
        </w:rPr>
        <w:t>Summary: Take Palmetto Pride Where You Live Act</w:t>
      </w: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125" w:rsidRPr="00574125" w:rsidRDefault="00574125" w:rsidP="00574125">
      <w:pPr>
        <w:widowControl w:val="0"/>
        <w:tabs>
          <w:tab w:val="center" w:pos="590"/>
          <w:tab w:val="center" w:pos="1440"/>
          <w:tab w:val="left" w:pos="1872"/>
          <w:tab w:val="left" w:pos="9187"/>
        </w:tabs>
        <w:rPr>
          <w:rFonts w:eastAsia="Times New Roman" w:cs="Times New Roman"/>
          <w:szCs w:val="20"/>
        </w:rPr>
      </w:pPr>
      <w:r w:rsidRPr="00574125">
        <w:rPr>
          <w:rFonts w:eastAsia="Times New Roman" w:cs="Times New Roman"/>
          <w:b/>
          <w:szCs w:val="20"/>
        </w:rPr>
        <w:t>HISTORY OF LEGISLATIVE ACTIONS</w:t>
      </w:r>
    </w:p>
    <w:p w:rsidR="00574125" w:rsidRPr="00574125" w:rsidRDefault="00574125" w:rsidP="00574125">
      <w:pPr>
        <w:widowControl w:val="0"/>
        <w:tabs>
          <w:tab w:val="center" w:pos="590"/>
          <w:tab w:val="center" w:pos="1440"/>
          <w:tab w:val="left" w:pos="1872"/>
          <w:tab w:val="left" w:pos="9187"/>
        </w:tabs>
        <w:rPr>
          <w:rFonts w:eastAsia="Times New Roman" w:cs="Times New Roman"/>
          <w:szCs w:val="20"/>
        </w:rPr>
      </w:pPr>
    </w:p>
    <w:p w:rsidR="00574125" w:rsidRPr="00574125" w:rsidRDefault="00574125" w:rsidP="00574125">
      <w:pPr>
        <w:widowControl w:val="0"/>
        <w:tabs>
          <w:tab w:val="center" w:pos="590"/>
          <w:tab w:val="center" w:pos="1440"/>
          <w:tab w:val="left" w:pos="1872"/>
          <w:tab w:val="left" w:pos="9187"/>
        </w:tabs>
        <w:rPr>
          <w:rFonts w:eastAsia="Times New Roman" w:cs="Times New Roman"/>
          <w:szCs w:val="20"/>
        </w:rPr>
      </w:pPr>
      <w:r w:rsidRPr="00574125">
        <w:rPr>
          <w:rFonts w:eastAsia="Times New Roman" w:cs="Times New Roman"/>
          <w:szCs w:val="20"/>
          <w:u w:val="single"/>
        </w:rPr>
        <w:tab/>
        <w:t>Date</w:t>
      </w:r>
      <w:r w:rsidRPr="00574125">
        <w:rPr>
          <w:rFonts w:eastAsia="Times New Roman" w:cs="Times New Roman"/>
          <w:szCs w:val="20"/>
          <w:u w:val="single"/>
        </w:rPr>
        <w:tab/>
        <w:t>Body</w:t>
      </w:r>
      <w:r w:rsidRPr="00574125">
        <w:rPr>
          <w:rFonts w:eastAsia="Times New Roman" w:cs="Times New Roman"/>
          <w:szCs w:val="20"/>
          <w:u w:val="single"/>
        </w:rPr>
        <w:tab/>
        <w:t>Action Description with journal page number</w:t>
      </w:r>
      <w:r w:rsidRPr="00574125">
        <w:rPr>
          <w:rFonts w:eastAsia="Times New Roman" w:cs="Times New Roman"/>
          <w:szCs w:val="20"/>
          <w:u w:val="single"/>
        </w:rPr>
        <w:tab/>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673FDC">
        <w:rPr>
          <w:rFonts w:cs="Times New Roman"/>
        </w:rPr>
        <w:t>Prefiled</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673FDC">
        <w:rPr>
          <w:rFonts w:cs="Times New Roman"/>
        </w:rPr>
        <w:t>Referred to Co</w:t>
      </w:r>
      <w:r>
        <w:rPr>
          <w:rFonts w:cs="Times New Roman"/>
        </w:rPr>
        <w:t xml:space="preserve">mmittee on </w:t>
      </w:r>
      <w:r w:rsidRPr="00673FDC">
        <w:rPr>
          <w:rFonts w:cs="Times New Roman"/>
          <w:b/>
        </w:rPr>
        <w:t>Agriculture, Natural Resources and Environmental Affairs</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673FDC">
        <w:rPr>
          <w:rFonts w:cs="Times New Roman"/>
        </w:rPr>
        <w:t>Introduced and read first time (</w:t>
      </w:r>
      <w:hyperlink r:id="rId7" w:history="1">
        <w:r w:rsidRPr="00F04A4B">
          <w:rPr>
            <w:rStyle w:val="Hyperlink"/>
            <w:rFonts w:cs="Times New Roman"/>
          </w:rPr>
          <w:t>House Journal</w:t>
        </w:r>
        <w:r w:rsidRPr="00F04A4B">
          <w:rPr>
            <w:rStyle w:val="Hyperlink"/>
            <w:rFonts w:cs="Times New Roman"/>
          </w:rPr>
          <w:noBreakHyphen/>
          <w:t>page 72</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673FDC">
        <w:rPr>
          <w:rFonts w:cs="Times New Roman"/>
        </w:rPr>
        <w:t>Referred to Co</w:t>
      </w:r>
      <w:r>
        <w:rPr>
          <w:rFonts w:cs="Times New Roman"/>
        </w:rPr>
        <w:t xml:space="preserve">mmittee on </w:t>
      </w:r>
      <w:r w:rsidRPr="00673FDC">
        <w:rPr>
          <w:rFonts w:cs="Times New Roman"/>
          <w:b/>
        </w:rPr>
        <w:t>Agriculture, Natural Resources and Environmental Affairs</w:t>
      </w:r>
      <w:r>
        <w:rPr>
          <w:rFonts w:cs="Times New Roman"/>
        </w:rPr>
        <w:t xml:space="preserve"> </w:t>
      </w:r>
      <w:r w:rsidRPr="00673FDC">
        <w:rPr>
          <w:rFonts w:cs="Times New Roman"/>
        </w:rPr>
        <w:t>(</w:t>
      </w:r>
      <w:hyperlink r:id="rId8" w:history="1">
        <w:r w:rsidRPr="00F04A4B">
          <w:rPr>
            <w:rStyle w:val="Hyperlink"/>
            <w:rFonts w:cs="Times New Roman"/>
          </w:rPr>
          <w:t>House Journal</w:t>
        </w:r>
        <w:r w:rsidRPr="00F04A4B">
          <w:rPr>
            <w:rStyle w:val="Hyperlink"/>
            <w:rFonts w:cs="Times New Roman"/>
          </w:rPr>
          <w:noBreakHyphen/>
          <w:t>page 72</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673FDC">
        <w:rPr>
          <w:rFonts w:cs="Times New Roman"/>
        </w:rPr>
        <w:t>Member(s) reques</w:t>
      </w:r>
      <w:r>
        <w:rPr>
          <w:rFonts w:cs="Times New Roman"/>
        </w:rPr>
        <w:t xml:space="preserve">t name added as sponsor: Burns, </w:t>
      </w:r>
      <w:r w:rsidRPr="00673FDC">
        <w:rPr>
          <w:rFonts w:cs="Times New Roman"/>
        </w:rPr>
        <w:t>Chumley, Kirby</w:t>
      </w:r>
      <w:r>
        <w:rPr>
          <w:rFonts w:cs="Times New Roman"/>
        </w:rPr>
        <w:t xml:space="preserve">, Hixon, Toole, Corley, Gagnon, </w:t>
      </w:r>
      <w:r w:rsidRPr="00673FDC">
        <w:rPr>
          <w:rFonts w:cs="Times New Roman"/>
        </w:rPr>
        <w:t>Duckworth, Hard</w:t>
      </w:r>
      <w:r>
        <w:rPr>
          <w:rFonts w:cs="Times New Roman"/>
        </w:rPr>
        <w:t xml:space="preserve">ee, Johnson, Clemmons, Douglas, </w:t>
      </w:r>
      <w:r w:rsidRPr="00673FDC">
        <w:rPr>
          <w:rFonts w:cs="Times New Roman"/>
        </w:rPr>
        <w:t>Ballentine, Tallon, Hodges, Henegan, Hiott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673FDC">
        <w:rPr>
          <w:rFonts w:cs="Times New Roman"/>
        </w:rPr>
        <w:t>Member(s)</w:t>
      </w:r>
      <w:r>
        <w:rPr>
          <w:rFonts w:cs="Times New Roman"/>
        </w:rPr>
        <w:t xml:space="preserve"> request name added as sponsor: </w:t>
      </w:r>
      <w:r w:rsidRPr="00673FDC">
        <w:rPr>
          <w:rFonts w:cs="Times New Roman"/>
        </w:rPr>
        <w:t>V.S.Moss, Dillard, Knight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673FDC">
        <w:rPr>
          <w:rFonts w:cs="Times New Roman"/>
        </w:rPr>
        <w:t>Committee r</w:t>
      </w:r>
      <w:r>
        <w:rPr>
          <w:rFonts w:cs="Times New Roman"/>
        </w:rPr>
        <w:t xml:space="preserve">eport: Favorable with amendment </w:t>
      </w:r>
      <w:r w:rsidRPr="00673FDC">
        <w:rPr>
          <w:rFonts w:cs="Times New Roman"/>
          <w:b/>
        </w:rPr>
        <w:t>Agriculture, Natural Resources and Environmental Affairs</w:t>
      </w:r>
      <w:r w:rsidRPr="00673FDC">
        <w:rPr>
          <w:rFonts w:cs="Times New Roman"/>
        </w:rPr>
        <w:t xml:space="preserve"> (</w:t>
      </w:r>
      <w:hyperlink r:id="rId9" w:history="1">
        <w:r w:rsidRPr="00F04A4B">
          <w:rPr>
            <w:rStyle w:val="Hyperlink"/>
            <w:rFonts w:cs="Times New Roman"/>
          </w:rPr>
          <w:t>House Journal</w:t>
        </w:r>
        <w:r w:rsidRPr="00F04A4B">
          <w:rPr>
            <w:rStyle w:val="Hyperlink"/>
            <w:rFonts w:cs="Times New Roman"/>
          </w:rPr>
          <w:noBreakHyphen/>
          <w:t>page 1</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673FDC">
        <w:rPr>
          <w:rFonts w:cs="Times New Roman"/>
        </w:rPr>
        <w:t>Member(s) re</w:t>
      </w:r>
      <w:r>
        <w:rPr>
          <w:rFonts w:cs="Times New Roman"/>
        </w:rPr>
        <w:t xml:space="preserve">quest name added as sponsor: </w:t>
      </w:r>
      <w:r w:rsidRPr="00673FDC">
        <w:rPr>
          <w:rFonts w:cs="Times New Roman"/>
        </w:rPr>
        <w:t>Jefferson, Gilliard, Erickson, Riley</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673FDC">
        <w:rPr>
          <w:rFonts w:cs="Times New Roman"/>
        </w:rPr>
        <w:t>Amended (</w:t>
      </w:r>
      <w:hyperlink r:id="rId10" w:history="1">
        <w:r w:rsidRPr="00F04A4B">
          <w:rPr>
            <w:rStyle w:val="Hyperlink"/>
            <w:rFonts w:cs="Times New Roman"/>
          </w:rPr>
          <w:t>House Journal</w:t>
        </w:r>
        <w:r w:rsidRPr="00F04A4B">
          <w:rPr>
            <w:rStyle w:val="Hyperlink"/>
            <w:rFonts w:cs="Times New Roman"/>
          </w:rPr>
          <w:noBreakHyphen/>
          <w:t>page 36</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673FDC">
        <w:rPr>
          <w:rFonts w:cs="Times New Roman"/>
        </w:rPr>
        <w:t>Read second time (</w:t>
      </w:r>
      <w:hyperlink r:id="rId11" w:history="1">
        <w:r w:rsidRPr="00F04A4B">
          <w:rPr>
            <w:rStyle w:val="Hyperlink"/>
            <w:rFonts w:cs="Times New Roman"/>
          </w:rPr>
          <w:t>House Journal</w:t>
        </w:r>
        <w:r w:rsidRPr="00F04A4B">
          <w:rPr>
            <w:rStyle w:val="Hyperlink"/>
            <w:rFonts w:cs="Times New Roman"/>
          </w:rPr>
          <w:noBreakHyphen/>
          <w:t>page 36</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673FDC">
        <w:rPr>
          <w:rFonts w:cs="Times New Roman"/>
        </w:rPr>
        <w:t>Roll call Yeas</w:t>
      </w:r>
      <w:r>
        <w:rPr>
          <w:rFonts w:cs="Times New Roman"/>
        </w:rPr>
        <w:noBreakHyphen/>
      </w:r>
      <w:r w:rsidRPr="00673FDC">
        <w:rPr>
          <w:rFonts w:cs="Times New Roman"/>
        </w:rPr>
        <w:t>118  Nays</w:t>
      </w:r>
      <w:r>
        <w:rPr>
          <w:rFonts w:cs="Times New Roman"/>
        </w:rPr>
        <w:noBreakHyphen/>
      </w:r>
      <w:r w:rsidRPr="00673FDC">
        <w:rPr>
          <w:rFonts w:cs="Times New Roman"/>
        </w:rPr>
        <w:t>0 (</w:t>
      </w:r>
      <w:hyperlink r:id="rId12" w:history="1">
        <w:r w:rsidRPr="00F04A4B">
          <w:rPr>
            <w:rStyle w:val="Hyperlink"/>
            <w:rFonts w:cs="Times New Roman"/>
          </w:rPr>
          <w:t>House Journal</w:t>
        </w:r>
        <w:r w:rsidRPr="00F04A4B">
          <w:rPr>
            <w:rStyle w:val="Hyperlink"/>
            <w:rFonts w:cs="Times New Roman"/>
          </w:rPr>
          <w:noBreakHyphen/>
          <w:t>page 37</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673FDC">
        <w:rPr>
          <w:rFonts w:cs="Times New Roman"/>
        </w:rPr>
        <w:t>Rea</w:t>
      </w:r>
      <w:r>
        <w:rPr>
          <w:rFonts w:cs="Times New Roman"/>
        </w:rPr>
        <w:t xml:space="preserve">d third time and sent to Senate </w:t>
      </w:r>
      <w:r w:rsidRPr="00673FDC">
        <w:rPr>
          <w:rFonts w:cs="Times New Roman"/>
        </w:rPr>
        <w:t>(</w:t>
      </w:r>
      <w:hyperlink r:id="rId13" w:history="1">
        <w:r w:rsidRPr="00F04A4B">
          <w:rPr>
            <w:rStyle w:val="Hyperlink"/>
            <w:rFonts w:cs="Times New Roman"/>
          </w:rPr>
          <w:t>House Journal</w:t>
        </w:r>
        <w:r w:rsidRPr="00F04A4B">
          <w:rPr>
            <w:rStyle w:val="Hyperlink"/>
            <w:rFonts w:cs="Times New Roman"/>
          </w:rPr>
          <w:noBreakHyphen/>
          <w:t>page 23</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673FDC">
        <w:rPr>
          <w:rFonts w:cs="Times New Roman"/>
        </w:rPr>
        <w:t>Introduced and read first time (</w:t>
      </w:r>
      <w:hyperlink r:id="rId14" w:history="1">
        <w:r w:rsidRPr="00F04A4B">
          <w:rPr>
            <w:rStyle w:val="Hyperlink"/>
            <w:rFonts w:cs="Times New Roman"/>
          </w:rPr>
          <w:t>Senate Journal</w:t>
        </w:r>
        <w:r w:rsidRPr="00F04A4B">
          <w:rPr>
            <w:rStyle w:val="Hyperlink"/>
            <w:rFonts w:cs="Times New Roman"/>
          </w:rPr>
          <w:noBreakHyphen/>
          <w:t>page 37</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673FDC">
        <w:rPr>
          <w:rFonts w:cs="Times New Roman"/>
        </w:rPr>
        <w:t>Referred to Commi</w:t>
      </w:r>
      <w:r>
        <w:rPr>
          <w:rFonts w:cs="Times New Roman"/>
        </w:rPr>
        <w:t xml:space="preserve">ttee on </w:t>
      </w:r>
      <w:r w:rsidRPr="00673FDC">
        <w:rPr>
          <w:rFonts w:cs="Times New Roman"/>
          <w:b/>
        </w:rPr>
        <w:t>Fish, Game and Forestry</w:t>
      </w:r>
      <w:r>
        <w:rPr>
          <w:rFonts w:cs="Times New Roman"/>
        </w:rPr>
        <w:t xml:space="preserve"> </w:t>
      </w:r>
      <w:r w:rsidRPr="00673FDC">
        <w:rPr>
          <w:rFonts w:cs="Times New Roman"/>
        </w:rPr>
        <w:t>(</w:t>
      </w:r>
      <w:hyperlink r:id="rId15" w:history="1">
        <w:r w:rsidRPr="00F04A4B">
          <w:rPr>
            <w:rStyle w:val="Hyperlink"/>
            <w:rFonts w:cs="Times New Roman"/>
          </w:rPr>
          <w:t>Senate Journal</w:t>
        </w:r>
        <w:r w:rsidRPr="00F04A4B">
          <w:rPr>
            <w:rStyle w:val="Hyperlink"/>
            <w:rFonts w:cs="Times New Roman"/>
          </w:rPr>
          <w:noBreakHyphen/>
          <w:t>page 37</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Senate</w:t>
      </w:r>
      <w:r>
        <w:rPr>
          <w:rFonts w:cs="Times New Roman"/>
        </w:rPr>
        <w:tab/>
      </w:r>
      <w:r w:rsidRPr="00673FDC">
        <w:rPr>
          <w:rFonts w:cs="Times New Roman"/>
        </w:rPr>
        <w:t>Committee r</w:t>
      </w:r>
      <w:r>
        <w:rPr>
          <w:rFonts w:cs="Times New Roman"/>
        </w:rPr>
        <w:t xml:space="preserve">eport: Favorable </w:t>
      </w:r>
      <w:r w:rsidRPr="00673FDC">
        <w:rPr>
          <w:rFonts w:cs="Times New Roman"/>
          <w:b/>
        </w:rPr>
        <w:t>Fish, Game and Forestry</w:t>
      </w:r>
      <w:r w:rsidRPr="00673FDC">
        <w:rPr>
          <w:rFonts w:cs="Times New Roman"/>
        </w:rPr>
        <w:t xml:space="preserve"> (</w:t>
      </w:r>
      <w:hyperlink r:id="rId16" w:history="1">
        <w:r w:rsidRPr="00F04A4B">
          <w:rPr>
            <w:rStyle w:val="Hyperlink"/>
            <w:rFonts w:cs="Times New Roman"/>
          </w:rPr>
          <w:t>Senate Journal</w:t>
        </w:r>
        <w:r w:rsidRPr="00F04A4B">
          <w:rPr>
            <w:rStyle w:val="Hyperlink"/>
            <w:rFonts w:cs="Times New Roman"/>
          </w:rPr>
          <w:noBreakHyphen/>
          <w:t>page 5</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673FDC">
        <w:rPr>
          <w:rFonts w:cs="Times New Roman"/>
        </w:rPr>
        <w:t>Read second time (</w:t>
      </w:r>
      <w:hyperlink r:id="rId17" w:history="1">
        <w:r w:rsidRPr="00F04A4B">
          <w:rPr>
            <w:rStyle w:val="Hyperlink"/>
            <w:rFonts w:cs="Times New Roman"/>
          </w:rPr>
          <w:t>Senate Journal</w:t>
        </w:r>
        <w:r w:rsidRPr="00F04A4B">
          <w:rPr>
            <w:rStyle w:val="Hyperlink"/>
            <w:rFonts w:cs="Times New Roman"/>
          </w:rPr>
          <w:noBreakHyphen/>
          <w:t>page 30</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673FDC">
        <w:rPr>
          <w:rFonts w:cs="Times New Roman"/>
        </w:rPr>
        <w:t>Roll call Ayes</w:t>
      </w:r>
      <w:r>
        <w:rPr>
          <w:rFonts w:cs="Times New Roman"/>
        </w:rPr>
        <w:noBreakHyphen/>
      </w:r>
      <w:r w:rsidRPr="00673FDC">
        <w:rPr>
          <w:rFonts w:cs="Times New Roman"/>
        </w:rPr>
        <w:t>38  Nays</w:t>
      </w:r>
      <w:r>
        <w:rPr>
          <w:rFonts w:cs="Times New Roman"/>
        </w:rPr>
        <w:noBreakHyphen/>
      </w:r>
      <w:r w:rsidRPr="00673FDC">
        <w:rPr>
          <w:rFonts w:cs="Times New Roman"/>
        </w:rPr>
        <w:t>0 (</w:t>
      </w:r>
      <w:hyperlink r:id="rId18" w:history="1">
        <w:r w:rsidRPr="00F04A4B">
          <w:rPr>
            <w:rStyle w:val="Hyperlink"/>
            <w:rFonts w:cs="Times New Roman"/>
          </w:rPr>
          <w:t>Senate Journal</w:t>
        </w:r>
        <w:r w:rsidRPr="00F04A4B">
          <w:rPr>
            <w:rStyle w:val="Hyperlink"/>
            <w:rFonts w:cs="Times New Roman"/>
          </w:rPr>
          <w:noBreakHyphen/>
          <w:t>page 30</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673FDC">
        <w:rPr>
          <w:rFonts w:cs="Times New Roman"/>
        </w:rPr>
        <w:t>Read third time and enrolled (</w:t>
      </w:r>
      <w:hyperlink r:id="rId19" w:history="1">
        <w:r w:rsidRPr="00F04A4B">
          <w:rPr>
            <w:rStyle w:val="Hyperlink"/>
            <w:rFonts w:cs="Times New Roman"/>
          </w:rPr>
          <w:t>Senate Journal</w:t>
        </w:r>
        <w:r w:rsidRPr="00F04A4B">
          <w:rPr>
            <w:rStyle w:val="Hyperlink"/>
            <w:rFonts w:cs="Times New Roman"/>
          </w:rPr>
          <w:noBreakHyphen/>
          <w:t>page 14</w:t>
        </w:r>
      </w:hyperlink>
      <w:r w:rsidRPr="00673FDC">
        <w:rPr>
          <w:rFonts w:cs="Times New Roman"/>
        </w:rPr>
        <w:t>)</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r>
      <w:r>
        <w:rPr>
          <w:rFonts w:cs="Times New Roman"/>
        </w:rPr>
        <w:tab/>
      </w:r>
      <w:r w:rsidRPr="00673FDC">
        <w:rPr>
          <w:rFonts w:cs="Times New Roman"/>
        </w:rPr>
        <w:t>Ratified R 18</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4/2/2015</w:t>
      </w:r>
      <w:r>
        <w:rPr>
          <w:rFonts w:cs="Times New Roman"/>
        </w:rPr>
        <w:tab/>
      </w:r>
      <w:r>
        <w:rPr>
          <w:rFonts w:cs="Times New Roman"/>
        </w:rPr>
        <w:tab/>
      </w:r>
      <w:r w:rsidRPr="00673FDC">
        <w:rPr>
          <w:rFonts w:cs="Times New Roman"/>
        </w:rPr>
        <w:t>Signed By Governor</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4/9/2015</w:t>
      </w:r>
      <w:r>
        <w:rPr>
          <w:rFonts w:cs="Times New Roman"/>
        </w:rPr>
        <w:tab/>
      </w:r>
      <w:r>
        <w:rPr>
          <w:rFonts w:cs="Times New Roman"/>
        </w:rPr>
        <w:tab/>
      </w:r>
      <w:r w:rsidRPr="00673FDC">
        <w:rPr>
          <w:rFonts w:cs="Times New Roman"/>
        </w:rPr>
        <w:t>Effective date 04/02/15</w:t>
      </w:r>
    </w:p>
    <w:p w:rsidR="00730EF7" w:rsidRDefault="00730EF7" w:rsidP="00730EF7">
      <w:pPr>
        <w:widowControl w:val="0"/>
        <w:tabs>
          <w:tab w:val="right" w:pos="1008"/>
          <w:tab w:val="left" w:pos="1152"/>
          <w:tab w:val="left" w:pos="1872"/>
          <w:tab w:val="left" w:pos="9187"/>
        </w:tabs>
        <w:ind w:left="2088" w:hanging="2088"/>
        <w:rPr>
          <w:rFonts w:cs="Times New Roman"/>
        </w:rPr>
      </w:pPr>
      <w:r>
        <w:rPr>
          <w:rFonts w:cs="Times New Roman"/>
        </w:rPr>
        <w:tab/>
        <w:t>4/9/2015</w:t>
      </w:r>
      <w:r>
        <w:rPr>
          <w:rFonts w:cs="Times New Roman"/>
        </w:rPr>
        <w:tab/>
      </w:r>
      <w:r>
        <w:rPr>
          <w:rFonts w:cs="Times New Roman"/>
        </w:rPr>
        <w:tab/>
      </w:r>
      <w:r w:rsidRPr="00673FDC">
        <w:rPr>
          <w:rFonts w:cs="Times New Roman"/>
        </w:rPr>
        <w:t>Act No</w:t>
      </w:r>
      <w:r>
        <w:rPr>
          <w:rFonts w:cs="Times New Roman"/>
        </w:rPr>
        <w:t>. </w:t>
      </w:r>
      <w:r w:rsidRPr="00673FDC">
        <w:rPr>
          <w:rFonts w:cs="Times New Roman"/>
        </w:rPr>
        <w:t>8</w:t>
      </w:r>
    </w:p>
    <w:p w:rsidR="00730EF7" w:rsidRDefault="00730EF7" w:rsidP="00730EF7">
      <w:pPr>
        <w:widowControl w:val="0"/>
        <w:tabs>
          <w:tab w:val="right" w:pos="1008"/>
          <w:tab w:val="left" w:pos="1152"/>
          <w:tab w:val="left" w:pos="1872"/>
          <w:tab w:val="left" w:pos="9187"/>
        </w:tabs>
        <w:ind w:left="2088" w:hanging="2088"/>
        <w:rPr>
          <w:rFonts w:cs="Times New Roman"/>
        </w:rPr>
      </w:pPr>
    </w:p>
    <w:p w:rsidR="00574125" w:rsidRPr="00574125" w:rsidRDefault="00574125" w:rsidP="00574125">
      <w:pPr>
        <w:widowControl w:val="0"/>
        <w:tabs>
          <w:tab w:val="right" w:pos="1008"/>
          <w:tab w:val="left" w:pos="1152"/>
          <w:tab w:val="left" w:pos="1872"/>
          <w:tab w:val="left" w:pos="9187"/>
        </w:tabs>
        <w:ind w:left="2088" w:hanging="2088"/>
        <w:rPr>
          <w:rFonts w:eastAsia="Times New Roman" w:cs="Times New Roman"/>
          <w:szCs w:val="20"/>
        </w:rPr>
      </w:pPr>
      <w:r w:rsidRPr="00574125">
        <w:rPr>
          <w:rFonts w:eastAsia="Times New Roman" w:cs="Times New Roman"/>
          <w:szCs w:val="20"/>
        </w:rPr>
        <w:t xml:space="preserve">View the latest </w:t>
      </w:r>
      <w:hyperlink r:id="rId20" w:history="1">
        <w:r w:rsidRPr="00574125">
          <w:rPr>
            <w:rFonts w:eastAsia="Times New Roman" w:cs="Times New Roman"/>
            <w:color w:val="0000FF" w:themeColor="hyperlink"/>
            <w:szCs w:val="20"/>
            <w:u w:val="single"/>
          </w:rPr>
          <w:t>legislative information</w:t>
        </w:r>
      </w:hyperlink>
      <w:r w:rsidRPr="00574125">
        <w:rPr>
          <w:rFonts w:eastAsia="Times New Roman" w:cs="Times New Roman"/>
          <w:szCs w:val="20"/>
        </w:rPr>
        <w:t xml:space="preserve"> at the website</w:t>
      </w:r>
    </w:p>
    <w:p w:rsidR="00574125" w:rsidRPr="00574125" w:rsidRDefault="00574125" w:rsidP="00574125">
      <w:pPr>
        <w:widowControl w:val="0"/>
        <w:tabs>
          <w:tab w:val="right" w:pos="1008"/>
          <w:tab w:val="left" w:pos="1152"/>
          <w:tab w:val="left" w:pos="1872"/>
          <w:tab w:val="left" w:pos="9187"/>
        </w:tabs>
        <w:ind w:left="2088" w:hanging="2088"/>
        <w:rPr>
          <w:rFonts w:eastAsia="Times New Roman" w:cs="Times New Roman"/>
          <w:szCs w:val="20"/>
        </w:rPr>
      </w:pPr>
    </w:p>
    <w:p w:rsidR="00574125" w:rsidRPr="00574125" w:rsidRDefault="00574125" w:rsidP="00574125">
      <w:pPr>
        <w:widowControl w:val="0"/>
        <w:tabs>
          <w:tab w:val="right" w:pos="1008"/>
          <w:tab w:val="left" w:pos="1152"/>
          <w:tab w:val="left" w:pos="1872"/>
          <w:tab w:val="left" w:pos="9187"/>
        </w:tabs>
        <w:ind w:left="2088" w:hanging="2088"/>
        <w:rPr>
          <w:rFonts w:eastAsia="Times New Roman" w:cs="Times New Roman"/>
          <w:szCs w:val="20"/>
        </w:rPr>
      </w:pP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125">
        <w:rPr>
          <w:rFonts w:eastAsia="Times New Roman" w:cs="Times New Roman"/>
          <w:b/>
          <w:szCs w:val="20"/>
        </w:rPr>
        <w:t>VERSIONS OF THIS BILL</w:t>
      </w:r>
    </w:p>
    <w:p w:rsidR="00574125" w:rsidRPr="00574125" w:rsidRDefault="00574125"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125" w:rsidRPr="00574125" w:rsidRDefault="00F04A4B" w:rsidP="00574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574125" w:rsidRPr="00574125">
          <w:rPr>
            <w:rFonts w:eastAsia="Times New Roman" w:cs="Times New Roman"/>
            <w:color w:val="0000FF" w:themeColor="hyperlink"/>
            <w:szCs w:val="20"/>
            <w:u w:val="single"/>
          </w:rPr>
          <w:t>12/11/2014</w:t>
        </w:r>
      </w:hyperlink>
    </w:p>
    <w:p w:rsidR="00574125" w:rsidRPr="00574125" w:rsidRDefault="00F04A4B" w:rsidP="0057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74125" w:rsidRPr="00574125">
          <w:rPr>
            <w:rFonts w:eastAsia="Times New Roman" w:cs="Times New Roman"/>
            <w:color w:val="0000FF" w:themeColor="hyperlink"/>
            <w:szCs w:val="20"/>
            <w:u w:val="single"/>
          </w:rPr>
          <w:t>1/29/2015</w:t>
        </w:r>
      </w:hyperlink>
    </w:p>
    <w:p w:rsidR="00574125" w:rsidRPr="00574125" w:rsidRDefault="00F04A4B" w:rsidP="0057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74125" w:rsidRPr="00574125">
          <w:rPr>
            <w:rFonts w:eastAsia="Times New Roman" w:cs="Times New Roman"/>
            <w:color w:val="0000FF" w:themeColor="hyperlink"/>
            <w:szCs w:val="20"/>
            <w:u w:val="single"/>
          </w:rPr>
          <w:t>2/3/2015</w:t>
        </w:r>
      </w:hyperlink>
    </w:p>
    <w:p w:rsidR="00574125" w:rsidRPr="00574125" w:rsidRDefault="00F04A4B" w:rsidP="0057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74125" w:rsidRPr="00574125">
          <w:rPr>
            <w:rFonts w:eastAsia="Times New Roman" w:cs="Times New Roman"/>
            <w:color w:val="0000FF" w:themeColor="hyperlink"/>
            <w:szCs w:val="20"/>
            <w:u w:val="single"/>
          </w:rPr>
          <w:t>3/19/2015</w:t>
        </w:r>
      </w:hyperlink>
    </w:p>
    <w:p w:rsidR="00574125" w:rsidRPr="00574125" w:rsidRDefault="00574125" w:rsidP="0057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74125" w:rsidRDefault="00574125" w:rsidP="0057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74125" w:rsidSect="00574125">
          <w:pgSz w:w="12240" w:h="15840" w:code="1"/>
          <w:pgMar w:top="1080" w:right="1440" w:bottom="1080" w:left="1440" w:header="720" w:footer="720" w:gutter="0"/>
          <w:pgNumType w:start="1"/>
          <w:cols w:space="720"/>
          <w:noEndnote/>
          <w:docGrid w:linePitch="360"/>
        </w:sectPr>
      </w:pPr>
    </w:p>
    <w:p w:rsidR="003C27CE"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 R18, H3035)</w:t>
      </w:r>
    </w:p>
    <w:p w:rsidR="003C27CE" w:rsidRPr="008836A5"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27CE" w:rsidRPr="00574125"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74125">
        <w:rPr>
          <w:rFonts w:cs="Times New Roman"/>
          <w:b/>
          <w:color w:val="000000" w:themeColor="text1"/>
          <w:szCs w:val="36"/>
        </w:rPr>
        <w:t xml:space="preserve">AN ACT </w:t>
      </w:r>
      <w:r w:rsidRPr="00574125">
        <w:rPr>
          <w:rFonts w:cs="Times New Roman"/>
          <w:b/>
        </w:rPr>
        <w:t>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w:t>
      </w:r>
      <w:r w:rsidRPr="00574125">
        <w:rPr>
          <w:rFonts w:cs="Times New Roman"/>
          <w:b/>
        </w:rPr>
        <w:noBreakHyphen/>
        <w:t>23</w:t>
      </w:r>
      <w:r w:rsidRPr="00574125">
        <w:rPr>
          <w:rFonts w:cs="Times New Roman"/>
          <w:b/>
        </w:rPr>
        <w:noBreakHyphen/>
        <w:t>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Whereas, South Carolina has historically spent tens of millions of dollars to remove litter from our highways and roadsides and if the State were to stay on that course to deal with litter, it would be likely to spend an ever</w:t>
      </w:r>
      <w:r w:rsidRPr="00752461">
        <w:rPr>
          <w:rFonts w:cs="Times New Roman"/>
        </w:rPr>
        <w:noBreakHyphen/>
        <w:t>increasing amount of resources; and</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Whereas, additionally, over the years, many groups, organizations, and agencies have used numerous methods to create and sustain a clean environment in which to live, work, and play; despite their best efforts, litter continues to occur and in great volume in our State; and</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Whereas, litter results in significant social, environmental, and economic costs.  It is aesthetically displeasing, presents a range of threats to human and ecologic health, impedes the attraction of new business to the State, and affects the quality of life for the citizens of South Carolina; and</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Whereas, litter increases the risk of fire, personal injury, the spread of disease, pollutes waterways, and threatens wildlife.  The impacts are real, the issue is genuine, and litter is increasingly being recognized as an important problem in South Carolina; and</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Whereas, in an effort to improve the quality of life, the public health and environment, and the economy, this legislation proposes to establish a permanent commission to address the issues of litter removal, reduction and prevention, under the Department of Natural Resources with the responsibility to develop a balanced, comprehensive strategy to effectively address this statewide issue through the coordination and cooperation of state agencies, local governments, and private profit and nonprofit organizations in this State. Now, therefore,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Be it enacted by the General Assembly of the State of South Carolina:</w:t>
      </w:r>
    </w:p>
    <w:p w:rsidR="003C27CE"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934F15"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 of act</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SECTION</w:t>
      </w:r>
      <w:r w:rsidRPr="00752461">
        <w:rPr>
          <w:rFonts w:cs="Times New Roman"/>
        </w:rPr>
        <w:tab/>
        <w:t>1.</w:t>
      </w:r>
      <w:r w:rsidRPr="00752461">
        <w:rPr>
          <w:rFonts w:cs="Times New Roman"/>
        </w:rPr>
        <w:tab/>
        <w:t>This act may be cited as the “Take Palmetto Pride in Where You Live Act”.</w:t>
      </w:r>
    </w:p>
    <w:p w:rsidR="003C27CE"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934F15"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Take Palmetto Pride in Where You Live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SECTION</w:t>
      </w:r>
      <w:r w:rsidRPr="00752461">
        <w:rPr>
          <w:rFonts w:cs="Times New Roman"/>
        </w:rPr>
        <w:tab/>
        <w:t>2.</w:t>
      </w:r>
      <w:r w:rsidRPr="00752461">
        <w:rPr>
          <w:rFonts w:cs="Times New Roman"/>
        </w:rPr>
        <w:tab/>
        <w:t>Title 48 of the 1976 Code is amended by</w:t>
      </w:r>
      <w:r>
        <w:rPr>
          <w:rFonts w:cs="Times New Roman"/>
        </w:rPr>
        <w:t xml:space="preserve"> </w:t>
      </w:r>
      <w:r w:rsidRPr="00752461">
        <w:rPr>
          <w:rFonts w:cs="Times New Roman"/>
        </w:rPr>
        <w:t>adding:</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2461">
        <w:rPr>
          <w:rFonts w:cs="Times New Roman"/>
        </w:rPr>
        <w:t>“CHAPTER 54</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2461">
        <w:rPr>
          <w:rFonts w:cs="Times New Roman"/>
        </w:rPr>
        <w:t>Take Palmetto Pride in Where You Live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Section 48</w:t>
      </w:r>
      <w:r w:rsidRPr="00752461">
        <w:rPr>
          <w:rFonts w:cs="Times New Roman"/>
        </w:rPr>
        <w:noBreakHyphen/>
        <w:t>54</w:t>
      </w:r>
      <w:r w:rsidRPr="00752461">
        <w:rPr>
          <w:rFonts w:cs="Times New Roman"/>
        </w:rPr>
        <w:noBreakHyphen/>
        <w:t>10.</w:t>
      </w:r>
      <w:r w:rsidRPr="00752461">
        <w:rPr>
          <w:rFonts w:cs="Times New Roman"/>
        </w:rPr>
        <w:tab/>
        <w:t>(A)</w:t>
      </w:r>
      <w:r w:rsidRPr="00752461">
        <w:rPr>
          <w:rFonts w:cs="Times New Roman"/>
        </w:rPr>
        <w:tab/>
        <w:t>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(B)</w:t>
      </w:r>
      <w:r w:rsidRPr="00752461">
        <w:rPr>
          <w:rFonts w:cs="Times New Roman"/>
        </w:rPr>
        <w:tab/>
        <w:t>The commission is comprised of:</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(1)</w:t>
      </w:r>
      <w:r w:rsidRPr="00752461">
        <w:rPr>
          <w:rFonts w:cs="Times New Roman"/>
        </w:rPr>
        <w:tab/>
        <w:t>the Director of the Department of Natural Resources, or his designee, who shall serve as the chairperson of the commission;</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(2)</w:t>
      </w:r>
      <w:r w:rsidRPr="00752461">
        <w:rPr>
          <w:rFonts w:cs="Times New Roman"/>
        </w:rPr>
        <w:tab/>
        <w:t>the Director of the Department of Transportation, or his designee, who shall serve as the vice chairperson of the commission;</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(3)</w:t>
      </w:r>
      <w:r w:rsidRPr="00752461">
        <w:rPr>
          <w:rFonts w:cs="Times New Roman"/>
        </w:rPr>
        <w:tab/>
        <w:t>the Director of the Department of Corrections or his designee;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(4)</w:t>
      </w:r>
      <w:r w:rsidRPr="00752461">
        <w:rPr>
          <w:rFonts w:cs="Times New Roman"/>
        </w:rPr>
        <w:tab/>
        <w:t>the Director of the Department of Probation, Parole and Pardon Services, or his designee;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(5)</w:t>
      </w:r>
      <w:r w:rsidRPr="00752461">
        <w:rPr>
          <w:rFonts w:cs="Times New Roman"/>
        </w:rPr>
        <w:tab/>
        <w:t>the Director of the Department of Public Safety, or his designee;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(6)</w:t>
      </w:r>
      <w:r w:rsidRPr="00752461">
        <w:rPr>
          <w:rFonts w:cs="Times New Roman"/>
        </w:rPr>
        <w:tab/>
        <w:t>the Director of Court Administration, or his designee;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(7)</w:t>
      </w:r>
      <w:r w:rsidRPr="00752461">
        <w:rPr>
          <w:rFonts w:cs="Times New Roman"/>
        </w:rPr>
        <w:tab/>
        <w:t>the Director of Palmetto Pride, or his designee;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(8)</w:t>
      </w:r>
      <w:r w:rsidRPr="00752461">
        <w:rPr>
          <w:rFonts w:cs="Times New Roman"/>
        </w:rPr>
        <w:tab/>
        <w:t>the Director of Keep America Beautiful South Carolina, or his designee;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(9)</w:t>
      </w:r>
      <w:r w:rsidRPr="00752461">
        <w:rPr>
          <w:rFonts w:cs="Times New Roman"/>
        </w:rPr>
        <w:tab/>
        <w:t>the Executive Director of the Municipal Association of South Carolina, or his designee;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(10)</w:t>
      </w:r>
      <w:r w:rsidRPr="00752461">
        <w:rPr>
          <w:rFonts w:cs="Times New Roman"/>
        </w:rPr>
        <w:tab/>
        <w:t>the Executive Director of the South Carolina Association of Counties, or his designee;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(11)</w:t>
      </w:r>
      <w:r w:rsidRPr="00752461">
        <w:rPr>
          <w:rFonts w:cs="Times New Roman"/>
        </w:rPr>
        <w:tab/>
        <w:t>the Executive Director of the South Carolina Sheriff’s Association, or his designee; and</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(12)</w:t>
      </w:r>
      <w:r w:rsidRPr="00752461">
        <w:rPr>
          <w:rFonts w:cs="Times New Roman"/>
        </w:rPr>
        <w:tab/>
        <w:t>the President of the South Carolina Trucking Association, or his designee.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(C)</w:t>
      </w:r>
      <w:r w:rsidRPr="00752461">
        <w:rPr>
          <w:rFonts w:cs="Times New Roman"/>
        </w:rPr>
        <w:tab/>
        <w:t>The members of the commission shall serve ex officio and payment of any mileage, per diem, or subsistence is the responsibility of the department or organization the member represents.</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(D)</w:t>
      </w:r>
      <w:r w:rsidRPr="00752461">
        <w:rPr>
          <w:rFonts w:cs="Times New Roman"/>
        </w:rPr>
        <w:tab/>
        <w:t>The commission must be staffed by the Department of Natural Resources and shall meet at least twice a year and at any time upon the call of the chair.</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(E)</w:t>
      </w:r>
      <w:r w:rsidRPr="00752461">
        <w:rPr>
          <w:rFonts w:cs="Times New Roman"/>
        </w:rPr>
        <w:tab/>
        <w:t>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(F)</w:t>
      </w:r>
      <w:r w:rsidRPr="00752461">
        <w:rPr>
          <w:rFonts w:cs="Times New Roman"/>
        </w:rPr>
        <w:tab/>
        <w:t>All agencies of the State and local governments shall cooperate with the commission in carrying out its responsibilities pursuant to this chapter.</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Section 48</w:t>
      </w:r>
      <w:r w:rsidRPr="00752461">
        <w:rPr>
          <w:rFonts w:cs="Times New Roman"/>
        </w:rPr>
        <w:noBreakHyphen/>
        <w:t>54</w:t>
      </w:r>
      <w:r w:rsidRPr="00752461">
        <w:rPr>
          <w:rFonts w:cs="Times New Roman"/>
        </w:rPr>
        <w:noBreakHyphen/>
        <w:t>20.</w:t>
      </w:r>
      <w:r w:rsidRPr="00752461">
        <w:rPr>
          <w:rFonts w:cs="Times New Roman"/>
        </w:rPr>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effectiveness, and duplication of these programs and campaigns.  This data must be utilized in developing the Strategic State Plan for Litter, as provided for in Section 48</w:t>
      </w:r>
      <w:r w:rsidRPr="00752461">
        <w:rPr>
          <w:rFonts w:cs="Times New Roman"/>
        </w:rPr>
        <w:noBreakHyphen/>
        <w:t>54</w:t>
      </w:r>
      <w:r w:rsidRPr="00752461">
        <w:rPr>
          <w:rFonts w:cs="Times New Roman"/>
        </w:rPr>
        <w:noBreakHyphen/>
        <w:t>30, and as a baseline for measuring the effectiveness of programs and campaigns undertaken pursuant to this plan.</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Section 48</w:t>
      </w:r>
      <w:r w:rsidRPr="00752461">
        <w:rPr>
          <w:rFonts w:cs="Times New Roman"/>
        </w:rPr>
        <w:noBreakHyphen/>
        <w:t>54</w:t>
      </w:r>
      <w:r w:rsidRPr="00752461">
        <w:rPr>
          <w:rFonts w:cs="Times New Roman"/>
        </w:rPr>
        <w:noBreakHyphen/>
        <w:t>30.</w:t>
      </w:r>
      <w:r w:rsidRPr="00752461">
        <w:rPr>
          <w:rFonts w:cs="Times New Roman"/>
        </w:rPr>
        <w:tab/>
        <w:t>(A)</w:t>
      </w:r>
      <w:r w:rsidRPr="00752461">
        <w:rPr>
          <w:rFonts w:cs="Times New Roman"/>
        </w:rPr>
        <w:tab/>
        <w:t>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(B)(1)</w:t>
      </w:r>
      <w:r w:rsidRPr="00752461">
        <w:rPr>
          <w:rFonts w:cs="Times New Roman"/>
        </w:rPr>
        <w:tab/>
        <w:t>The plan must address the overall goal of reducing litter through developing coordinated, cost</w:t>
      </w:r>
      <w:r w:rsidRPr="00752461">
        <w:rPr>
          <w:rFonts w:cs="Times New Roman"/>
        </w:rPr>
        <w:noBreakHyphen/>
        <w:t>effective, and efficient methods of litter removal, litter reduction and prevention, and litter law enforcement.</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(2)</w:t>
      </w:r>
      <w:r w:rsidRPr="00752461">
        <w:rPr>
          <w:rFonts w:cs="Times New Roman"/>
        </w:rPr>
        <w:tab/>
        <w:t>To perform litter removal activities, the plan must:</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(a)</w:t>
      </w:r>
      <w:r w:rsidRPr="00752461">
        <w:rPr>
          <w:rFonts w:cs="Times New Roman"/>
        </w:rPr>
        <w:tab/>
        <w:t>identify and prioritize sites for litter removal and determine ways to expand the pool of individuals performing litter removal;</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(b)</w:t>
      </w:r>
      <w:r w:rsidRPr="00752461">
        <w:rPr>
          <w:rFonts w:cs="Times New Roman"/>
        </w:rPr>
        <w:tab/>
        <w:t>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(c)</w:t>
      </w:r>
      <w:r w:rsidRPr="00752461">
        <w:rPr>
          <w:rFonts w:cs="Times New Roman"/>
        </w:rPr>
        <w:tab/>
        <w:t xml:space="preserve">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 </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(d)</w:t>
      </w:r>
      <w:r w:rsidRPr="00752461">
        <w:rPr>
          <w:rFonts w:cs="Times New Roman"/>
        </w:rPr>
        <w:tab/>
        <w:t>develop and facilitate the use of interagency agreements or memoranda of agreements under which state agencies, local government</w:t>
      </w:r>
      <w:r>
        <w:rPr>
          <w:rFonts w:cs="Times New Roman"/>
        </w:rPr>
        <w:t>s</w:t>
      </w:r>
      <w:r w:rsidRPr="00752461">
        <w:rPr>
          <w:rFonts w:cs="Times New Roman"/>
        </w:rPr>
        <w:t>, and private profit and nonprofit organizations can coordinate and cooperate in fulfilling their litter removal obligations under the plan.</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(3)</w:t>
      </w:r>
      <w:r w:rsidRPr="00752461">
        <w:rPr>
          <w:rFonts w:cs="Times New Roman"/>
        </w:rPr>
        <w:tab/>
        <w:t>To carry out litter reduction and prevention, the plan must:</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(a)</w:t>
      </w:r>
      <w:r w:rsidRPr="00752461">
        <w:rPr>
          <w:rFonts w:cs="Times New Roman"/>
        </w:rPr>
        <w:tab/>
        <w:t>identify and evaluate existing public education and awareness programs and campaigns for continuation, modification, or consolidation;</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(b)</w:t>
      </w:r>
      <w:r w:rsidRPr="00752461">
        <w:rPr>
          <w:rFonts w:cs="Times New Roman"/>
        </w:rPr>
        <w:tab/>
        <w:t>publicize and promote participation in litter reduction and prevention programs and campaigns; facilitate the communication, coordination, and cooperation among state agencies, local government</w:t>
      </w:r>
      <w:r>
        <w:rPr>
          <w:rFonts w:cs="Times New Roman"/>
        </w:rPr>
        <w:t>s</w:t>
      </w:r>
      <w:r w:rsidRPr="00752461">
        <w:rPr>
          <w:rFonts w:cs="Times New Roman"/>
        </w:rPr>
        <w:t>, private profit and nonprofit organizations, business, and industry participating in litter reduction and prevention programs and campaigns; and</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(c)</w:t>
      </w:r>
      <w:r w:rsidRPr="00752461">
        <w:rPr>
          <w:rFonts w:cs="Times New Roman"/>
        </w:rPr>
        <w:tab/>
        <w:t>conduct research on the development of new and innovative public awareness and education programs including the development of litter programs for schools and community organizations and the development of public awareness through media outlets and other public means.</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(4)</w:t>
      </w:r>
      <w:r w:rsidRPr="00752461">
        <w:rPr>
          <w:rFonts w:cs="Times New Roman"/>
        </w:rPr>
        <w:tab/>
        <w:t>To increase the enforcement of litter law violations, the plan must:</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(a)</w:t>
      </w:r>
      <w:r w:rsidRPr="00752461">
        <w:rPr>
          <w:rFonts w:cs="Times New Roman"/>
        </w:rPr>
        <w:tab/>
        <w:t>educate law enforcement and the judiciary about the detrimental impact of litter in this State and the role and importance of enforcing litter laws;</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(b)</w:t>
      </w:r>
      <w:r w:rsidRPr="00752461">
        <w:rPr>
          <w:rFonts w:cs="Times New Roman"/>
        </w:rPr>
        <w:tab/>
        <w:t>publicize and promote existing methods of effective reporting of litter law violations;</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r>
      <w:r w:rsidRPr="00752461">
        <w:rPr>
          <w:rFonts w:cs="Times New Roman"/>
        </w:rPr>
        <w:tab/>
        <w:t>(c)</w:t>
      </w:r>
      <w:r w:rsidRPr="00752461">
        <w:rPr>
          <w:rFonts w:cs="Times New Roman"/>
        </w:rPr>
        <w:tab/>
        <w:t>conduct research and evaluate how other states and jurisdictions have increased enforcement of litter laws.</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r>
      <w:r w:rsidRPr="00752461">
        <w:rPr>
          <w:rFonts w:cs="Times New Roman"/>
        </w:rPr>
        <w:tab/>
        <w:t>(5)</w:t>
      </w:r>
      <w:r w:rsidRPr="00752461">
        <w:rPr>
          <w:rFonts w:cs="Times New Roman"/>
        </w:rPr>
        <w:tab/>
        <w:t>The plan must include the awarding of meaningful recognition and effective incentives to promote and encourage participation in appropriate litter removal, reduction and prevention, and litter law enforcement programs and campaigns.</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Section 48</w:t>
      </w:r>
      <w:r w:rsidRPr="00752461">
        <w:rPr>
          <w:rFonts w:cs="Times New Roman"/>
        </w:rPr>
        <w:noBreakHyphen/>
        <w:t>54</w:t>
      </w:r>
      <w:r w:rsidRPr="00752461">
        <w:rPr>
          <w:rFonts w:cs="Times New Roman"/>
        </w:rPr>
        <w:noBreakHyphen/>
        <w:t>40.</w:t>
      </w:r>
      <w:r w:rsidRPr="00752461">
        <w:rPr>
          <w:rFonts w:cs="Times New Roman"/>
        </w:rPr>
        <w:tab/>
        <w:t>(A)</w:t>
      </w:r>
      <w:r w:rsidRPr="00752461">
        <w:rPr>
          <w:rFonts w:cs="Times New Roman"/>
        </w:rPr>
        <w:tab/>
        <w:t xml:space="preserve">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 </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(B)</w:t>
      </w:r>
      <w:r w:rsidRPr="00752461">
        <w:rPr>
          <w:rFonts w:cs="Times New Roman"/>
        </w:rPr>
        <w:tab/>
        <w:t>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overall goal of litter reduction in this State; the extent the commission has been successful in facilitating the coordination and cooperation among state agencies, local government</w:t>
      </w:r>
      <w:r>
        <w:rPr>
          <w:rFonts w:cs="Times New Roman"/>
        </w:rPr>
        <w:t>s</w:t>
      </w:r>
      <w:r w:rsidRPr="00752461">
        <w:rPr>
          <w:rFonts w:cs="Times New Roman"/>
        </w:rPr>
        <w:t>,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programs and campaigns; new programs implemented; and recommendations for legislative changes needed to assist the commission in achieving the overall goal of litter reduction and in carrying out its duties and responsibilities under this chapter.”</w:t>
      </w:r>
    </w:p>
    <w:p w:rsidR="003C27CE"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934F15"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service work defined</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SECTION</w:t>
      </w:r>
      <w:r w:rsidRPr="00752461">
        <w:rPr>
          <w:rFonts w:cs="Times New Roman"/>
        </w:rPr>
        <w:tab/>
        <w:t>3.</w:t>
      </w:r>
      <w:r w:rsidRPr="00752461">
        <w:rPr>
          <w:rFonts w:cs="Times New Roman"/>
        </w:rPr>
        <w:tab/>
        <w:t>Section 24</w:t>
      </w:r>
      <w:r w:rsidRPr="00752461">
        <w:rPr>
          <w:rFonts w:cs="Times New Roman"/>
        </w:rPr>
        <w:noBreakHyphen/>
        <w:t>23</w:t>
      </w:r>
      <w:r w:rsidRPr="00752461">
        <w:rPr>
          <w:rFonts w:cs="Times New Roman"/>
        </w:rPr>
        <w:noBreakHyphen/>
        <w:t>115 of the 1976 Code is amended by adding a new paragraph at the end to read:</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ab/>
        <w:t>“For purposes of this section, ‘public service work’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p>
    <w:p w:rsidR="003C27CE"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934F15"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SECTION</w:t>
      </w:r>
      <w:r w:rsidRPr="00752461">
        <w:rPr>
          <w:rFonts w:cs="Times New Roman"/>
        </w:rPr>
        <w:tab/>
        <w:t>4.</w:t>
      </w:r>
      <w:r w:rsidRPr="00752461">
        <w:rPr>
          <w:rFonts w:cs="Times New Roman"/>
        </w:rPr>
        <w:tab/>
        <w:t>Chapter 67, Title 44 of the 1976 Code is repealed.</w:t>
      </w:r>
    </w:p>
    <w:p w:rsidR="003C27CE"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934F15"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27CE" w:rsidRPr="00752461"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461">
        <w:rPr>
          <w:rFonts w:cs="Times New Roman"/>
        </w:rPr>
        <w:t>SECTION</w:t>
      </w:r>
      <w:r w:rsidRPr="00752461">
        <w:rPr>
          <w:rFonts w:cs="Times New Roman"/>
        </w:rPr>
        <w:tab/>
        <w:t>5.</w:t>
      </w:r>
      <w:r w:rsidRPr="00752461">
        <w:rPr>
          <w:rFonts w:cs="Times New Roman"/>
        </w:rPr>
        <w:tab/>
        <w:t>This act takes effect upon approval by the Governor.</w:t>
      </w:r>
    </w:p>
    <w:p w:rsidR="003C27CE"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C27CE" w:rsidRDefault="003C27CE"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April, 2015.</w:t>
      </w:r>
    </w:p>
    <w:p w:rsidR="003C27CE" w:rsidRDefault="003C27CE" w:rsidP="003C27CE">
      <w:pPr>
        <w:jc w:val="both"/>
        <w:rPr>
          <w:color w:val="000000" w:themeColor="text1"/>
        </w:rPr>
      </w:pPr>
    </w:p>
    <w:p w:rsidR="003C27CE" w:rsidRDefault="003C27CE" w:rsidP="003C27CE">
      <w:pPr>
        <w:jc w:val="both"/>
        <w:rPr>
          <w:color w:val="000000" w:themeColor="text1"/>
        </w:rPr>
      </w:pPr>
      <w:r>
        <w:rPr>
          <w:color w:val="000000" w:themeColor="text1"/>
        </w:rPr>
        <w:t>Approved the 2</w:t>
      </w:r>
      <w:r w:rsidRPr="00B768D9">
        <w:rPr>
          <w:color w:val="000000" w:themeColor="text1"/>
          <w:vertAlign w:val="superscript"/>
        </w:rPr>
        <w:t>nd</w:t>
      </w:r>
      <w:r>
        <w:rPr>
          <w:color w:val="000000" w:themeColor="text1"/>
        </w:rPr>
        <w:t xml:space="preserve"> day of April, 2015. </w:t>
      </w:r>
    </w:p>
    <w:p w:rsidR="003C27CE" w:rsidRDefault="003C27CE" w:rsidP="003C27CE">
      <w:pPr>
        <w:jc w:val="center"/>
        <w:rPr>
          <w:color w:val="000000" w:themeColor="text1"/>
        </w:rPr>
      </w:pPr>
    </w:p>
    <w:p w:rsidR="003C27CE" w:rsidRDefault="003C27CE" w:rsidP="003C27CE">
      <w:pPr>
        <w:jc w:val="center"/>
        <w:rPr>
          <w:color w:val="000000" w:themeColor="text1"/>
        </w:rPr>
      </w:pPr>
      <w:r>
        <w:rPr>
          <w:color w:val="000000" w:themeColor="text1"/>
        </w:rPr>
        <w:t>__________</w:t>
      </w:r>
    </w:p>
    <w:p w:rsidR="00574125" w:rsidRPr="00E3109B" w:rsidRDefault="00574125" w:rsidP="003C2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74125" w:rsidRPr="00E3109B" w:rsidSect="00574125">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FC8" w:rsidRDefault="00222FC8" w:rsidP="007D5FAC">
      <w:r>
        <w:separator/>
      </w:r>
    </w:p>
  </w:endnote>
  <w:endnote w:type="continuationSeparator" w:id="0">
    <w:p w:rsidR="00222FC8" w:rsidRDefault="00222FC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125" w:rsidRPr="00574125" w:rsidRDefault="00574125" w:rsidP="0057412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C27C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125" w:rsidRDefault="00574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FC8" w:rsidRDefault="00222FC8" w:rsidP="007D5FAC">
      <w:r>
        <w:separator/>
      </w:r>
    </w:p>
  </w:footnote>
  <w:footnote w:type="continuationSeparator" w:id="0">
    <w:p w:rsidR="00222FC8" w:rsidRDefault="00222FC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035"/>
    <w:docVar w:name="ActSecretary" w:val="Sanders"/>
    <w:docVar w:name="ActSIdno" w:val="(11)  3035AHB15"/>
    <w:docVar w:name="clipname" w:val="3035AHB15"/>
    <w:docVar w:name="dvBillNumber" w:val="3035"/>
    <w:docVar w:name="dvBillNumberPrefix" w:val="H"/>
    <w:docVar w:name="dvOriginalBody" w:val="House"/>
    <w:docVar w:name="HOUSEACTFULLPATH" w:val="L:\COUNCIL\ACTS\3035AHB15.DOCX"/>
    <w:docVar w:name="OrigHOUSEBillNo" w:val="3035"/>
    <w:docVar w:name="WhatActtype" w:val="AN ACT"/>
  </w:docVars>
  <w:rsids>
    <w:rsidRoot w:val="00222FC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77FA4"/>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6386"/>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2FC8"/>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277"/>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CFA"/>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27CE"/>
    <w:rsid w:val="003D2A73"/>
    <w:rsid w:val="003D5D65"/>
    <w:rsid w:val="003E022E"/>
    <w:rsid w:val="003E2FE8"/>
    <w:rsid w:val="00400828"/>
    <w:rsid w:val="004034F1"/>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7F88"/>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25"/>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5732"/>
    <w:rsid w:val="0064651C"/>
    <w:rsid w:val="00651313"/>
    <w:rsid w:val="00655550"/>
    <w:rsid w:val="00657655"/>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784"/>
    <w:rsid w:val="006F290C"/>
    <w:rsid w:val="007009F2"/>
    <w:rsid w:val="00703046"/>
    <w:rsid w:val="00703D30"/>
    <w:rsid w:val="00704FF9"/>
    <w:rsid w:val="007052EC"/>
    <w:rsid w:val="00706B65"/>
    <w:rsid w:val="007261EE"/>
    <w:rsid w:val="00730EF7"/>
    <w:rsid w:val="00733A16"/>
    <w:rsid w:val="00733C4C"/>
    <w:rsid w:val="00737039"/>
    <w:rsid w:val="007373C7"/>
    <w:rsid w:val="00740BEB"/>
    <w:rsid w:val="007469F9"/>
    <w:rsid w:val="0074783A"/>
    <w:rsid w:val="007514EF"/>
    <w:rsid w:val="00756EC9"/>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6C79"/>
    <w:rsid w:val="007E19E6"/>
    <w:rsid w:val="007E3A81"/>
    <w:rsid w:val="007F6631"/>
    <w:rsid w:val="007F6D46"/>
    <w:rsid w:val="007F7184"/>
    <w:rsid w:val="00800AD0"/>
    <w:rsid w:val="00805054"/>
    <w:rsid w:val="008066FB"/>
    <w:rsid w:val="00806F5B"/>
    <w:rsid w:val="00807824"/>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F15"/>
    <w:rsid w:val="00940A90"/>
    <w:rsid w:val="00953BF7"/>
    <w:rsid w:val="009560AB"/>
    <w:rsid w:val="009631DC"/>
    <w:rsid w:val="009634D4"/>
    <w:rsid w:val="00966B42"/>
    <w:rsid w:val="00971351"/>
    <w:rsid w:val="0097332E"/>
    <w:rsid w:val="00974FD7"/>
    <w:rsid w:val="00980444"/>
    <w:rsid w:val="00981592"/>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1A83"/>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20BC"/>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2AB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109B"/>
    <w:rsid w:val="00E33964"/>
    <w:rsid w:val="00E33DFF"/>
    <w:rsid w:val="00E3462F"/>
    <w:rsid w:val="00E36231"/>
    <w:rsid w:val="00E37380"/>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4A4B"/>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D953BCE-CE64-416F-9B2E-94236DC8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741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34F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F15"/>
    <w:rPr>
      <w:rFonts w:ascii="Segoe UI" w:hAnsi="Segoe UI" w:cs="Segoe UI"/>
      <w:sz w:val="18"/>
      <w:szCs w:val="18"/>
    </w:rPr>
  </w:style>
  <w:style w:type="table" w:styleId="TableGrid">
    <w:name w:val="Table Grid"/>
    <w:basedOn w:val="TableNormal"/>
    <w:uiPriority w:val="59"/>
    <w:rsid w:val="00A21A8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741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27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2-04-15.docx" TargetMode="External"/><Relationship Id="rId18" Type="http://schemas.openxmlformats.org/officeDocument/2006/relationships/hyperlink" Target="file:///h:\SJ%20Archive\2015\03-26-1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3035_20141211.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5\02-03-15.docx" TargetMode="External"/><Relationship Id="rId17" Type="http://schemas.openxmlformats.org/officeDocument/2006/relationships/hyperlink" Target="file:///h:\SJ%20Archive\2015\03-26-1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5\03-19-15.docx" TargetMode="External"/><Relationship Id="rId20" Type="http://schemas.openxmlformats.org/officeDocument/2006/relationships/hyperlink" Target="http://www.scstatehouse.gov/billsearch.php?billnumbers=3035&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03-15.docx" TargetMode="External"/><Relationship Id="rId24" Type="http://schemas.openxmlformats.org/officeDocument/2006/relationships/hyperlink" Target="file:///p:\pprever\2015-16\3035_20150319.docx" TargetMode="External"/><Relationship Id="rId5" Type="http://schemas.openxmlformats.org/officeDocument/2006/relationships/footnotes" Target="footnotes.xml"/><Relationship Id="rId15" Type="http://schemas.openxmlformats.org/officeDocument/2006/relationships/hyperlink" Target="file:///h:\SJ%20Archive\2015\02-04-15.docx" TargetMode="External"/><Relationship Id="rId23" Type="http://schemas.openxmlformats.org/officeDocument/2006/relationships/hyperlink" Target="file:///p:\pprever\2015-16\3035_20150203.docx" TargetMode="External"/><Relationship Id="rId28" Type="http://schemas.openxmlformats.org/officeDocument/2006/relationships/theme" Target="theme/theme1.xml"/><Relationship Id="rId10" Type="http://schemas.openxmlformats.org/officeDocument/2006/relationships/hyperlink" Target="file:///h:\HJ%20Archive\2015\02-03-15.docx" TargetMode="External"/><Relationship Id="rId19" Type="http://schemas.openxmlformats.org/officeDocument/2006/relationships/hyperlink" Target="file:///h:\SJ%20Archive\2015\03-31-15.docx" TargetMode="External"/><Relationship Id="rId4" Type="http://schemas.openxmlformats.org/officeDocument/2006/relationships/webSettings" Target="webSettings.xml"/><Relationship Id="rId9" Type="http://schemas.openxmlformats.org/officeDocument/2006/relationships/hyperlink" Target="file:///h:\HJ%20Archive\2015\01-29-15.docx" TargetMode="External"/><Relationship Id="rId14" Type="http://schemas.openxmlformats.org/officeDocument/2006/relationships/hyperlink" Target="file:///h:\SJ%20Archive\2015\02-04-15.docx" TargetMode="External"/><Relationship Id="rId22" Type="http://schemas.openxmlformats.org/officeDocument/2006/relationships/hyperlink" Target="file:///p:\pprever\2015-16\3035_20150129.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49180-3779-41DC-902C-7665448B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3035: Take Palmetto Pride Where You Live Act - South Carolina Legislature Online</dc:title>
  <dc:subject/>
  <dc:creator>MarthaSanders</dc:creator>
  <cp:keywords/>
  <dc:description/>
  <cp:lastModifiedBy>N Cumfer</cp:lastModifiedBy>
  <cp:revision>2</cp:revision>
  <cp:lastPrinted>2015-04-01T13:09:00Z</cp:lastPrinted>
  <dcterms:created xsi:type="dcterms:W3CDTF">2016-12-02T17:41:00Z</dcterms:created>
  <dcterms:modified xsi:type="dcterms:W3CDTF">2016-12-02T17:41:00Z</dcterms:modified>
</cp:coreProperties>
</file>