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71603">
        <w:rPr>
          <w:rFonts w:eastAsia="Times New Roman" w:cs="Times New Roman"/>
          <w:b/>
          <w:szCs w:val="20"/>
        </w:rPr>
        <w:t>South Carolina General Assembly</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71603">
        <w:rPr>
          <w:rFonts w:eastAsia="Times New Roman" w:cs="Times New Roman"/>
          <w:szCs w:val="20"/>
        </w:rPr>
        <w:t>121st Session, 2015-2016</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1603" w:rsidRPr="00971603" w:rsidRDefault="005F454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A151, R156, H3204</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1603">
        <w:rPr>
          <w:rFonts w:eastAsia="Times New Roman" w:cs="Times New Roman"/>
          <w:b/>
          <w:szCs w:val="20"/>
        </w:rPr>
        <w:t>STATUS INFORMATION</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1603">
        <w:rPr>
          <w:rFonts w:eastAsia="Times New Roman" w:cs="Times New Roman"/>
          <w:szCs w:val="20"/>
        </w:rPr>
        <w:t>General Bill</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1603">
        <w:rPr>
          <w:rFonts w:eastAsia="Times New Roman" w:cs="Times New Roman"/>
          <w:szCs w:val="20"/>
        </w:rPr>
        <w:t>Sponsors: Reps. Bernstein, J.E. Smith, Cobb</w:t>
      </w:r>
      <w:r w:rsidRPr="00971603">
        <w:rPr>
          <w:rFonts w:eastAsia="Times New Roman" w:cs="Times New Roman"/>
          <w:szCs w:val="20"/>
        </w:rPr>
        <w:noBreakHyphen/>
        <w:t>Hunter, M.S. McLeod, Jefferson, Horne and Bales</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1603">
        <w:rPr>
          <w:rFonts w:eastAsia="Times New Roman" w:cs="Times New Roman"/>
          <w:szCs w:val="20"/>
        </w:rPr>
        <w:t>Document Path: l:\council\bills\nbd\11032vr15.docx</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1603">
        <w:rPr>
          <w:rFonts w:eastAsia="Times New Roman" w:cs="Times New Roman"/>
          <w:szCs w:val="20"/>
        </w:rPr>
        <w:t>Companion/Similar bill(s): 278</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2C94" w:rsidRDefault="00722C94"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722C94" w:rsidRDefault="00722C94"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2015</w:t>
      </w:r>
    </w:p>
    <w:p w:rsidR="00722C94" w:rsidRDefault="00722C94"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23, 2016</w:t>
      </w:r>
    </w:p>
    <w:p w:rsidR="00722C94" w:rsidRDefault="00722C94"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13, 2016</w:t>
      </w:r>
    </w:p>
    <w:p w:rsidR="00722C94" w:rsidRDefault="00722C94"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722C94" w:rsidRDefault="00722C94"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1603">
        <w:rPr>
          <w:rFonts w:eastAsia="Times New Roman" w:cs="Times New Roman"/>
          <w:szCs w:val="20"/>
        </w:rPr>
        <w:t>Summary: Cervical Cancer Prevention Act</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1603" w:rsidRPr="00971603" w:rsidRDefault="00971603" w:rsidP="00971603">
      <w:pPr>
        <w:widowControl w:val="0"/>
        <w:tabs>
          <w:tab w:val="center" w:pos="590"/>
          <w:tab w:val="center" w:pos="1440"/>
          <w:tab w:val="left" w:pos="1872"/>
          <w:tab w:val="left" w:pos="9187"/>
        </w:tabs>
        <w:rPr>
          <w:rFonts w:eastAsia="Times New Roman" w:cs="Times New Roman"/>
          <w:szCs w:val="20"/>
        </w:rPr>
      </w:pPr>
      <w:r w:rsidRPr="00971603">
        <w:rPr>
          <w:rFonts w:eastAsia="Times New Roman" w:cs="Times New Roman"/>
          <w:b/>
          <w:szCs w:val="20"/>
        </w:rPr>
        <w:t>HISTORY OF LEGISLATIVE ACTIONS</w:t>
      </w:r>
    </w:p>
    <w:p w:rsidR="00971603" w:rsidRPr="00971603" w:rsidRDefault="00971603" w:rsidP="00971603">
      <w:pPr>
        <w:widowControl w:val="0"/>
        <w:tabs>
          <w:tab w:val="center" w:pos="590"/>
          <w:tab w:val="center" w:pos="1440"/>
          <w:tab w:val="left" w:pos="1872"/>
          <w:tab w:val="left" w:pos="9187"/>
        </w:tabs>
        <w:rPr>
          <w:rFonts w:eastAsia="Times New Roman" w:cs="Times New Roman"/>
          <w:szCs w:val="20"/>
        </w:rPr>
      </w:pPr>
    </w:p>
    <w:p w:rsidR="00971603" w:rsidRPr="00971603" w:rsidRDefault="00971603" w:rsidP="00971603">
      <w:pPr>
        <w:widowControl w:val="0"/>
        <w:tabs>
          <w:tab w:val="center" w:pos="590"/>
          <w:tab w:val="center" w:pos="1440"/>
          <w:tab w:val="left" w:pos="1872"/>
          <w:tab w:val="left" w:pos="9187"/>
        </w:tabs>
        <w:rPr>
          <w:rFonts w:eastAsia="Times New Roman" w:cs="Times New Roman"/>
          <w:szCs w:val="20"/>
        </w:rPr>
      </w:pPr>
      <w:r w:rsidRPr="00971603">
        <w:rPr>
          <w:rFonts w:eastAsia="Times New Roman" w:cs="Times New Roman"/>
          <w:szCs w:val="20"/>
          <w:u w:val="single"/>
        </w:rPr>
        <w:tab/>
        <w:t>Date</w:t>
      </w:r>
      <w:r w:rsidRPr="00971603">
        <w:rPr>
          <w:rFonts w:eastAsia="Times New Roman" w:cs="Times New Roman"/>
          <w:szCs w:val="20"/>
          <w:u w:val="single"/>
        </w:rPr>
        <w:tab/>
        <w:t>Body</w:t>
      </w:r>
      <w:r w:rsidRPr="00971603">
        <w:rPr>
          <w:rFonts w:eastAsia="Times New Roman" w:cs="Times New Roman"/>
          <w:szCs w:val="20"/>
          <w:u w:val="single"/>
        </w:rPr>
        <w:tab/>
        <w:t>Action Description with journal page number</w:t>
      </w:r>
      <w:r w:rsidRPr="00971603">
        <w:rPr>
          <w:rFonts w:eastAsia="Times New Roman" w:cs="Times New Roman"/>
          <w:szCs w:val="20"/>
          <w:u w:val="single"/>
        </w:rPr>
        <w:tab/>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F574C4">
        <w:rPr>
          <w:rFonts w:cs="Times New Roman"/>
        </w:rPr>
        <w:t>Prefiled</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F574C4">
        <w:rPr>
          <w:rFonts w:cs="Times New Roman"/>
        </w:rPr>
        <w:t xml:space="preserve">Referred to </w:t>
      </w:r>
      <w:r>
        <w:rPr>
          <w:rFonts w:cs="Times New Roman"/>
        </w:rPr>
        <w:t xml:space="preserve">Committee on </w:t>
      </w:r>
      <w:r w:rsidRPr="00F574C4">
        <w:rPr>
          <w:rFonts w:cs="Times New Roman"/>
          <w:b/>
        </w:rPr>
        <w:t>Medical, Military, Public and Municipal Affairs</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F574C4">
        <w:rPr>
          <w:rFonts w:cs="Times New Roman"/>
        </w:rPr>
        <w:t>Introduced and read first time (</w:t>
      </w:r>
      <w:hyperlink r:id="rId7" w:history="1">
        <w:r w:rsidRPr="00602DCE">
          <w:rPr>
            <w:rStyle w:val="Hyperlink"/>
            <w:rFonts w:cs="Times New Roman"/>
          </w:rPr>
          <w:t>House Journal</w:t>
        </w:r>
        <w:r w:rsidRPr="00602DCE">
          <w:rPr>
            <w:rStyle w:val="Hyperlink"/>
            <w:rFonts w:cs="Times New Roman"/>
          </w:rPr>
          <w:noBreakHyphen/>
          <w:t>page 147</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F574C4">
        <w:rPr>
          <w:rFonts w:cs="Times New Roman"/>
        </w:rPr>
        <w:t xml:space="preserve">Referred to </w:t>
      </w:r>
      <w:r>
        <w:rPr>
          <w:rFonts w:cs="Times New Roman"/>
        </w:rPr>
        <w:t xml:space="preserve">Committee on </w:t>
      </w:r>
      <w:r w:rsidRPr="00F574C4">
        <w:rPr>
          <w:rFonts w:cs="Times New Roman"/>
          <w:b/>
        </w:rPr>
        <w:t>Medical, Military, Public and Municipal Affairs</w:t>
      </w:r>
      <w:r w:rsidRPr="00F574C4">
        <w:rPr>
          <w:rFonts w:cs="Times New Roman"/>
        </w:rPr>
        <w:t xml:space="preserve"> (</w:t>
      </w:r>
      <w:hyperlink r:id="rId8" w:history="1">
        <w:r w:rsidRPr="00602DCE">
          <w:rPr>
            <w:rStyle w:val="Hyperlink"/>
            <w:rFonts w:cs="Times New Roman"/>
          </w:rPr>
          <w:t>House Journal</w:t>
        </w:r>
        <w:r w:rsidRPr="00602DCE">
          <w:rPr>
            <w:rStyle w:val="Hyperlink"/>
            <w:rFonts w:cs="Times New Roman"/>
          </w:rPr>
          <w:noBreakHyphen/>
          <w:t>page 147</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F574C4">
        <w:rPr>
          <w:rFonts w:cs="Times New Roman"/>
        </w:rPr>
        <w:t>Committee r</w:t>
      </w:r>
      <w:r>
        <w:rPr>
          <w:rFonts w:cs="Times New Roman"/>
        </w:rPr>
        <w:t xml:space="preserve">eport: Favorable with amendment </w:t>
      </w:r>
      <w:r w:rsidRPr="00F574C4">
        <w:rPr>
          <w:rFonts w:cs="Times New Roman"/>
          <w:b/>
        </w:rPr>
        <w:t>Medical, Military, Public and Municipal Affairs</w:t>
      </w:r>
      <w:r>
        <w:rPr>
          <w:rFonts w:cs="Times New Roman"/>
        </w:rPr>
        <w:t xml:space="preserve"> </w:t>
      </w:r>
      <w:r w:rsidRPr="00F574C4">
        <w:rPr>
          <w:rFonts w:cs="Times New Roman"/>
        </w:rPr>
        <w:t>(</w:t>
      </w:r>
      <w:hyperlink r:id="rId9" w:history="1">
        <w:r w:rsidRPr="00602DCE">
          <w:rPr>
            <w:rStyle w:val="Hyperlink"/>
            <w:rFonts w:cs="Times New Roman"/>
          </w:rPr>
          <w:t>House Journal</w:t>
        </w:r>
        <w:r w:rsidRPr="00602DCE">
          <w:rPr>
            <w:rStyle w:val="Hyperlink"/>
            <w:rFonts w:cs="Times New Roman"/>
          </w:rPr>
          <w:noBreakHyphen/>
          <w:t>page 3</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F574C4">
        <w:rPr>
          <w:rFonts w:cs="Times New Roman"/>
        </w:rPr>
        <w:t>Deba</w:t>
      </w:r>
      <w:r>
        <w:rPr>
          <w:rFonts w:cs="Times New Roman"/>
        </w:rPr>
        <w:t>te adjourned until Wed., 3</w:t>
      </w:r>
      <w:r>
        <w:rPr>
          <w:rFonts w:cs="Times New Roman"/>
        </w:rPr>
        <w:noBreakHyphen/>
        <w:t>4</w:t>
      </w:r>
      <w:r>
        <w:rPr>
          <w:rFonts w:cs="Times New Roman"/>
        </w:rPr>
        <w:noBreakHyphen/>
        <w:t xml:space="preserve">15 </w:t>
      </w:r>
      <w:r w:rsidRPr="00F574C4">
        <w:rPr>
          <w:rFonts w:cs="Times New Roman"/>
        </w:rPr>
        <w:t>(</w:t>
      </w:r>
      <w:hyperlink r:id="rId10" w:history="1">
        <w:r w:rsidRPr="00602DCE">
          <w:rPr>
            <w:rStyle w:val="Hyperlink"/>
            <w:rFonts w:cs="Times New Roman"/>
          </w:rPr>
          <w:t>House Journal</w:t>
        </w:r>
        <w:r w:rsidRPr="00602DCE">
          <w:rPr>
            <w:rStyle w:val="Hyperlink"/>
            <w:rFonts w:cs="Times New Roman"/>
          </w:rPr>
          <w:noBreakHyphen/>
          <w:t>page 32</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F574C4">
        <w:rPr>
          <w:rFonts w:cs="Times New Roman"/>
        </w:rPr>
        <w:t>Member(s) request name added as sponsor: Jefferson</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F574C4">
        <w:rPr>
          <w:rFonts w:cs="Times New Roman"/>
        </w:rPr>
        <w:t>Requests for</w:t>
      </w:r>
      <w:r>
        <w:rPr>
          <w:rFonts w:cs="Times New Roman"/>
        </w:rPr>
        <w:t xml:space="preserve"> debate</w:t>
      </w:r>
      <w:r>
        <w:rPr>
          <w:rFonts w:cs="Times New Roman"/>
        </w:rPr>
        <w:noBreakHyphen/>
        <w:t xml:space="preserve">Rep(s). Loftis, Murphy, </w:t>
      </w:r>
      <w:r w:rsidRPr="00F574C4">
        <w:rPr>
          <w:rFonts w:cs="Times New Roman"/>
        </w:rPr>
        <w:t>Putnam, Pitts,</w:t>
      </w:r>
      <w:r>
        <w:rPr>
          <w:rFonts w:cs="Times New Roman"/>
        </w:rPr>
        <w:t xml:space="preserve"> Gambrell, JE Smith, Bernstein, </w:t>
      </w:r>
      <w:r w:rsidRPr="00F574C4">
        <w:rPr>
          <w:rFonts w:cs="Times New Roman"/>
        </w:rPr>
        <w:t>Gagnon, River</w:t>
      </w:r>
      <w:r>
        <w:rPr>
          <w:rFonts w:cs="Times New Roman"/>
        </w:rPr>
        <w:t xml:space="preserve">s, Erickson, Douglas, Ridgeway, </w:t>
      </w:r>
      <w:r w:rsidRPr="00F574C4">
        <w:rPr>
          <w:rFonts w:cs="Times New Roman"/>
        </w:rPr>
        <w:t>Knight, R</w:t>
      </w:r>
      <w:r>
        <w:rPr>
          <w:rFonts w:cs="Times New Roman"/>
        </w:rPr>
        <w:t xml:space="preserve">L Brown, Clyburn, Hosey, Kicks, </w:t>
      </w:r>
      <w:r w:rsidRPr="00F574C4">
        <w:rPr>
          <w:rFonts w:cs="Times New Roman"/>
        </w:rPr>
        <w:t>Allison, Fo</w:t>
      </w:r>
      <w:r>
        <w:rPr>
          <w:rFonts w:cs="Times New Roman"/>
        </w:rPr>
        <w:t xml:space="preserve">rrester, HA Crawford, GR Smith, </w:t>
      </w:r>
      <w:r w:rsidRPr="00F574C4">
        <w:rPr>
          <w:rFonts w:cs="Times New Roman"/>
        </w:rPr>
        <w:t>Toole, Huggi</w:t>
      </w:r>
      <w:r>
        <w:rPr>
          <w:rFonts w:cs="Times New Roman"/>
        </w:rPr>
        <w:t xml:space="preserve">ns, Clary, Bannister, Amderson, </w:t>
      </w:r>
      <w:r w:rsidRPr="00F574C4">
        <w:rPr>
          <w:rFonts w:cs="Times New Roman"/>
        </w:rPr>
        <w:t>Tallon, Hill (</w:t>
      </w:r>
      <w:hyperlink r:id="rId11" w:history="1">
        <w:r w:rsidRPr="00602DCE">
          <w:rPr>
            <w:rStyle w:val="Hyperlink"/>
            <w:rFonts w:cs="Times New Roman"/>
          </w:rPr>
          <w:t>House Journal</w:t>
        </w:r>
        <w:r w:rsidRPr="00602DCE">
          <w:rPr>
            <w:rStyle w:val="Hyperlink"/>
            <w:rFonts w:cs="Times New Roman"/>
          </w:rPr>
          <w:noBreakHyphen/>
          <w:t>page 14</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F574C4">
        <w:rPr>
          <w:rFonts w:cs="Times New Roman"/>
        </w:rPr>
        <w:t>Debate</w:t>
      </w:r>
      <w:r>
        <w:rPr>
          <w:rFonts w:cs="Times New Roman"/>
        </w:rPr>
        <w:t xml:space="preserve"> adjourned until Tues., 3</w:t>
      </w:r>
      <w:r>
        <w:rPr>
          <w:rFonts w:cs="Times New Roman"/>
        </w:rPr>
        <w:noBreakHyphen/>
        <w:t>17</w:t>
      </w:r>
      <w:r>
        <w:rPr>
          <w:rFonts w:cs="Times New Roman"/>
        </w:rPr>
        <w:noBreakHyphen/>
        <w:t xml:space="preserve">15 </w:t>
      </w:r>
      <w:r w:rsidRPr="00F574C4">
        <w:rPr>
          <w:rFonts w:cs="Times New Roman"/>
        </w:rPr>
        <w:t>(</w:t>
      </w:r>
      <w:hyperlink r:id="rId12" w:history="1">
        <w:r w:rsidRPr="00602DCE">
          <w:rPr>
            <w:rStyle w:val="Hyperlink"/>
            <w:rFonts w:cs="Times New Roman"/>
          </w:rPr>
          <w:t>House Journal</w:t>
        </w:r>
        <w:r w:rsidRPr="00602DCE">
          <w:rPr>
            <w:rStyle w:val="Hyperlink"/>
            <w:rFonts w:cs="Times New Roman"/>
          </w:rPr>
          <w:noBreakHyphen/>
          <w:t>page 57</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F574C4">
        <w:rPr>
          <w:rFonts w:cs="Times New Roman"/>
        </w:rPr>
        <w:t>Member(s) request name added as sponsor: Horne, Bales</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F574C4">
        <w:rPr>
          <w:rFonts w:cs="Times New Roman"/>
        </w:rPr>
        <w:t>Amended (</w:t>
      </w:r>
      <w:hyperlink r:id="rId13" w:history="1">
        <w:r w:rsidRPr="00602DCE">
          <w:rPr>
            <w:rStyle w:val="Hyperlink"/>
            <w:rFonts w:cs="Times New Roman"/>
          </w:rPr>
          <w:t>House Journal</w:t>
        </w:r>
        <w:r w:rsidRPr="00602DCE">
          <w:rPr>
            <w:rStyle w:val="Hyperlink"/>
            <w:rFonts w:cs="Times New Roman"/>
          </w:rPr>
          <w:noBreakHyphen/>
          <w:t>page 28</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F574C4">
        <w:rPr>
          <w:rFonts w:cs="Times New Roman"/>
        </w:rPr>
        <w:t>Read second time (</w:t>
      </w:r>
      <w:hyperlink r:id="rId14" w:history="1">
        <w:r w:rsidRPr="00602DCE">
          <w:rPr>
            <w:rStyle w:val="Hyperlink"/>
            <w:rFonts w:cs="Times New Roman"/>
          </w:rPr>
          <w:t>House Journal</w:t>
        </w:r>
        <w:r w:rsidRPr="00602DCE">
          <w:rPr>
            <w:rStyle w:val="Hyperlink"/>
            <w:rFonts w:cs="Times New Roman"/>
          </w:rPr>
          <w:noBreakHyphen/>
          <w:t>page 28</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F574C4">
        <w:rPr>
          <w:rFonts w:cs="Times New Roman"/>
        </w:rPr>
        <w:t>Roll call Yeas</w:t>
      </w:r>
      <w:r>
        <w:rPr>
          <w:rFonts w:cs="Times New Roman"/>
        </w:rPr>
        <w:noBreakHyphen/>
      </w:r>
      <w:r w:rsidRPr="00F574C4">
        <w:rPr>
          <w:rFonts w:cs="Times New Roman"/>
        </w:rPr>
        <w:t>83  Nays</w:t>
      </w:r>
      <w:r>
        <w:rPr>
          <w:rFonts w:cs="Times New Roman"/>
        </w:rPr>
        <w:noBreakHyphen/>
      </w:r>
      <w:r w:rsidRPr="00F574C4">
        <w:rPr>
          <w:rFonts w:cs="Times New Roman"/>
        </w:rPr>
        <w:t>27 (</w:t>
      </w:r>
      <w:hyperlink r:id="rId15" w:history="1">
        <w:r w:rsidRPr="00602DCE">
          <w:rPr>
            <w:rStyle w:val="Hyperlink"/>
            <w:rFonts w:cs="Times New Roman"/>
          </w:rPr>
          <w:t>House Journal</w:t>
        </w:r>
        <w:r w:rsidRPr="00602DCE">
          <w:rPr>
            <w:rStyle w:val="Hyperlink"/>
            <w:rFonts w:cs="Times New Roman"/>
          </w:rPr>
          <w:noBreakHyphen/>
          <w:t>page 30</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F574C4">
        <w:rPr>
          <w:rFonts w:cs="Times New Roman"/>
        </w:rPr>
        <w:t>Read thir</w:t>
      </w:r>
      <w:r>
        <w:rPr>
          <w:rFonts w:cs="Times New Roman"/>
        </w:rPr>
        <w:t xml:space="preserve">d time and sent to Senate </w:t>
      </w:r>
      <w:r w:rsidRPr="00F574C4">
        <w:rPr>
          <w:rFonts w:cs="Times New Roman"/>
        </w:rPr>
        <w:t>(</w:t>
      </w:r>
      <w:hyperlink r:id="rId16" w:history="1">
        <w:r w:rsidRPr="00602DCE">
          <w:rPr>
            <w:rStyle w:val="Hyperlink"/>
            <w:rFonts w:cs="Times New Roman"/>
          </w:rPr>
          <w:t>House Journal</w:t>
        </w:r>
        <w:r w:rsidRPr="00602DCE">
          <w:rPr>
            <w:rStyle w:val="Hyperlink"/>
            <w:rFonts w:cs="Times New Roman"/>
          </w:rPr>
          <w:noBreakHyphen/>
          <w:t>page 25</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F574C4">
        <w:rPr>
          <w:rFonts w:cs="Times New Roman"/>
        </w:rPr>
        <w:t>Introduced and read first time (</w:t>
      </w:r>
      <w:hyperlink r:id="rId17" w:history="1">
        <w:r w:rsidRPr="00602DCE">
          <w:rPr>
            <w:rStyle w:val="Hyperlink"/>
            <w:rFonts w:cs="Times New Roman"/>
          </w:rPr>
          <w:t>Senate Journal</w:t>
        </w:r>
        <w:r w:rsidRPr="00602DCE">
          <w:rPr>
            <w:rStyle w:val="Hyperlink"/>
            <w:rFonts w:cs="Times New Roman"/>
          </w:rPr>
          <w:noBreakHyphen/>
          <w:t>page 12</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F574C4">
        <w:rPr>
          <w:rFonts w:cs="Times New Roman"/>
        </w:rPr>
        <w:t xml:space="preserve">Referred </w:t>
      </w:r>
      <w:r>
        <w:rPr>
          <w:rFonts w:cs="Times New Roman"/>
        </w:rPr>
        <w:t xml:space="preserve">to Committee on </w:t>
      </w:r>
      <w:r w:rsidRPr="00F574C4">
        <w:rPr>
          <w:rFonts w:cs="Times New Roman"/>
          <w:b/>
        </w:rPr>
        <w:t>Medical Affairs</w:t>
      </w:r>
      <w:r>
        <w:rPr>
          <w:rFonts w:cs="Times New Roman"/>
        </w:rPr>
        <w:t xml:space="preserve"> </w:t>
      </w:r>
      <w:r w:rsidRPr="00F574C4">
        <w:rPr>
          <w:rFonts w:cs="Times New Roman"/>
        </w:rPr>
        <w:t>(</w:t>
      </w:r>
      <w:hyperlink r:id="rId18" w:history="1">
        <w:r w:rsidRPr="00602DCE">
          <w:rPr>
            <w:rStyle w:val="Hyperlink"/>
            <w:rFonts w:cs="Times New Roman"/>
          </w:rPr>
          <w:t>Senate Journal</w:t>
        </w:r>
        <w:r w:rsidRPr="00602DCE">
          <w:rPr>
            <w:rStyle w:val="Hyperlink"/>
            <w:rFonts w:cs="Times New Roman"/>
          </w:rPr>
          <w:noBreakHyphen/>
          <w:t>page 12</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F574C4">
        <w:rPr>
          <w:rFonts w:cs="Times New Roman"/>
        </w:rPr>
        <w:t>Committee repor</w:t>
      </w:r>
      <w:r>
        <w:rPr>
          <w:rFonts w:cs="Times New Roman"/>
        </w:rPr>
        <w:t xml:space="preserve">t: Majority favorable, minority </w:t>
      </w:r>
      <w:r w:rsidRPr="00F574C4">
        <w:rPr>
          <w:rFonts w:cs="Times New Roman"/>
        </w:rPr>
        <w:t xml:space="preserve">unfavorable </w:t>
      </w:r>
      <w:r w:rsidRPr="00F574C4">
        <w:rPr>
          <w:rFonts w:cs="Times New Roman"/>
          <w:b/>
        </w:rPr>
        <w:t>Medical Affairs</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F574C4">
        <w:rPr>
          <w:rFonts w:cs="Times New Roman"/>
        </w:rPr>
        <w:t>Read second time (</w:t>
      </w:r>
      <w:hyperlink r:id="rId19" w:history="1">
        <w:r w:rsidRPr="00602DCE">
          <w:rPr>
            <w:rStyle w:val="Hyperlink"/>
            <w:rFonts w:cs="Times New Roman"/>
          </w:rPr>
          <w:t>Senate Journal</w:t>
        </w:r>
        <w:r w:rsidRPr="00602DCE">
          <w:rPr>
            <w:rStyle w:val="Hyperlink"/>
            <w:rFonts w:cs="Times New Roman"/>
          </w:rPr>
          <w:noBreakHyphen/>
          <w:t>page 17</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F574C4">
        <w:rPr>
          <w:rFonts w:cs="Times New Roman"/>
        </w:rPr>
        <w:t>Amended (</w:t>
      </w:r>
      <w:hyperlink r:id="rId20" w:history="1">
        <w:r w:rsidRPr="00602DCE">
          <w:rPr>
            <w:rStyle w:val="Hyperlink"/>
            <w:rFonts w:cs="Times New Roman"/>
          </w:rPr>
          <w:t>Senate Journal</w:t>
        </w:r>
        <w:r w:rsidRPr="00602DCE">
          <w:rPr>
            <w:rStyle w:val="Hyperlink"/>
            <w:rFonts w:cs="Times New Roman"/>
          </w:rPr>
          <w:noBreakHyphen/>
          <w:t>page 26</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F574C4">
        <w:rPr>
          <w:rFonts w:cs="Times New Roman"/>
        </w:rPr>
        <w:t xml:space="preserve">Read third </w:t>
      </w:r>
      <w:r>
        <w:rPr>
          <w:rFonts w:cs="Times New Roman"/>
        </w:rPr>
        <w:t xml:space="preserve">time and returned to House with </w:t>
      </w:r>
      <w:r w:rsidRPr="00F574C4">
        <w:rPr>
          <w:rFonts w:cs="Times New Roman"/>
        </w:rPr>
        <w:t>amendments (</w:t>
      </w:r>
      <w:hyperlink r:id="rId21" w:history="1">
        <w:r w:rsidRPr="00602DCE">
          <w:rPr>
            <w:rStyle w:val="Hyperlink"/>
            <w:rFonts w:cs="Times New Roman"/>
          </w:rPr>
          <w:t>Senate Journal</w:t>
        </w:r>
        <w:r w:rsidRPr="00602DCE">
          <w:rPr>
            <w:rStyle w:val="Hyperlink"/>
            <w:rFonts w:cs="Times New Roman"/>
          </w:rPr>
          <w:noBreakHyphen/>
          <w:t>page 11</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4/6/2016</w:t>
      </w:r>
      <w:r>
        <w:rPr>
          <w:rFonts w:cs="Times New Roman"/>
        </w:rPr>
        <w:tab/>
        <w:t>Senate</w:t>
      </w:r>
      <w:r>
        <w:rPr>
          <w:rFonts w:cs="Times New Roman"/>
        </w:rPr>
        <w:tab/>
      </w:r>
      <w:r w:rsidRPr="00F574C4">
        <w:rPr>
          <w:rFonts w:cs="Times New Roman"/>
        </w:rPr>
        <w:t>Roll call Ayes</w:t>
      </w:r>
      <w:r>
        <w:rPr>
          <w:rFonts w:cs="Times New Roman"/>
        </w:rPr>
        <w:noBreakHyphen/>
      </w:r>
      <w:r w:rsidRPr="00F574C4">
        <w:rPr>
          <w:rFonts w:cs="Times New Roman"/>
        </w:rPr>
        <w:t>38  Nays</w:t>
      </w:r>
      <w:r>
        <w:rPr>
          <w:rFonts w:cs="Times New Roman"/>
        </w:rPr>
        <w:noBreakHyphen/>
      </w:r>
      <w:r w:rsidRPr="00F574C4">
        <w:rPr>
          <w:rFonts w:cs="Times New Roman"/>
        </w:rPr>
        <w:t>5 (</w:t>
      </w:r>
      <w:hyperlink r:id="rId22" w:history="1">
        <w:r w:rsidRPr="00602DCE">
          <w:rPr>
            <w:rStyle w:val="Hyperlink"/>
            <w:rFonts w:cs="Times New Roman"/>
          </w:rPr>
          <w:t>Senate Journal</w:t>
        </w:r>
        <w:r w:rsidRPr="00602DCE">
          <w:rPr>
            <w:rStyle w:val="Hyperlink"/>
            <w:rFonts w:cs="Times New Roman"/>
          </w:rPr>
          <w:noBreakHyphen/>
          <w:t>page 11</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F574C4">
        <w:rPr>
          <w:rFonts w:cs="Times New Roman"/>
        </w:rPr>
        <w:t>Concurred in</w:t>
      </w:r>
      <w:r>
        <w:rPr>
          <w:rFonts w:cs="Times New Roman"/>
        </w:rPr>
        <w:t xml:space="preserve"> Senate amendment and enrolled </w:t>
      </w:r>
      <w:r w:rsidRPr="00F574C4">
        <w:rPr>
          <w:rFonts w:cs="Times New Roman"/>
        </w:rPr>
        <w:t>(</w:t>
      </w:r>
      <w:hyperlink r:id="rId23" w:history="1">
        <w:r w:rsidRPr="00602DCE">
          <w:rPr>
            <w:rStyle w:val="Hyperlink"/>
            <w:rFonts w:cs="Times New Roman"/>
          </w:rPr>
          <w:t>House Journal</w:t>
        </w:r>
        <w:r w:rsidRPr="00602DCE">
          <w:rPr>
            <w:rStyle w:val="Hyperlink"/>
            <w:rFonts w:cs="Times New Roman"/>
          </w:rPr>
          <w:noBreakHyphen/>
          <w:t>page 74</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F574C4">
        <w:rPr>
          <w:rFonts w:cs="Times New Roman"/>
        </w:rPr>
        <w:t>Roll call Yeas</w:t>
      </w:r>
      <w:r>
        <w:rPr>
          <w:rFonts w:cs="Times New Roman"/>
        </w:rPr>
        <w:noBreakHyphen/>
      </w:r>
      <w:r w:rsidRPr="00F574C4">
        <w:rPr>
          <w:rFonts w:cs="Times New Roman"/>
        </w:rPr>
        <w:t>107  Nays</w:t>
      </w:r>
      <w:r>
        <w:rPr>
          <w:rFonts w:cs="Times New Roman"/>
        </w:rPr>
        <w:noBreakHyphen/>
      </w:r>
      <w:r w:rsidRPr="00F574C4">
        <w:rPr>
          <w:rFonts w:cs="Times New Roman"/>
        </w:rPr>
        <w:t>1 (</w:t>
      </w:r>
      <w:hyperlink r:id="rId24" w:history="1">
        <w:r w:rsidRPr="00602DCE">
          <w:rPr>
            <w:rStyle w:val="Hyperlink"/>
            <w:rFonts w:cs="Times New Roman"/>
          </w:rPr>
          <w:t>House Journal</w:t>
        </w:r>
        <w:r w:rsidRPr="00602DCE">
          <w:rPr>
            <w:rStyle w:val="Hyperlink"/>
            <w:rFonts w:cs="Times New Roman"/>
          </w:rPr>
          <w:noBreakHyphen/>
          <w:t>page 75</w:t>
        </w:r>
      </w:hyperlink>
      <w:r w:rsidRPr="00F574C4">
        <w:rPr>
          <w:rFonts w:cs="Times New Roman"/>
        </w:rPr>
        <w:t>)</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F574C4">
        <w:rPr>
          <w:rFonts w:cs="Times New Roman"/>
        </w:rPr>
        <w:t>Ratified R 156</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F574C4">
        <w:rPr>
          <w:rFonts w:cs="Times New Roman"/>
        </w:rPr>
        <w:t>Signed By Governor</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lastRenderedPageBreak/>
        <w:tab/>
        <w:t>4/27/2016</w:t>
      </w:r>
      <w:r>
        <w:rPr>
          <w:rFonts w:cs="Times New Roman"/>
        </w:rPr>
        <w:tab/>
      </w:r>
      <w:r>
        <w:rPr>
          <w:rFonts w:cs="Times New Roman"/>
        </w:rPr>
        <w:tab/>
      </w:r>
      <w:r w:rsidRPr="00F574C4">
        <w:rPr>
          <w:rFonts w:cs="Times New Roman"/>
        </w:rPr>
        <w:t>Effective date 04/21/16</w:t>
      </w:r>
    </w:p>
    <w:p w:rsidR="005F4543" w:rsidRDefault="005F4543" w:rsidP="005F4543">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F574C4">
        <w:rPr>
          <w:rFonts w:cs="Times New Roman"/>
        </w:rPr>
        <w:t>Act No</w:t>
      </w:r>
      <w:r>
        <w:rPr>
          <w:rFonts w:cs="Times New Roman"/>
        </w:rPr>
        <w:t>. </w:t>
      </w:r>
      <w:r w:rsidRPr="00F574C4">
        <w:rPr>
          <w:rFonts w:cs="Times New Roman"/>
        </w:rPr>
        <w:t>151</w:t>
      </w:r>
    </w:p>
    <w:p w:rsidR="005F4543" w:rsidRDefault="005F4543" w:rsidP="005F4543">
      <w:pPr>
        <w:widowControl w:val="0"/>
        <w:tabs>
          <w:tab w:val="right" w:pos="1008"/>
          <w:tab w:val="left" w:pos="1152"/>
          <w:tab w:val="left" w:pos="1872"/>
          <w:tab w:val="left" w:pos="9187"/>
        </w:tabs>
        <w:ind w:left="2088" w:hanging="2088"/>
        <w:rPr>
          <w:rFonts w:cs="Times New Roman"/>
        </w:rPr>
      </w:pPr>
    </w:p>
    <w:p w:rsidR="00971603" w:rsidRPr="00971603" w:rsidRDefault="00971603" w:rsidP="00971603">
      <w:pPr>
        <w:widowControl w:val="0"/>
        <w:tabs>
          <w:tab w:val="right" w:pos="1008"/>
          <w:tab w:val="left" w:pos="1152"/>
          <w:tab w:val="left" w:pos="1872"/>
          <w:tab w:val="left" w:pos="9187"/>
        </w:tabs>
        <w:ind w:left="2088" w:hanging="2088"/>
        <w:rPr>
          <w:rFonts w:eastAsia="Times New Roman" w:cs="Times New Roman"/>
          <w:szCs w:val="20"/>
        </w:rPr>
      </w:pPr>
      <w:r w:rsidRPr="00971603">
        <w:rPr>
          <w:rFonts w:eastAsia="Times New Roman" w:cs="Times New Roman"/>
          <w:szCs w:val="20"/>
        </w:rPr>
        <w:t xml:space="preserve">View the latest </w:t>
      </w:r>
      <w:hyperlink r:id="rId25" w:history="1">
        <w:r w:rsidRPr="00971603">
          <w:rPr>
            <w:rFonts w:eastAsia="Times New Roman" w:cs="Times New Roman"/>
            <w:color w:val="0000FF" w:themeColor="hyperlink"/>
            <w:szCs w:val="20"/>
            <w:u w:val="single"/>
          </w:rPr>
          <w:t>legislative information</w:t>
        </w:r>
      </w:hyperlink>
      <w:r w:rsidRPr="00971603">
        <w:rPr>
          <w:rFonts w:eastAsia="Times New Roman" w:cs="Times New Roman"/>
          <w:szCs w:val="20"/>
        </w:rPr>
        <w:t xml:space="preserve"> at the website</w:t>
      </w:r>
    </w:p>
    <w:p w:rsidR="00971603" w:rsidRPr="00971603" w:rsidRDefault="00971603" w:rsidP="00971603">
      <w:pPr>
        <w:widowControl w:val="0"/>
        <w:tabs>
          <w:tab w:val="right" w:pos="1008"/>
          <w:tab w:val="left" w:pos="1152"/>
          <w:tab w:val="left" w:pos="1872"/>
          <w:tab w:val="left" w:pos="9187"/>
        </w:tabs>
        <w:ind w:left="2088" w:hanging="2088"/>
        <w:rPr>
          <w:rFonts w:eastAsia="Times New Roman" w:cs="Times New Roman"/>
          <w:szCs w:val="20"/>
        </w:rPr>
      </w:pPr>
    </w:p>
    <w:p w:rsidR="00971603" w:rsidRPr="00971603" w:rsidRDefault="00971603" w:rsidP="00971603">
      <w:pPr>
        <w:widowControl w:val="0"/>
        <w:tabs>
          <w:tab w:val="right" w:pos="1008"/>
          <w:tab w:val="left" w:pos="1152"/>
          <w:tab w:val="left" w:pos="1872"/>
          <w:tab w:val="left" w:pos="9187"/>
        </w:tabs>
        <w:ind w:left="2088" w:hanging="2088"/>
        <w:rPr>
          <w:rFonts w:eastAsia="Times New Roman" w:cs="Times New Roman"/>
          <w:szCs w:val="20"/>
        </w:rPr>
      </w:pP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1603">
        <w:rPr>
          <w:rFonts w:eastAsia="Times New Roman" w:cs="Times New Roman"/>
          <w:b/>
          <w:szCs w:val="20"/>
        </w:rPr>
        <w:t>VERSIONS OF THIS BILL</w:t>
      </w:r>
    </w:p>
    <w:p w:rsidR="00971603" w:rsidRPr="00971603" w:rsidRDefault="00971603"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1603" w:rsidRPr="00971603" w:rsidRDefault="00602DCE" w:rsidP="00971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971603" w:rsidRPr="00971603">
          <w:rPr>
            <w:rFonts w:eastAsia="Times New Roman" w:cs="Times New Roman"/>
            <w:color w:val="0000FF" w:themeColor="hyperlink"/>
            <w:szCs w:val="20"/>
            <w:u w:val="single"/>
          </w:rPr>
          <w:t>12/18/2014</w:t>
        </w:r>
      </w:hyperlink>
    </w:p>
    <w:p w:rsidR="00971603" w:rsidRPr="00971603" w:rsidRDefault="00602DCE" w:rsidP="0097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71603" w:rsidRPr="00971603">
          <w:rPr>
            <w:rFonts w:eastAsia="Times New Roman" w:cs="Times New Roman"/>
            <w:color w:val="0000FF" w:themeColor="hyperlink"/>
            <w:szCs w:val="20"/>
            <w:u w:val="single"/>
          </w:rPr>
          <w:t>2/25/2015</w:t>
        </w:r>
      </w:hyperlink>
    </w:p>
    <w:p w:rsidR="00971603" w:rsidRPr="00971603" w:rsidRDefault="00602DCE" w:rsidP="0097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71603" w:rsidRPr="00971603">
          <w:rPr>
            <w:rFonts w:eastAsia="Times New Roman" w:cs="Times New Roman"/>
            <w:color w:val="0000FF" w:themeColor="hyperlink"/>
            <w:szCs w:val="20"/>
            <w:u w:val="single"/>
          </w:rPr>
          <w:t>3/18/2015</w:t>
        </w:r>
      </w:hyperlink>
    </w:p>
    <w:p w:rsidR="00971603" w:rsidRPr="00971603" w:rsidRDefault="00602DCE" w:rsidP="0097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71603" w:rsidRPr="00971603">
          <w:rPr>
            <w:rFonts w:eastAsia="Times New Roman" w:cs="Times New Roman"/>
            <w:color w:val="0000FF" w:themeColor="hyperlink"/>
            <w:szCs w:val="20"/>
            <w:u w:val="single"/>
          </w:rPr>
          <w:t>4/21/2015</w:t>
        </w:r>
      </w:hyperlink>
    </w:p>
    <w:p w:rsidR="00971603" w:rsidRPr="00971603" w:rsidRDefault="00602DCE" w:rsidP="0097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71603" w:rsidRPr="00971603">
          <w:rPr>
            <w:rFonts w:eastAsia="Times New Roman" w:cs="Times New Roman"/>
            <w:color w:val="0000FF" w:themeColor="hyperlink"/>
            <w:szCs w:val="20"/>
            <w:u w:val="single"/>
          </w:rPr>
          <w:t>3/23/2016</w:t>
        </w:r>
      </w:hyperlink>
    </w:p>
    <w:p w:rsidR="00971603" w:rsidRPr="00971603" w:rsidRDefault="00971603" w:rsidP="0097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71603" w:rsidRDefault="00971603" w:rsidP="0097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71603" w:rsidSect="00971603">
          <w:pgSz w:w="12240" w:h="15840" w:code="1"/>
          <w:pgMar w:top="1080" w:right="1440" w:bottom="1080" w:left="1440" w:header="720" w:footer="720" w:gutter="0"/>
          <w:pgNumType w:start="1"/>
          <w:cols w:space="720"/>
          <w:noEndnote/>
          <w:docGrid w:linePitch="360"/>
        </w:sectPr>
      </w:pP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(A151, R156, H3204)</w:t>
      </w:r>
    </w:p>
    <w:p w:rsidR="007975D3" w:rsidRPr="008836A5"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975D3" w:rsidRPr="0097160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71603">
        <w:rPr>
          <w:rFonts w:cs="Times New Roman"/>
          <w:b/>
          <w:color w:val="000000" w:themeColor="text1"/>
          <w:szCs w:val="36"/>
        </w:rPr>
        <w:t xml:space="preserve">AN ACT </w:t>
      </w:r>
      <w:r w:rsidRPr="00971603">
        <w:rPr>
          <w:rFonts w:cs="Times New Roman"/>
          <w:b/>
        </w:rPr>
        <w:t xml:space="preserve">TO </w:t>
      </w:r>
      <w:r w:rsidRPr="00971603">
        <w:rPr>
          <w:rFonts w:cs="Times New Roman"/>
          <w:b/>
          <w:color w:val="000000" w:themeColor="text1"/>
          <w:u w:color="000000" w:themeColor="text1"/>
        </w:rPr>
        <w:t>AMEND THE CODE OF LAWS OF SOUTH CAROLINA, 1976, BY ADDING SECTION 44</w:t>
      </w:r>
      <w:r w:rsidRPr="00971603">
        <w:rPr>
          <w:rFonts w:cs="Times New Roman"/>
          <w:b/>
          <w:color w:val="000000" w:themeColor="text1"/>
          <w:u w:color="000000" w:themeColor="text1"/>
        </w:rPr>
        <w:noBreakHyphen/>
        <w:t>29</w:t>
      </w:r>
      <w:r w:rsidRPr="00971603">
        <w:rPr>
          <w:rFonts w:cs="Times New Roman"/>
          <w:b/>
          <w:color w:val="000000" w:themeColor="text1"/>
          <w:u w:color="000000" w:themeColor="text1"/>
        </w:rPr>
        <w:noBreakHyphen/>
        <w:t>185 SO AS TO ENACT THE “CERVICAL CANCER PREVENTION ACT”, TO PROVIDE THAT BEGINNING WITH THE 2016</w:t>
      </w:r>
      <w:r w:rsidRPr="00971603">
        <w:rPr>
          <w:rFonts w:cs="Times New Roman"/>
          <w:b/>
          <w:color w:val="000000" w:themeColor="text1"/>
          <w:u w:color="000000" w:themeColor="text1"/>
        </w:rPr>
        <w:noBreakHyphen/>
        <w:t>2017 SCHOOL YEAR, THE DEPARTMENT OF HEALTH AND  ENVIRONMENTAL CONTROL MAY OFFER THE CERVICAL CANCER VACCINATION SERIES TO ADOLESCENT STUDENTS ENROLLING IN THE SEVENTH GRADE OF ANY PUBLIC OR PRIVATE SCHOOL OR HOMESCHOOLING PROGRAM IN THIS STATE, TO PROVIDE THAT NO STUDENT IS REQUIRED TO HAVE THE VACCINE BEFORE ENROLLING IN OR ATTENDING SCHOOL, TO PROVIDE THAT THE DEPARTMENT MAY DEVELOP AN INFORMATIONAL BROCHURE RELATED TO OFFERING THIS VACCINATION WITH SPECIFIC CONTENT REQUIREMENTS, TO REQUIRE THE DEPARTMENT TO DISCLOSE CERTAIN INFORMATION ABOUT THE VACCINATION SERIES, TO DEFINE “CERVICAL CANCER  VACCINATION SERIES”, TO PROVIDE THAT IMPLEMENTATION OF THIS ACT IS CONTINGENT UPON RECEIPT OF CERTAIN FUNDS, AND TO PROHIBIT THE DEPARTMENT FROM CONTRACTING WITH A HEALTH CARE PROVIDER TO OFFER THE VACCINATION SERIES IF THE HEALTH CARE PROVIDER PERFORMS ABORTIONS.</w:t>
      </w: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bookmarkStart w:id="1" w:name="titleend"/>
      <w:bookmarkEnd w:id="1"/>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2D94">
        <w:rPr>
          <w:rFonts w:cs="Times New Roman"/>
        </w:rPr>
        <w:t>Be it enacted by the General Assembly of the State of South Carolina:</w:t>
      </w: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Cervical Cancer Prevention Act</w:t>
      </w:r>
    </w:p>
    <w:p w:rsidR="007975D3" w:rsidRPr="00FE0BFF"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2D94">
        <w:rPr>
          <w:rFonts w:cs="Times New Roman"/>
        </w:rPr>
        <w:t>SECTION</w:t>
      </w:r>
      <w:r w:rsidRPr="00882D94">
        <w:rPr>
          <w:rFonts w:cs="Times New Roman"/>
        </w:rPr>
        <w:tab/>
        <w:t>1.</w:t>
      </w:r>
      <w:r w:rsidRPr="00882D94">
        <w:rPr>
          <w:rFonts w:cs="Times New Roman"/>
        </w:rPr>
        <w:tab/>
        <w:t>This act may be cited as the “Cervical Cancer Prevention Act”.</w:t>
      </w: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5D3" w:rsidRPr="00FE0BFF"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Adolescent cervical cancer vaccinations</w:t>
      </w: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D94">
        <w:rPr>
          <w:rFonts w:cs="Times New Roman"/>
          <w:color w:val="000000" w:themeColor="text1"/>
          <w:u w:color="000000" w:themeColor="text1"/>
        </w:rPr>
        <w:t>SECTION</w:t>
      </w:r>
      <w:r w:rsidRPr="00882D94">
        <w:rPr>
          <w:rFonts w:cs="Times New Roman"/>
          <w:color w:val="000000" w:themeColor="text1"/>
          <w:u w:color="000000" w:themeColor="text1"/>
        </w:rPr>
        <w:tab/>
        <w:t>2.</w:t>
      </w:r>
      <w:r w:rsidRPr="00882D94">
        <w:rPr>
          <w:rFonts w:cs="Times New Roman"/>
          <w:color w:val="000000" w:themeColor="text1"/>
          <w:u w:color="000000" w:themeColor="text1"/>
        </w:rPr>
        <w:tab/>
        <w:t xml:space="preserve">Chapter 29, Title 44 of the 1976 Code is amended by adding: </w:t>
      </w: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D94">
        <w:rPr>
          <w:rFonts w:cs="Times New Roman"/>
          <w:color w:val="000000" w:themeColor="text1"/>
          <w:u w:color="000000" w:themeColor="text1"/>
        </w:rPr>
        <w:tab/>
        <w:t>“Section 44</w:t>
      </w:r>
      <w:r w:rsidRPr="00882D94">
        <w:rPr>
          <w:rFonts w:cs="Times New Roman"/>
          <w:color w:val="000000" w:themeColor="text1"/>
          <w:u w:color="000000" w:themeColor="text1"/>
        </w:rPr>
        <w:noBreakHyphen/>
        <w:t>29</w:t>
      </w:r>
      <w:r w:rsidRPr="00882D94">
        <w:rPr>
          <w:rFonts w:cs="Times New Roman"/>
          <w:color w:val="000000" w:themeColor="text1"/>
          <w:u w:color="000000" w:themeColor="text1"/>
        </w:rPr>
        <w:noBreakHyphen/>
        <w:t>185.</w:t>
      </w:r>
      <w:r w:rsidRPr="00882D94">
        <w:rPr>
          <w:rFonts w:cs="Times New Roman"/>
          <w:color w:val="000000" w:themeColor="text1"/>
          <w:u w:color="000000" w:themeColor="text1"/>
        </w:rPr>
        <w:tab/>
        <w:t>(A)(1)</w:t>
      </w:r>
      <w:r w:rsidRPr="00882D94">
        <w:rPr>
          <w:rFonts w:cs="Times New Roman"/>
          <w:color w:val="000000" w:themeColor="text1"/>
          <w:u w:color="000000" w:themeColor="text1"/>
        </w:rPr>
        <w:tab/>
        <w:t>Beginning with the 2016</w:t>
      </w:r>
      <w:r w:rsidRPr="00882D94">
        <w:rPr>
          <w:rFonts w:cs="Times New Roman"/>
          <w:color w:val="000000" w:themeColor="text1"/>
          <w:u w:color="000000" w:themeColor="text1"/>
        </w:rPr>
        <w:noBreakHyphen/>
        <w:t xml:space="preserve">2017 school year, the Department of Health and Environmental Control may offer the cervical cancer vaccination series for adolescent students. Adolescent students include children enrolling in the seventh grade in any school, public, private, or home schooling program in this State. </w:t>
      </w: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D94">
        <w:rPr>
          <w:rFonts w:cs="Times New Roman"/>
          <w:color w:val="000000" w:themeColor="text1"/>
          <w:u w:color="000000" w:themeColor="text1"/>
        </w:rPr>
        <w:tab/>
      </w:r>
      <w:r w:rsidRPr="00882D94">
        <w:rPr>
          <w:rFonts w:cs="Times New Roman"/>
          <w:color w:val="000000" w:themeColor="text1"/>
          <w:u w:color="000000" w:themeColor="text1"/>
        </w:rPr>
        <w:tab/>
        <w:t>(2)</w:t>
      </w:r>
      <w:r w:rsidRPr="00882D94">
        <w:rPr>
          <w:rFonts w:cs="Times New Roman"/>
          <w:color w:val="000000" w:themeColor="text1"/>
          <w:u w:color="000000" w:themeColor="text1"/>
        </w:rPr>
        <w:tab/>
        <w:t>No student is required to have the cervical cancer vaccination series before enrolling in or attending school. Consent of a parent or guardian is required for a student to receive the cervical cancer vaccination from the department, except as provided under Section 63</w:t>
      </w:r>
      <w:r w:rsidRPr="00882D94">
        <w:rPr>
          <w:rFonts w:cs="Times New Roman"/>
          <w:color w:val="000000" w:themeColor="text1"/>
          <w:u w:color="000000" w:themeColor="text1"/>
        </w:rPr>
        <w:noBreakHyphen/>
        <w:t>5</w:t>
      </w:r>
      <w:r w:rsidRPr="00882D94">
        <w:rPr>
          <w:rFonts w:cs="Times New Roman"/>
          <w:color w:val="000000" w:themeColor="text1"/>
          <w:u w:color="000000" w:themeColor="text1"/>
        </w:rPr>
        <w:noBreakHyphen/>
        <w:t xml:space="preserve">340. </w:t>
      </w: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D94">
        <w:rPr>
          <w:rFonts w:cs="Times New Roman"/>
          <w:color w:val="000000" w:themeColor="text1"/>
          <w:u w:color="000000" w:themeColor="text1"/>
        </w:rPr>
        <w:tab/>
        <w:t>(B)(1)</w:t>
      </w:r>
      <w:r w:rsidRPr="00882D94">
        <w:rPr>
          <w:rFonts w:cs="Times New Roman"/>
          <w:color w:val="000000" w:themeColor="text1"/>
          <w:u w:color="000000" w:themeColor="text1"/>
        </w:rPr>
        <w:tab/>
        <w:t xml:space="preserve">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child’s own health care provider to be vaccinated. At the beginning of the school year, each school and home schooling program may provide this informational brochure to the parents or guardians of all students in the sixth grade. </w:t>
      </w: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D94">
        <w:rPr>
          <w:rFonts w:cs="Times New Roman"/>
          <w:color w:val="000000" w:themeColor="text1"/>
          <w:u w:color="000000" w:themeColor="text1"/>
        </w:rPr>
        <w:tab/>
      </w:r>
      <w:r w:rsidRPr="00882D94">
        <w:rPr>
          <w:rFonts w:cs="Times New Roman"/>
          <w:color w:val="000000" w:themeColor="text1"/>
          <w:u w:color="000000" w:themeColor="text1"/>
        </w:rPr>
        <w:tab/>
        <w:t>(2)</w:t>
      </w:r>
      <w:r w:rsidRPr="00882D94">
        <w:rPr>
          <w:rFonts w:cs="Times New Roman"/>
          <w:color w:val="000000" w:themeColor="text1"/>
          <w:u w:color="000000" w:themeColor="text1"/>
        </w:rPr>
        <w:tab/>
        <w:t xml:space="preserve">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child’s own health care provider for a full discussion of the benefits and side effects of receiving any adolescent vaccination series. </w:t>
      </w: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D94">
        <w:rPr>
          <w:rFonts w:cs="Times New Roman"/>
          <w:color w:val="000000" w:themeColor="text1"/>
          <w:u w:color="000000" w:themeColor="text1"/>
        </w:rPr>
        <w:tab/>
        <w:t>(C)</w:t>
      </w:r>
      <w:r w:rsidRPr="00882D94">
        <w:rPr>
          <w:rFonts w:cs="Times New Roman"/>
          <w:color w:val="000000" w:themeColor="text1"/>
          <w:u w:color="000000" w:themeColor="text1"/>
        </w:rPr>
        <w:tab/>
        <w:t xml:space="preserve">For the purposes of this section ‘cervical cancer vaccination series’ means the human papillomavirus vaccination series. </w:t>
      </w: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D94">
        <w:rPr>
          <w:rFonts w:cs="Times New Roman"/>
          <w:color w:val="000000" w:themeColor="text1"/>
          <w:u w:color="000000" w:themeColor="text1"/>
        </w:rPr>
        <w:tab/>
        <w:t>(D)</w:t>
      </w:r>
      <w:r w:rsidRPr="00882D94">
        <w:rPr>
          <w:rFonts w:cs="Times New Roman"/>
          <w:color w:val="000000" w:themeColor="text1"/>
          <w:u w:color="000000" w:themeColor="text1"/>
        </w:rPr>
        <w:tab/>
        <w:t>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2D94">
        <w:rPr>
          <w:rFonts w:cs="Times New Roman"/>
          <w:snapToGrid w:val="0"/>
        </w:rPr>
        <w:tab/>
      </w:r>
      <w:r w:rsidRPr="00882D94">
        <w:rPr>
          <w:rFonts w:cs="Times New Roman"/>
        </w:rPr>
        <w:t>(E)</w:t>
      </w:r>
      <w:r w:rsidRPr="00882D94">
        <w:rPr>
          <w:rFonts w:cs="Times New Roman"/>
        </w:rPr>
        <w:tab/>
        <w:t>The department may not contract with a health care provider to offer the vaccination series if the health care provider performs abortions.</w:t>
      </w:r>
      <w:r w:rsidRPr="00882D94">
        <w:rPr>
          <w:rFonts w:cs="Times New Roman"/>
          <w:color w:val="000000" w:themeColor="text1"/>
          <w:u w:color="000000" w:themeColor="text1"/>
        </w:rPr>
        <w:t>”</w:t>
      </w: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75D3" w:rsidRPr="006C35D2"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75D3" w:rsidRPr="00882D94"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2D94">
        <w:rPr>
          <w:rFonts w:cs="Times New Roman"/>
        </w:rPr>
        <w:t>SECTION</w:t>
      </w:r>
      <w:r w:rsidRPr="00882D94">
        <w:rPr>
          <w:rFonts w:cs="Times New Roman"/>
        </w:rPr>
        <w:tab/>
        <w:t>3.</w:t>
      </w:r>
      <w:r w:rsidRPr="00882D94">
        <w:rPr>
          <w:rFonts w:cs="Times New Roman"/>
        </w:rPr>
        <w:tab/>
        <w:t>This act takes effect upon approval by the Governor.</w:t>
      </w: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975D3" w:rsidRDefault="007975D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7975D3" w:rsidRDefault="007975D3" w:rsidP="007975D3">
      <w:pPr>
        <w:jc w:val="both"/>
        <w:rPr>
          <w:color w:val="000000" w:themeColor="text1"/>
        </w:rPr>
      </w:pPr>
    </w:p>
    <w:p w:rsidR="007975D3" w:rsidRDefault="007975D3" w:rsidP="007975D3">
      <w:pPr>
        <w:jc w:val="both"/>
        <w:rPr>
          <w:color w:val="000000" w:themeColor="text1"/>
        </w:rPr>
      </w:pPr>
      <w:r>
        <w:rPr>
          <w:color w:val="000000" w:themeColor="text1"/>
        </w:rPr>
        <w:t>Approved the 21</w:t>
      </w:r>
      <w:r w:rsidRPr="004E65DF">
        <w:rPr>
          <w:color w:val="000000" w:themeColor="text1"/>
          <w:vertAlign w:val="superscript"/>
        </w:rPr>
        <w:t>st</w:t>
      </w:r>
      <w:r>
        <w:rPr>
          <w:color w:val="000000" w:themeColor="text1"/>
        </w:rPr>
        <w:t xml:space="preserve"> day of April, 2016. </w:t>
      </w:r>
    </w:p>
    <w:p w:rsidR="007975D3" w:rsidRDefault="007975D3" w:rsidP="007975D3">
      <w:pPr>
        <w:jc w:val="center"/>
        <w:rPr>
          <w:color w:val="000000" w:themeColor="text1"/>
        </w:rPr>
      </w:pPr>
    </w:p>
    <w:p w:rsidR="007975D3" w:rsidRDefault="007975D3" w:rsidP="007975D3">
      <w:pPr>
        <w:jc w:val="center"/>
        <w:rPr>
          <w:color w:val="000000" w:themeColor="text1"/>
        </w:rPr>
      </w:pPr>
      <w:r>
        <w:rPr>
          <w:color w:val="000000" w:themeColor="text1"/>
        </w:rPr>
        <w:t>__________</w:t>
      </w:r>
    </w:p>
    <w:p w:rsidR="00971603" w:rsidRPr="00E24BF6" w:rsidRDefault="00971603" w:rsidP="007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71603" w:rsidRPr="00E24BF6" w:rsidSect="00971603">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A92" w:rsidRDefault="00137A92" w:rsidP="007D5FAC">
      <w:r>
        <w:separator/>
      </w:r>
    </w:p>
  </w:endnote>
  <w:endnote w:type="continuationSeparator" w:id="0">
    <w:p w:rsidR="00137A92" w:rsidRDefault="00137A9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03" w:rsidRPr="00971603" w:rsidRDefault="00971603" w:rsidP="0097160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8771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03" w:rsidRDefault="00971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A92" w:rsidRDefault="00137A92" w:rsidP="007D5FAC">
      <w:r>
        <w:separator/>
      </w:r>
    </w:p>
  </w:footnote>
  <w:footnote w:type="continuationSeparator" w:id="0">
    <w:p w:rsidR="00137A92" w:rsidRDefault="00137A9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204"/>
    <w:docVar w:name="ActSecretary" w:val="Huth"/>
    <w:docVar w:name="ActSIdno" w:val="(108)  3204VR16"/>
    <w:docVar w:name="clipname" w:val="3204VR16"/>
    <w:docVar w:name="dvBillNumber" w:val="3204"/>
    <w:docVar w:name="dvBillNumberPrefix" w:val="H"/>
    <w:docVar w:name="dvOriginalBody" w:val="House"/>
    <w:docVar w:name="HOUSEACTFULLPATH" w:val="L:\COUNCIL\ACTS\3204VR16.DOCX"/>
    <w:docVar w:name="OrigHOUSEBillNo" w:val="3204"/>
    <w:docVar w:name="WhatActtype" w:val="AN ACT"/>
  </w:docVars>
  <w:rsids>
    <w:rsidRoot w:val="00137A9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7F4E"/>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37A92"/>
    <w:rsid w:val="00141278"/>
    <w:rsid w:val="0014525A"/>
    <w:rsid w:val="001626DB"/>
    <w:rsid w:val="00163EB4"/>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4A30"/>
    <w:rsid w:val="00400828"/>
    <w:rsid w:val="00412B47"/>
    <w:rsid w:val="004148FE"/>
    <w:rsid w:val="004157C4"/>
    <w:rsid w:val="0041760A"/>
    <w:rsid w:val="00417A9C"/>
    <w:rsid w:val="00422C7F"/>
    <w:rsid w:val="00423310"/>
    <w:rsid w:val="00427BCB"/>
    <w:rsid w:val="00430DA3"/>
    <w:rsid w:val="00431B3C"/>
    <w:rsid w:val="00432E09"/>
    <w:rsid w:val="00435D03"/>
    <w:rsid w:val="004374A9"/>
    <w:rsid w:val="00445A20"/>
    <w:rsid w:val="00447C2D"/>
    <w:rsid w:val="0045270B"/>
    <w:rsid w:val="00454F59"/>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7D27"/>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6E4B"/>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87716"/>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4543"/>
    <w:rsid w:val="005F79FF"/>
    <w:rsid w:val="00602ACC"/>
    <w:rsid w:val="00602DCE"/>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43E"/>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35D2"/>
    <w:rsid w:val="006C7535"/>
    <w:rsid w:val="006C7D00"/>
    <w:rsid w:val="006E038F"/>
    <w:rsid w:val="006F22C0"/>
    <w:rsid w:val="006F290C"/>
    <w:rsid w:val="007009F2"/>
    <w:rsid w:val="00703D30"/>
    <w:rsid w:val="00704FF9"/>
    <w:rsid w:val="007052EC"/>
    <w:rsid w:val="00706B65"/>
    <w:rsid w:val="00722C94"/>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75D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B60"/>
    <w:rsid w:val="008C325E"/>
    <w:rsid w:val="008D47B8"/>
    <w:rsid w:val="008E03BA"/>
    <w:rsid w:val="008F4CA1"/>
    <w:rsid w:val="008F510F"/>
    <w:rsid w:val="008F5F0A"/>
    <w:rsid w:val="008F7D5B"/>
    <w:rsid w:val="00900319"/>
    <w:rsid w:val="00906538"/>
    <w:rsid w:val="009076FA"/>
    <w:rsid w:val="00913F6E"/>
    <w:rsid w:val="00916EE8"/>
    <w:rsid w:val="009254E2"/>
    <w:rsid w:val="00926C29"/>
    <w:rsid w:val="00940A90"/>
    <w:rsid w:val="00953BF7"/>
    <w:rsid w:val="009560AB"/>
    <w:rsid w:val="009631DC"/>
    <w:rsid w:val="009634D4"/>
    <w:rsid w:val="00966B42"/>
    <w:rsid w:val="00971351"/>
    <w:rsid w:val="00971603"/>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5685"/>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3300"/>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4BF6"/>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0BFF"/>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3CDDB8E-2A3C-4DC0-AD32-89ECC51B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716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0568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7160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63E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3-18-15.docx" TargetMode="External"/><Relationship Id="rId18" Type="http://schemas.openxmlformats.org/officeDocument/2006/relationships/hyperlink" Target="file:///h:\SJ%20Archive\2015\03-24-15.docx" TargetMode="External"/><Relationship Id="rId26" Type="http://schemas.openxmlformats.org/officeDocument/2006/relationships/hyperlink" Target="file:///p:\pprever\2015-16\3204_20141218.docx" TargetMode="External"/><Relationship Id="rId3" Type="http://schemas.openxmlformats.org/officeDocument/2006/relationships/settings" Target="settings.xml"/><Relationship Id="rId21" Type="http://schemas.openxmlformats.org/officeDocument/2006/relationships/hyperlink" Target="file:///h:\SJ%20Archive\2016\04-06-16.docx" TargetMode="External"/><Relationship Id="rId34" Type="http://schemas.openxmlformats.org/officeDocument/2006/relationships/theme" Target="theme/theme1.xml"/><Relationship Id="rId7" Type="http://schemas.openxmlformats.org/officeDocument/2006/relationships/hyperlink" Target="file:///h:\HJ%20Archive\2015\01-13-15.docx" TargetMode="External"/><Relationship Id="rId12" Type="http://schemas.openxmlformats.org/officeDocument/2006/relationships/hyperlink" Target="file:///h:\HJ%20Archive\2015\03-05-15.docx" TargetMode="External"/><Relationship Id="rId17" Type="http://schemas.openxmlformats.org/officeDocument/2006/relationships/hyperlink" Target="file:///h:\SJ%20Archive\2015\03-24-15.docx" TargetMode="External"/><Relationship Id="rId25" Type="http://schemas.openxmlformats.org/officeDocument/2006/relationships/hyperlink" Target="http://www.scstatehouse.gov/billsearch.php?billnumbers=3204&amp;session=121&amp;summary=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5\03-19-15.docx" TargetMode="External"/><Relationship Id="rId20" Type="http://schemas.openxmlformats.org/officeDocument/2006/relationships/hyperlink" Target="file:///h:\SJ%20Archive\2016\03-23-16.docx" TargetMode="External"/><Relationship Id="rId29" Type="http://schemas.openxmlformats.org/officeDocument/2006/relationships/hyperlink" Target="file:///p:\pprever\2015-16\3204_201504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04-15.docx" TargetMode="External"/><Relationship Id="rId24" Type="http://schemas.openxmlformats.org/officeDocument/2006/relationships/hyperlink" Target="file:///h:\HJ%20Archive\2016\04-13-16.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5\03-18-15.docx" TargetMode="External"/><Relationship Id="rId23" Type="http://schemas.openxmlformats.org/officeDocument/2006/relationships/hyperlink" Target="file:///h:\HJ%20Archive\2016\04-13-16.docx" TargetMode="External"/><Relationship Id="rId28" Type="http://schemas.openxmlformats.org/officeDocument/2006/relationships/hyperlink" Target="file:///p:\pprever\2015-16\3204_20150318.docx" TargetMode="External"/><Relationship Id="rId10" Type="http://schemas.openxmlformats.org/officeDocument/2006/relationships/hyperlink" Target="file:///h:\HJ%20Archive\2015\03-03-15.docx" TargetMode="External"/><Relationship Id="rId19" Type="http://schemas.openxmlformats.org/officeDocument/2006/relationships/hyperlink" Target="file:///h:\SJ%20Archive\2015\05-28-15.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2-25-15.docx" TargetMode="External"/><Relationship Id="rId14" Type="http://schemas.openxmlformats.org/officeDocument/2006/relationships/hyperlink" Target="file:///h:\HJ%20Archive\2015\03-18-15.docx" TargetMode="External"/><Relationship Id="rId22" Type="http://schemas.openxmlformats.org/officeDocument/2006/relationships/hyperlink" Target="file:///h:\SJ%20Archive\2016\04-06-16.docx" TargetMode="External"/><Relationship Id="rId27" Type="http://schemas.openxmlformats.org/officeDocument/2006/relationships/hyperlink" Target="file:///p:\pprever\2015-16\3204_20150225.docx" TargetMode="External"/><Relationship Id="rId30" Type="http://schemas.openxmlformats.org/officeDocument/2006/relationships/hyperlink" Target="file:///p:\pprever\2015-16\3204_201603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820F9-4D44-4702-9633-F820D749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1</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3204: Cervical Cancer Prevention Act - South Carolina Legislature Online</dc:title>
  <dc:subject/>
  <dc:creator>%USERNAME%</dc:creator>
  <cp:keywords/>
  <dc:description/>
  <cp:lastModifiedBy>N Cumfer</cp:lastModifiedBy>
  <cp:revision>2</cp:revision>
  <cp:lastPrinted>2016-04-14T13:22:00Z</cp:lastPrinted>
  <dcterms:created xsi:type="dcterms:W3CDTF">2016-12-02T17:50:00Z</dcterms:created>
  <dcterms:modified xsi:type="dcterms:W3CDTF">2016-12-02T17:50:00Z</dcterms:modified>
</cp:coreProperties>
</file>