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0F9" w:rsidRDefault="000410F9" w:rsidP="000410F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 w:rsidRPr="000410F9">
        <w:rPr>
          <w:b/>
        </w:rPr>
        <w:t>South Carolina General Assembly</w:t>
      </w:r>
    </w:p>
    <w:p w:rsidR="000410F9" w:rsidRDefault="000410F9" w:rsidP="000410F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121st Session, 2015-2016</w:t>
      </w:r>
    </w:p>
    <w:p w:rsidR="000410F9" w:rsidRDefault="000410F9" w:rsidP="000410F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410F9" w:rsidRDefault="000410F9" w:rsidP="000410F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 w:rsidRPr="000410F9">
        <w:rPr>
          <w:b/>
        </w:rPr>
        <w:t>H. 3307</w:t>
      </w:r>
    </w:p>
    <w:p w:rsidR="000410F9" w:rsidRDefault="000410F9" w:rsidP="000410F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0410F9" w:rsidRDefault="000410F9" w:rsidP="000410F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0410F9">
        <w:rPr>
          <w:b/>
        </w:rPr>
        <w:t>STATUS INFORMATION</w:t>
      </w:r>
    </w:p>
    <w:p w:rsidR="000410F9" w:rsidRDefault="000410F9" w:rsidP="000410F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410F9" w:rsidRDefault="000410F9" w:rsidP="000410F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House Resolution</w:t>
      </w:r>
    </w:p>
    <w:p w:rsidR="000410F9" w:rsidRDefault="000410F9" w:rsidP="000410F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Reps. G.A. Brown,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0410F9" w:rsidRDefault="000410F9" w:rsidP="000410F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l:\council\bills\rm\1012dg15.docx</w:t>
      </w:r>
    </w:p>
    <w:p w:rsidR="000410F9" w:rsidRDefault="000410F9" w:rsidP="000410F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410F9" w:rsidRDefault="000410F9" w:rsidP="000410F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January 13, 2015</w:t>
      </w:r>
    </w:p>
    <w:p w:rsidR="000410F9" w:rsidRDefault="000410F9" w:rsidP="000410F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Adopted by the House on January 13, 2015</w:t>
      </w:r>
    </w:p>
    <w:p w:rsidR="000410F9" w:rsidRDefault="000410F9" w:rsidP="000410F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410F9" w:rsidRDefault="000410F9" w:rsidP="000410F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Summary: </w:t>
      </w:r>
      <w:r w:rsidR="00D25776">
        <w:t>Margaret Edens</w:t>
      </w:r>
    </w:p>
    <w:p w:rsidR="000410F9" w:rsidRDefault="000410F9" w:rsidP="000410F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410F9" w:rsidRDefault="000410F9" w:rsidP="000410F9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410F9" w:rsidRDefault="000410F9" w:rsidP="000410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10F9">
        <w:rPr>
          <w:b/>
        </w:rPr>
        <w:t>HISTORY OF LEGISLATIVE ACTIONS</w:t>
      </w:r>
    </w:p>
    <w:p w:rsidR="000410F9" w:rsidRDefault="000410F9" w:rsidP="000410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410F9" w:rsidRPr="000410F9" w:rsidRDefault="000410F9" w:rsidP="000410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10F9">
        <w:rPr>
          <w:u w:val="single"/>
        </w:rPr>
        <w:tab/>
        <w:t>Date</w:t>
      </w:r>
      <w:r w:rsidRPr="000410F9">
        <w:rPr>
          <w:u w:val="single"/>
        </w:rPr>
        <w:tab/>
        <w:t>Body</w:t>
      </w:r>
      <w:r w:rsidRPr="000410F9">
        <w:rPr>
          <w:u w:val="single"/>
        </w:rPr>
        <w:tab/>
        <w:t>Action Description with journal page number</w:t>
      </w:r>
      <w:r w:rsidRPr="000410F9">
        <w:rPr>
          <w:u w:val="single"/>
        </w:rPr>
        <w:tab/>
      </w:r>
    </w:p>
    <w:p w:rsidR="008D2138" w:rsidRDefault="008D2138" w:rsidP="008D21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4527F7">
        <w:t>Introduced and adopted (</w:t>
      </w:r>
      <w:hyperlink r:id="rId7" w:history="1">
        <w:r w:rsidRPr="003D589E">
          <w:rPr>
            <w:rStyle w:val="Hyperlink"/>
          </w:rPr>
          <w:t>House Journal</w:t>
        </w:r>
        <w:r w:rsidRPr="003D589E">
          <w:rPr>
            <w:rStyle w:val="Hyperlink"/>
          </w:rPr>
          <w:noBreakHyphen/>
          <w:t>page 53</w:t>
        </w:r>
      </w:hyperlink>
      <w:r w:rsidRPr="004527F7">
        <w:t>)</w:t>
      </w:r>
    </w:p>
    <w:p w:rsidR="008D2138" w:rsidRDefault="008D2138" w:rsidP="008D21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10F9" w:rsidRDefault="000410F9" w:rsidP="000410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410F9">
          <w:rPr>
            <w:rStyle w:val="Hyperlink"/>
          </w:rPr>
          <w:t>legislative information</w:t>
        </w:r>
      </w:hyperlink>
      <w:r>
        <w:t xml:space="preserve"> at the website</w:t>
      </w:r>
    </w:p>
    <w:p w:rsidR="000410F9" w:rsidRDefault="000410F9" w:rsidP="000410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10F9" w:rsidRPr="000410F9" w:rsidRDefault="000410F9" w:rsidP="000410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10F9" w:rsidRDefault="000410F9" w:rsidP="0004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410F9">
        <w:rPr>
          <w:b/>
        </w:rPr>
        <w:t>VERSIONS OF THIS BILL</w:t>
      </w:r>
    </w:p>
    <w:p w:rsidR="000410F9" w:rsidRDefault="000410F9" w:rsidP="0004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410F9" w:rsidRDefault="003D589E" w:rsidP="0004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hyperlink r:id="rId9" w:history="1">
        <w:r w:rsidR="000410F9">
          <w:rPr>
            <w:rStyle w:val="Hyperlink"/>
          </w:rPr>
          <w:t>1/13/2015</w:t>
        </w:r>
      </w:hyperlink>
    </w:p>
    <w:p w:rsidR="000410F9" w:rsidRDefault="000410F9" w:rsidP="0004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410F9" w:rsidRDefault="000410F9" w:rsidP="0004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0410F9" w:rsidSect="000410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142C2" w:rsidRDefault="000142C2" w:rsidP="00160E90">
      <w:pPr>
        <w:pStyle w:val="BillDots"/>
      </w:pPr>
    </w:p>
    <w:p w:rsidR="00160E90" w:rsidRDefault="00160E90" w:rsidP="00160E90">
      <w:pPr>
        <w:pStyle w:val="Numbersforbills"/>
      </w:pPr>
    </w:p>
    <w:p w:rsidR="00160E90" w:rsidRDefault="00160E90" w:rsidP="00160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E90" w:rsidRDefault="00160E90" w:rsidP="00160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E90" w:rsidRDefault="00160E90" w:rsidP="00160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E90" w:rsidRDefault="00160E90" w:rsidP="00160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E90" w:rsidRDefault="00160E90" w:rsidP="00160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4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C1DA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1CE4" w:rsidRDefault="00D01C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97EFE">
        <w:t xml:space="preserve">COMMEND MARGARET EDENS OF </w:t>
      </w:r>
      <w:r w:rsidR="00A91A90">
        <w:t>SUMTER COUNTY</w:t>
      </w:r>
      <w:r w:rsidR="00597EFE">
        <w:t xml:space="preserve"> FOR HER </w:t>
      </w:r>
      <w:r w:rsidR="005F019F">
        <w:t xml:space="preserve">MANY YEARS OF SELFLESS SERVICE TO HER FAMILY, HER CHURCH, AND </w:t>
      </w:r>
      <w:r w:rsidR="00A91A90">
        <w:t xml:space="preserve">THE PEOPLE OF SUMTER COUNTY </w:t>
      </w:r>
      <w:r w:rsidR="005F019F">
        <w:t xml:space="preserve">AND TO WISH HER A JOYOUS BIRTHDAY </w:t>
      </w:r>
      <w:r w:rsidR="005E2174">
        <w:t>CELEBRATION AND MUCH HAPPINESS IN THE DAYS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F6985" w:rsidRPr="00FF145C" w:rsidRDefault="00BC1DA8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F6985" w:rsidRPr="00FF145C">
        <w:rPr>
          <w:color w:val="000000" w:themeColor="text1"/>
          <w:u w:color="000000" w:themeColor="text1"/>
        </w:rPr>
        <w:t>it is with great pleasure that the South Carolina House of Representatives honors individuals who freely give of their time and resources for the good of others; and</w:t>
      </w:r>
    </w:p>
    <w:p w:rsidR="003F6985" w:rsidRPr="00FF145C" w:rsidRDefault="003F6985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985" w:rsidRPr="00FF145C" w:rsidRDefault="003F6985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145C">
        <w:rPr>
          <w:color w:val="000000" w:themeColor="text1"/>
          <w:u w:color="000000" w:themeColor="text1"/>
        </w:rPr>
        <w:t xml:space="preserve">Whereas, </w:t>
      </w:r>
      <w:r w:rsidR="00297C68">
        <w:rPr>
          <w:color w:val="000000" w:themeColor="text1"/>
          <w:u w:color="000000" w:themeColor="text1"/>
        </w:rPr>
        <w:t xml:space="preserve">Margaret Edens </w:t>
      </w:r>
      <w:r w:rsidRPr="00FF145C">
        <w:rPr>
          <w:color w:val="000000" w:themeColor="text1"/>
          <w:u w:color="000000" w:themeColor="text1"/>
        </w:rPr>
        <w:t xml:space="preserve">of </w:t>
      </w:r>
      <w:r w:rsidR="008E70A2">
        <w:rPr>
          <w:color w:val="000000" w:themeColor="text1"/>
          <w:u w:color="000000" w:themeColor="text1"/>
        </w:rPr>
        <w:t>Oswego has</w:t>
      </w:r>
      <w:r w:rsidR="002E4E69">
        <w:rPr>
          <w:color w:val="000000" w:themeColor="text1"/>
          <w:u w:color="000000" w:themeColor="text1"/>
        </w:rPr>
        <w:t xml:space="preserve"> contributed valuable </w:t>
      </w:r>
      <w:r w:rsidRPr="00FF145C">
        <w:rPr>
          <w:color w:val="000000" w:themeColor="text1"/>
          <w:u w:color="000000" w:themeColor="text1"/>
        </w:rPr>
        <w:t xml:space="preserve">service to the citizens of </w:t>
      </w:r>
      <w:r w:rsidR="008E70A2">
        <w:rPr>
          <w:color w:val="000000" w:themeColor="text1"/>
          <w:u w:color="000000" w:themeColor="text1"/>
        </w:rPr>
        <w:t>Sumter County a</w:t>
      </w:r>
      <w:r w:rsidR="002E4E69">
        <w:rPr>
          <w:color w:val="000000" w:themeColor="text1"/>
          <w:u w:color="000000" w:themeColor="text1"/>
        </w:rPr>
        <w:t xml:space="preserve">nd </w:t>
      </w:r>
      <w:r w:rsidRPr="00FF145C">
        <w:rPr>
          <w:color w:val="000000" w:themeColor="text1"/>
          <w:u w:color="000000" w:themeColor="text1"/>
        </w:rPr>
        <w:t>is thereby worthy of praise; and</w:t>
      </w:r>
    </w:p>
    <w:p w:rsidR="003F6985" w:rsidRDefault="003F6985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06E1" w:rsidRDefault="002D0BD4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on November 8, 1931, Margaret </w:t>
      </w:r>
      <w:r w:rsidR="001706E1">
        <w:rPr>
          <w:color w:val="000000" w:themeColor="text1"/>
          <w:u w:color="000000" w:themeColor="text1"/>
        </w:rPr>
        <w:t xml:space="preserve">graduated from Winthrop College and </w:t>
      </w:r>
      <w:r>
        <w:rPr>
          <w:color w:val="000000" w:themeColor="text1"/>
          <w:u w:color="000000" w:themeColor="text1"/>
        </w:rPr>
        <w:t>began teaching in 1953</w:t>
      </w:r>
      <w:r w:rsidR="000F382F">
        <w:rPr>
          <w:color w:val="000000" w:themeColor="text1"/>
          <w:u w:color="000000" w:themeColor="text1"/>
        </w:rPr>
        <w:t xml:space="preserve">, retiring from </w:t>
      </w:r>
      <w:r w:rsidR="001822C2">
        <w:rPr>
          <w:color w:val="000000" w:themeColor="text1"/>
          <w:u w:color="000000" w:themeColor="text1"/>
        </w:rPr>
        <w:t>her</w:t>
      </w:r>
      <w:r w:rsidR="000F382F">
        <w:rPr>
          <w:color w:val="000000" w:themeColor="text1"/>
          <w:u w:color="000000" w:themeColor="text1"/>
        </w:rPr>
        <w:t xml:space="preserve"> successful career in 1989 after thirty</w:t>
      </w:r>
      <w:r w:rsidR="00EC025A">
        <w:rPr>
          <w:color w:val="000000" w:themeColor="text1"/>
          <w:u w:color="000000" w:themeColor="text1"/>
        </w:rPr>
        <w:noBreakHyphen/>
      </w:r>
      <w:r w:rsidR="000F382F">
        <w:rPr>
          <w:color w:val="000000" w:themeColor="text1"/>
          <w:u w:color="000000" w:themeColor="text1"/>
        </w:rPr>
        <w:t>six years as an educator</w:t>
      </w:r>
      <w:r w:rsidR="001706E1">
        <w:rPr>
          <w:color w:val="000000" w:themeColor="text1"/>
          <w:u w:color="000000" w:themeColor="text1"/>
        </w:rPr>
        <w:t>; and</w:t>
      </w:r>
    </w:p>
    <w:p w:rsidR="001706E1" w:rsidRDefault="001706E1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BD4" w:rsidRDefault="001706E1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1955, she </w:t>
      </w:r>
      <w:r w:rsidR="002D0BD4">
        <w:rPr>
          <w:color w:val="000000" w:themeColor="text1"/>
          <w:u w:color="000000" w:themeColor="text1"/>
        </w:rPr>
        <w:t>married John Edens</w:t>
      </w:r>
      <w:r w:rsidR="00CD67DA">
        <w:rPr>
          <w:color w:val="000000" w:themeColor="text1"/>
          <w:u w:color="000000" w:themeColor="text1"/>
        </w:rPr>
        <w:t xml:space="preserve">, and that same year the couple began leading Methodist Youth Fellowship </w:t>
      </w:r>
      <w:r w:rsidR="00E02D5F">
        <w:rPr>
          <w:color w:val="000000" w:themeColor="text1"/>
          <w:u w:color="000000" w:themeColor="text1"/>
        </w:rPr>
        <w:t xml:space="preserve">(MYF) </w:t>
      </w:r>
      <w:r w:rsidR="00CD67DA">
        <w:rPr>
          <w:color w:val="000000" w:themeColor="text1"/>
          <w:u w:color="000000" w:themeColor="text1"/>
        </w:rPr>
        <w:t xml:space="preserve">at Bethel United Methodist Church, her spiritual home. </w:t>
      </w:r>
      <w:r w:rsidR="005525F6">
        <w:rPr>
          <w:color w:val="000000" w:themeColor="text1"/>
          <w:u w:color="000000" w:themeColor="text1"/>
        </w:rPr>
        <w:t xml:space="preserve">South Carolina </w:t>
      </w:r>
      <w:r w:rsidR="00CD67DA">
        <w:rPr>
          <w:color w:val="000000" w:themeColor="text1"/>
          <w:u w:color="000000" w:themeColor="text1"/>
        </w:rPr>
        <w:t>Representative Grady Brown</w:t>
      </w:r>
      <w:r w:rsidR="00E02D5F">
        <w:rPr>
          <w:color w:val="000000" w:themeColor="text1"/>
          <w:u w:color="000000" w:themeColor="text1"/>
        </w:rPr>
        <w:t xml:space="preserve">, who considers Mrs. Edens a saint, was one of the young people privileged to </w:t>
      </w:r>
      <w:r w:rsidR="00640854">
        <w:rPr>
          <w:color w:val="000000" w:themeColor="text1"/>
          <w:u w:color="000000" w:themeColor="text1"/>
        </w:rPr>
        <w:t xml:space="preserve">experience </w:t>
      </w:r>
      <w:r w:rsidR="00E02D5F">
        <w:rPr>
          <w:color w:val="000000" w:themeColor="text1"/>
          <w:u w:color="000000" w:themeColor="text1"/>
        </w:rPr>
        <w:t>the MYF leadership mantle of Mr. and Mrs. Edens; and</w:t>
      </w:r>
    </w:p>
    <w:p w:rsidR="00DE5B3D" w:rsidRDefault="00DE5B3D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B3D" w:rsidRDefault="00DE5B3D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Margaret Edens served her church as a Bible</w:t>
      </w:r>
      <w:r w:rsidR="00EC02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study and Sunday School teacher; and</w:t>
      </w:r>
    </w:p>
    <w:p w:rsidR="00E02D5F" w:rsidRDefault="00E02D5F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D5F" w:rsidRPr="00FF145C" w:rsidRDefault="00E02D5F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D33BD">
        <w:rPr>
          <w:color w:val="000000" w:themeColor="text1"/>
          <w:u w:color="000000" w:themeColor="text1"/>
        </w:rPr>
        <w:t>as a true Southern lady, mother, Sunday School teacher, Bible</w:t>
      </w:r>
      <w:r w:rsidR="00EC025A">
        <w:rPr>
          <w:color w:val="000000" w:themeColor="text1"/>
          <w:u w:color="000000" w:themeColor="text1"/>
        </w:rPr>
        <w:noBreakHyphen/>
      </w:r>
      <w:r w:rsidR="00CD33BD">
        <w:rPr>
          <w:color w:val="000000" w:themeColor="text1"/>
          <w:u w:color="000000" w:themeColor="text1"/>
        </w:rPr>
        <w:t>study teacher, and Christian, over her long lifetime Margaret Edens has had a positive impact on the lives of many; and</w:t>
      </w:r>
    </w:p>
    <w:p w:rsidR="003F6985" w:rsidRPr="00FF145C" w:rsidRDefault="003F6985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985" w:rsidRDefault="003F6985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145C">
        <w:rPr>
          <w:color w:val="000000" w:themeColor="text1"/>
          <w:u w:color="000000" w:themeColor="text1"/>
        </w:rPr>
        <w:t xml:space="preserve">Whereas, she finds strength for all her endeavors in </w:t>
      </w:r>
      <w:r w:rsidR="00C669AF">
        <w:rPr>
          <w:color w:val="000000" w:themeColor="text1"/>
          <w:u w:color="000000" w:themeColor="text1"/>
        </w:rPr>
        <w:t>the strong support of her family</w:t>
      </w:r>
      <w:r w:rsidR="00B40618">
        <w:rPr>
          <w:color w:val="000000" w:themeColor="text1"/>
          <w:u w:color="000000" w:themeColor="text1"/>
        </w:rPr>
        <w:t xml:space="preserve">. Margaret and </w:t>
      </w:r>
      <w:r w:rsidR="000940F0">
        <w:rPr>
          <w:color w:val="000000" w:themeColor="text1"/>
          <w:u w:color="000000" w:themeColor="text1"/>
        </w:rPr>
        <w:t xml:space="preserve">her husband, </w:t>
      </w:r>
      <w:r w:rsidR="00B40618">
        <w:rPr>
          <w:color w:val="000000" w:themeColor="text1"/>
          <w:u w:color="000000" w:themeColor="text1"/>
        </w:rPr>
        <w:t>John</w:t>
      </w:r>
      <w:r w:rsidR="000940F0">
        <w:rPr>
          <w:color w:val="000000" w:themeColor="text1"/>
          <w:u w:color="000000" w:themeColor="text1"/>
        </w:rPr>
        <w:t xml:space="preserve">, </w:t>
      </w:r>
      <w:r w:rsidR="00B40618">
        <w:rPr>
          <w:color w:val="000000" w:themeColor="text1"/>
          <w:u w:color="000000" w:themeColor="text1"/>
        </w:rPr>
        <w:t xml:space="preserve">who passed away not long ago, proudly raised </w:t>
      </w:r>
      <w:r w:rsidRPr="00FF145C">
        <w:rPr>
          <w:color w:val="000000" w:themeColor="text1"/>
          <w:u w:color="000000" w:themeColor="text1"/>
        </w:rPr>
        <w:t>t</w:t>
      </w:r>
      <w:r w:rsidR="00C669AF">
        <w:rPr>
          <w:color w:val="000000" w:themeColor="text1"/>
          <w:u w:color="000000" w:themeColor="text1"/>
        </w:rPr>
        <w:t>wo</w:t>
      </w:r>
      <w:r w:rsidRPr="00FF145C">
        <w:rPr>
          <w:color w:val="000000" w:themeColor="text1"/>
          <w:u w:color="000000" w:themeColor="text1"/>
        </w:rPr>
        <w:t xml:space="preserve"> charming daughters</w:t>
      </w:r>
      <w:r w:rsidR="00C669AF">
        <w:rPr>
          <w:color w:val="000000" w:themeColor="text1"/>
          <w:u w:color="000000" w:themeColor="text1"/>
        </w:rPr>
        <w:t xml:space="preserve"> and </w:t>
      </w:r>
      <w:r w:rsidR="00B40618">
        <w:rPr>
          <w:color w:val="000000" w:themeColor="text1"/>
          <w:u w:color="000000" w:themeColor="text1"/>
        </w:rPr>
        <w:t xml:space="preserve">became </w:t>
      </w:r>
      <w:r w:rsidR="00C669AF">
        <w:rPr>
          <w:color w:val="000000" w:themeColor="text1"/>
          <w:u w:color="000000" w:themeColor="text1"/>
        </w:rPr>
        <w:t>the delighted grandparents of twin grandsons</w:t>
      </w:r>
      <w:r w:rsidRPr="00FF145C">
        <w:rPr>
          <w:color w:val="000000" w:themeColor="text1"/>
          <w:u w:color="000000" w:themeColor="text1"/>
        </w:rPr>
        <w:t>; and</w:t>
      </w:r>
    </w:p>
    <w:p w:rsidR="005A1142" w:rsidRDefault="005A1142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1142" w:rsidRPr="00FF145C" w:rsidRDefault="005A1142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it has </w:t>
      </w:r>
      <w:r w:rsidR="00C25887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come to the attention of the House that Mrs. Edens is celebrating her eighty</w:t>
      </w:r>
      <w:r w:rsidR="00EC02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third birthday on November 8, 2014, and the members wish to take this opportunity to congratulate her on th</w:t>
      </w:r>
      <w:r w:rsidR="00640854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>occasion and wish her many happy returns; and</w:t>
      </w:r>
    </w:p>
    <w:p w:rsidR="003F6985" w:rsidRPr="00FF145C" w:rsidRDefault="003F6985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985" w:rsidRPr="00FF145C" w:rsidRDefault="003F6985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145C">
        <w:rPr>
          <w:color w:val="000000" w:themeColor="text1"/>
          <w:u w:color="000000" w:themeColor="text1"/>
        </w:rPr>
        <w:t xml:space="preserve">Whereas, the members of the House of Representatives recognize that the success of the State of South Carolina, the strength of its communities, and the vitality of American society as a whole depend, in great measure, upon the dedication of individuals like </w:t>
      </w:r>
      <w:r w:rsidR="003F1A33">
        <w:rPr>
          <w:color w:val="000000" w:themeColor="text1"/>
          <w:u w:color="000000" w:themeColor="text1"/>
        </w:rPr>
        <w:t>Margaret Edens</w:t>
      </w:r>
      <w:r w:rsidRPr="00FF145C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3F6985" w:rsidRPr="00FF145C" w:rsidRDefault="003F6985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1DA8" w:rsidRDefault="00BC1D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C1DA8" w:rsidRDefault="00BC1D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0FA5" w:rsidRDefault="00BC1DA8" w:rsidP="00720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720FA5">
        <w:t xml:space="preserve"> </w:t>
      </w:r>
      <w:r w:rsidR="00720FA5">
        <w:rPr>
          <w:color w:val="000000" w:themeColor="text1"/>
        </w:rPr>
        <w:t xml:space="preserve">the members of the South Carolina House of Representatives, by this resolution, </w:t>
      </w:r>
      <w:r w:rsidR="005D702F">
        <w:t xml:space="preserve">commend Margaret Edens of Sumter County for her many years of selfless service to her family, her church, and the people of Sumter County </w:t>
      </w:r>
      <w:r w:rsidR="00720FA5">
        <w:t>and wish her a joyous birthday celebration and much happiness in the days ahead.</w:t>
      </w:r>
    </w:p>
    <w:p w:rsidR="00BC1DA8" w:rsidRDefault="00BC1D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1DA8" w:rsidRDefault="00BC1D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32FEB">
        <w:t>provided</w:t>
      </w:r>
      <w:r>
        <w:t xml:space="preserve"> to</w:t>
      </w:r>
      <w:r w:rsidR="00932FEB">
        <w:t xml:space="preserve"> Margaret Edens.</w:t>
      </w:r>
    </w:p>
    <w:p w:rsidR="00AA3B40" w:rsidRDefault="00EC02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10F9" w:rsidRDefault="000410F9" w:rsidP="000410F9">
      <w:pPr>
        <w:suppressAutoHyphens/>
      </w:pPr>
    </w:p>
    <w:sectPr w:rsidR="000410F9" w:rsidSect="000410F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E69" w:rsidRDefault="002E4E69" w:rsidP="009F0C77">
      <w:r>
        <w:separator/>
      </w:r>
    </w:p>
  </w:endnote>
  <w:endnote w:type="continuationSeparator" w:id="0">
    <w:p w:rsidR="002E4E69" w:rsidRDefault="002E4E6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7FBE32-1AF8-4075-8783-02F28B40CCFA}"/>
    <w:embedBold r:id="rId2" w:fontKey="{27D7AA0F-BB8F-438B-A631-AFFC2BD126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1E333BD-FDCB-4B51-B2E2-1C516BE1418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2EC2322-F473-4F4E-BDD1-5A593F5386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36D0B3-6F0B-4334-8867-C4D8707C87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10F9" w:rsidRPr="000142C2" w:rsidRDefault="000410F9" w:rsidP="000142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D589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E69" w:rsidRDefault="002E4E69" w:rsidP="009F0C77">
      <w:r>
        <w:separator/>
      </w:r>
    </w:p>
  </w:footnote>
  <w:footnote w:type="continuationSeparator" w:id="0">
    <w:p w:rsidR="002E4E69" w:rsidRDefault="002E4E6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2DG15"/>
    <w:docVar w:name="CoverBillType" w:val="r"/>
    <w:docVar w:name="docpath" w:val="L:\Council\bills\RM\1012DG15.DOCX"/>
    <w:docVar w:name="dvBillNumber" w:val="33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C1DA8"/>
    <w:rsid w:val="00011869"/>
    <w:rsid w:val="000142C2"/>
    <w:rsid w:val="00015CD6"/>
    <w:rsid w:val="000410F9"/>
    <w:rsid w:val="0006087D"/>
    <w:rsid w:val="000940F0"/>
    <w:rsid w:val="000A0596"/>
    <w:rsid w:val="000E1785"/>
    <w:rsid w:val="000F382F"/>
    <w:rsid w:val="000F40FA"/>
    <w:rsid w:val="0010776B"/>
    <w:rsid w:val="00133E66"/>
    <w:rsid w:val="001435A3"/>
    <w:rsid w:val="00160E90"/>
    <w:rsid w:val="001706E1"/>
    <w:rsid w:val="001822C2"/>
    <w:rsid w:val="001D08F2"/>
    <w:rsid w:val="001D525B"/>
    <w:rsid w:val="001D7F4F"/>
    <w:rsid w:val="002321B6"/>
    <w:rsid w:val="00235677"/>
    <w:rsid w:val="00250967"/>
    <w:rsid w:val="002543C8"/>
    <w:rsid w:val="00284AAE"/>
    <w:rsid w:val="00297C68"/>
    <w:rsid w:val="002D0BD4"/>
    <w:rsid w:val="002E4E69"/>
    <w:rsid w:val="002E5912"/>
    <w:rsid w:val="00301B21"/>
    <w:rsid w:val="00325348"/>
    <w:rsid w:val="0032732C"/>
    <w:rsid w:val="00336AD0"/>
    <w:rsid w:val="0036458D"/>
    <w:rsid w:val="0037079A"/>
    <w:rsid w:val="003D01E8"/>
    <w:rsid w:val="003D589E"/>
    <w:rsid w:val="003E5288"/>
    <w:rsid w:val="003F1A33"/>
    <w:rsid w:val="003F6985"/>
    <w:rsid w:val="003F6D79"/>
    <w:rsid w:val="0041760A"/>
    <w:rsid w:val="00417C01"/>
    <w:rsid w:val="004809EE"/>
    <w:rsid w:val="004E7D54"/>
    <w:rsid w:val="005273C6"/>
    <w:rsid w:val="00530A69"/>
    <w:rsid w:val="00545593"/>
    <w:rsid w:val="005525F6"/>
    <w:rsid w:val="00577C6C"/>
    <w:rsid w:val="00597EFE"/>
    <w:rsid w:val="005A1142"/>
    <w:rsid w:val="005C2FE2"/>
    <w:rsid w:val="005D702F"/>
    <w:rsid w:val="005E2174"/>
    <w:rsid w:val="005E2BC9"/>
    <w:rsid w:val="005F019F"/>
    <w:rsid w:val="00605102"/>
    <w:rsid w:val="006215AA"/>
    <w:rsid w:val="00640854"/>
    <w:rsid w:val="006913C9"/>
    <w:rsid w:val="0069470D"/>
    <w:rsid w:val="006976AF"/>
    <w:rsid w:val="00720FA5"/>
    <w:rsid w:val="00734F00"/>
    <w:rsid w:val="007A70AE"/>
    <w:rsid w:val="008362E8"/>
    <w:rsid w:val="008A1768"/>
    <w:rsid w:val="008D2138"/>
    <w:rsid w:val="008E70A2"/>
    <w:rsid w:val="008F0F33"/>
    <w:rsid w:val="008F4429"/>
    <w:rsid w:val="0091768E"/>
    <w:rsid w:val="00932FEB"/>
    <w:rsid w:val="009366E0"/>
    <w:rsid w:val="0094021A"/>
    <w:rsid w:val="009725AF"/>
    <w:rsid w:val="009B37EC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1A90"/>
    <w:rsid w:val="00A9741D"/>
    <w:rsid w:val="00AA3B40"/>
    <w:rsid w:val="00AD4B17"/>
    <w:rsid w:val="00B40618"/>
    <w:rsid w:val="00B412D4"/>
    <w:rsid w:val="00B9539C"/>
    <w:rsid w:val="00BC1DA8"/>
    <w:rsid w:val="00BD173F"/>
    <w:rsid w:val="00BE3C22"/>
    <w:rsid w:val="00C0345E"/>
    <w:rsid w:val="00C25887"/>
    <w:rsid w:val="00C3483A"/>
    <w:rsid w:val="00C669AF"/>
    <w:rsid w:val="00C74E9D"/>
    <w:rsid w:val="00C82FD3"/>
    <w:rsid w:val="00C915FE"/>
    <w:rsid w:val="00C92819"/>
    <w:rsid w:val="00CC6B7B"/>
    <w:rsid w:val="00CD2089"/>
    <w:rsid w:val="00CD33BD"/>
    <w:rsid w:val="00CD67DA"/>
    <w:rsid w:val="00D01CE4"/>
    <w:rsid w:val="00D25776"/>
    <w:rsid w:val="00D73A67"/>
    <w:rsid w:val="00D8486F"/>
    <w:rsid w:val="00D970A9"/>
    <w:rsid w:val="00DE5B3D"/>
    <w:rsid w:val="00DF3845"/>
    <w:rsid w:val="00E02D5F"/>
    <w:rsid w:val="00E41911"/>
    <w:rsid w:val="00E92EEF"/>
    <w:rsid w:val="00EC025A"/>
    <w:rsid w:val="00EC1E49"/>
    <w:rsid w:val="00F12ADF"/>
    <w:rsid w:val="00F24442"/>
    <w:rsid w:val="00F5072C"/>
    <w:rsid w:val="00F50AE3"/>
    <w:rsid w:val="00F63F58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F2271F-A0D9-43CB-9C7B-C571EB6BC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11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14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410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0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307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EA859-4B75-4BA7-BFC8-DBC332C39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681</Words>
  <Characters>3886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3307: Margaret Edens - South Carolina Legislature Online</dc:title>
  <dc:creator>McDowell</dc:creator>
  <cp:lastModifiedBy>N Cumfer</cp:lastModifiedBy>
  <cp:revision>2</cp:revision>
  <cp:lastPrinted>2014-11-10T15:37:00Z</cp:lastPrinted>
  <dcterms:created xsi:type="dcterms:W3CDTF">2016-12-02T17:55:00Z</dcterms:created>
  <dcterms:modified xsi:type="dcterms:W3CDTF">2016-12-02T17:55:00Z</dcterms:modified>
</cp:coreProperties>
</file>