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7B7" w:rsidRDefault="007457B7" w:rsidP="007457B7">
      <w:pPr>
        <w:widowControl w:val="0"/>
        <w:jc w:val="center"/>
      </w:pPr>
      <w:bookmarkStart w:id="0" w:name="_GoBack"/>
      <w:bookmarkEnd w:id="0"/>
      <w:r w:rsidRPr="007457B7">
        <w:rPr>
          <w:b/>
        </w:rPr>
        <w:t>South Carolina General Assembly</w:t>
      </w:r>
    </w:p>
    <w:p w:rsidR="007457B7" w:rsidRDefault="007457B7" w:rsidP="007457B7">
      <w:pPr>
        <w:widowControl w:val="0"/>
        <w:jc w:val="center"/>
      </w:pPr>
      <w:r>
        <w:t>121st Session, 2015-2016</w:t>
      </w:r>
    </w:p>
    <w:p w:rsidR="007457B7" w:rsidRDefault="007457B7" w:rsidP="007457B7">
      <w:pPr>
        <w:widowControl w:val="0"/>
        <w:jc w:val="left"/>
      </w:pPr>
    </w:p>
    <w:p w:rsidR="007457B7" w:rsidRDefault="007457B7" w:rsidP="007457B7">
      <w:pPr>
        <w:widowControl w:val="0"/>
        <w:jc w:val="left"/>
        <w:rPr>
          <w:b/>
        </w:rPr>
      </w:pPr>
      <w:r w:rsidRPr="007457B7">
        <w:rPr>
          <w:b/>
        </w:rPr>
        <w:t>H. 3319</w:t>
      </w:r>
    </w:p>
    <w:p w:rsidR="007457B7" w:rsidRDefault="007457B7" w:rsidP="007457B7">
      <w:pPr>
        <w:widowControl w:val="0"/>
        <w:jc w:val="left"/>
        <w:rPr>
          <w:b/>
        </w:rPr>
      </w:pPr>
    </w:p>
    <w:p w:rsidR="007457B7" w:rsidRDefault="007457B7" w:rsidP="007457B7">
      <w:pPr>
        <w:widowControl w:val="0"/>
        <w:jc w:val="left"/>
      </w:pPr>
      <w:r w:rsidRPr="007457B7">
        <w:rPr>
          <w:b/>
        </w:rPr>
        <w:t>STATUS INFORMATION</w:t>
      </w:r>
    </w:p>
    <w:p w:rsidR="007457B7" w:rsidRDefault="007457B7" w:rsidP="007457B7">
      <w:pPr>
        <w:widowControl w:val="0"/>
        <w:jc w:val="left"/>
      </w:pPr>
    </w:p>
    <w:p w:rsidR="007457B7" w:rsidRDefault="007457B7" w:rsidP="007457B7">
      <w:pPr>
        <w:widowControl w:val="0"/>
        <w:jc w:val="left"/>
      </w:pPr>
      <w:r>
        <w:t>House Resolution</w:t>
      </w:r>
    </w:p>
    <w:p w:rsidR="007457B7" w:rsidRDefault="007457B7" w:rsidP="007457B7">
      <w:pPr>
        <w:widowControl w:val="0"/>
        <w:jc w:val="left"/>
      </w:pPr>
      <w:r>
        <w:t>Sponsors: Reps. G.A. Brown, Neal, Ridgeway, G.M. Smith and Weeks</w:t>
      </w:r>
    </w:p>
    <w:p w:rsidR="007457B7" w:rsidRDefault="007457B7" w:rsidP="007457B7">
      <w:pPr>
        <w:widowControl w:val="0"/>
        <w:jc w:val="left"/>
      </w:pPr>
      <w:r>
        <w:t>Document Path: l:\council\bills\rm\1050ab15.docx</w:t>
      </w:r>
    </w:p>
    <w:p w:rsidR="007457B7" w:rsidRDefault="007457B7" w:rsidP="007457B7">
      <w:pPr>
        <w:widowControl w:val="0"/>
        <w:jc w:val="left"/>
      </w:pPr>
    </w:p>
    <w:p w:rsidR="007457B7" w:rsidRDefault="007457B7" w:rsidP="007457B7">
      <w:pPr>
        <w:widowControl w:val="0"/>
        <w:jc w:val="left"/>
      </w:pPr>
      <w:r>
        <w:t>Introduced in the House on January 15, 2015</w:t>
      </w:r>
    </w:p>
    <w:p w:rsidR="007457B7" w:rsidRDefault="007457B7" w:rsidP="007457B7">
      <w:pPr>
        <w:widowControl w:val="0"/>
        <w:jc w:val="left"/>
      </w:pPr>
      <w:r>
        <w:t>Adopted by the House on January 15, 2015</w:t>
      </w:r>
    </w:p>
    <w:p w:rsidR="007457B7" w:rsidRDefault="007457B7" w:rsidP="007457B7">
      <w:pPr>
        <w:widowControl w:val="0"/>
        <w:jc w:val="left"/>
      </w:pPr>
    </w:p>
    <w:p w:rsidR="007457B7" w:rsidRDefault="007457B7" w:rsidP="007457B7">
      <w:pPr>
        <w:widowControl w:val="0"/>
        <w:jc w:val="left"/>
      </w:pPr>
      <w:r>
        <w:t xml:space="preserve">Summary: </w:t>
      </w:r>
      <w:r w:rsidR="000C49D8">
        <w:t>Jenelle L. Baker Amerson</w:t>
      </w:r>
    </w:p>
    <w:p w:rsidR="007457B7" w:rsidRDefault="007457B7" w:rsidP="007457B7">
      <w:pPr>
        <w:widowControl w:val="0"/>
        <w:jc w:val="left"/>
      </w:pPr>
    </w:p>
    <w:p w:rsidR="007457B7" w:rsidRDefault="007457B7" w:rsidP="007457B7">
      <w:pPr>
        <w:widowControl w:val="0"/>
        <w:jc w:val="left"/>
      </w:pPr>
    </w:p>
    <w:p w:rsidR="007457B7" w:rsidRDefault="007457B7" w:rsidP="007457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57B7">
        <w:rPr>
          <w:b/>
        </w:rPr>
        <w:t>HISTORY OF LEGISLATIVE ACTIONS</w:t>
      </w:r>
    </w:p>
    <w:p w:rsidR="007457B7" w:rsidRDefault="007457B7" w:rsidP="007457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57B7" w:rsidRPr="007457B7" w:rsidRDefault="007457B7" w:rsidP="007457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57B7">
        <w:rPr>
          <w:u w:val="single"/>
        </w:rPr>
        <w:tab/>
        <w:t>Date</w:t>
      </w:r>
      <w:r w:rsidRPr="007457B7">
        <w:rPr>
          <w:u w:val="single"/>
        </w:rPr>
        <w:tab/>
        <w:t>Body</w:t>
      </w:r>
      <w:r w:rsidRPr="007457B7">
        <w:rPr>
          <w:u w:val="single"/>
        </w:rPr>
        <w:tab/>
        <w:t>Action Description with journal page number</w:t>
      </w:r>
      <w:r w:rsidRPr="007457B7">
        <w:rPr>
          <w:u w:val="single"/>
        </w:rPr>
        <w:tab/>
      </w:r>
    </w:p>
    <w:p w:rsidR="00053399" w:rsidRDefault="00053399" w:rsidP="000533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House</w:t>
      </w:r>
      <w:r>
        <w:tab/>
      </w:r>
      <w:r w:rsidRPr="004406F5">
        <w:t>Introduced and adopted (</w:t>
      </w:r>
      <w:hyperlink r:id="rId7" w:history="1">
        <w:r w:rsidRPr="002C06EB">
          <w:rPr>
            <w:rStyle w:val="Hyperlink"/>
          </w:rPr>
          <w:t>House Journal</w:t>
        </w:r>
        <w:r w:rsidRPr="002C06EB">
          <w:rPr>
            <w:rStyle w:val="Hyperlink"/>
          </w:rPr>
          <w:noBreakHyphen/>
          <w:t>page 321</w:t>
        </w:r>
      </w:hyperlink>
      <w:r w:rsidRPr="004406F5">
        <w:t>)</w:t>
      </w:r>
    </w:p>
    <w:p w:rsidR="00053399" w:rsidRDefault="00053399" w:rsidP="000533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7B7" w:rsidRDefault="007457B7" w:rsidP="00745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457B7">
          <w:rPr>
            <w:rStyle w:val="Hyperlink"/>
          </w:rPr>
          <w:t>legislative information</w:t>
        </w:r>
      </w:hyperlink>
      <w:r>
        <w:t xml:space="preserve"> at the website</w:t>
      </w:r>
    </w:p>
    <w:p w:rsidR="007457B7" w:rsidRDefault="007457B7" w:rsidP="00745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7B7" w:rsidRPr="007457B7" w:rsidRDefault="007457B7" w:rsidP="00745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7B7" w:rsidRDefault="007457B7" w:rsidP="007457B7">
      <w:r w:rsidRPr="007457B7">
        <w:rPr>
          <w:b/>
        </w:rPr>
        <w:t>VERSIONS OF THIS BILL</w:t>
      </w:r>
    </w:p>
    <w:p w:rsidR="007457B7" w:rsidRDefault="007457B7" w:rsidP="007457B7"/>
    <w:p w:rsidR="007457B7" w:rsidRDefault="002C06EB" w:rsidP="007457B7">
      <w:hyperlink r:id="rId9" w:history="1">
        <w:r w:rsidR="007457B7">
          <w:rPr>
            <w:rStyle w:val="Hyperlink"/>
          </w:rPr>
          <w:t>1/15/2015</w:t>
        </w:r>
      </w:hyperlink>
    </w:p>
    <w:p w:rsidR="007457B7" w:rsidRDefault="007457B7" w:rsidP="007457B7"/>
    <w:p w:rsidR="007457B7" w:rsidRDefault="007457B7" w:rsidP="007457B7">
      <w:pPr>
        <w:sectPr w:rsidR="007457B7" w:rsidSect="007457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6CD0" w:rsidRDefault="00556CD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556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2E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D17" w:rsidRDefault="00B1268D" w:rsidP="00004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04D17">
        <w:t xml:space="preserve">EXPRESS THE PROFOUND SORROW OF THE MEMBERS OF THE SOUTH CAROLINA HOUSE OF REPRESENTATIVES UPON THE DEATH OF </w:t>
      </w:r>
      <w:r w:rsidR="009F706E">
        <w:t xml:space="preserve">JENELLE L. </w:t>
      </w:r>
      <w:r w:rsidR="005D50AE">
        <w:t xml:space="preserve">BAKER </w:t>
      </w:r>
      <w:r w:rsidR="009F706E">
        <w:t>AMERSON</w:t>
      </w:r>
      <w:r w:rsidR="00004D17">
        <w:t xml:space="preserve"> OF </w:t>
      </w:r>
      <w:r w:rsidR="0031289E">
        <w:t>SUMTER COUNTY</w:t>
      </w:r>
      <w:r w:rsidR="00004D17">
        <w:t xml:space="preserve"> AND TO EXTEND THE DEEPEST SYMPATHY TO H</w:t>
      </w:r>
      <w:r w:rsidR="00FB5624">
        <w:t>ER</w:t>
      </w:r>
      <w:r w:rsidR="00004D17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8B5" w:rsidRDefault="00EC2E14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28B5">
        <w:t xml:space="preserve">the members of the South Carolina House of Representatives were deeply saddened to learn of the death of </w:t>
      </w:r>
      <w:r w:rsidR="00A039E0">
        <w:t xml:space="preserve">Jenelle L. </w:t>
      </w:r>
      <w:r w:rsidR="005D50AE">
        <w:t xml:space="preserve">Baker </w:t>
      </w:r>
      <w:r w:rsidR="00A039E0">
        <w:t>Amerson</w:t>
      </w:r>
      <w:r w:rsidR="009428B5">
        <w:rPr>
          <w:color w:val="000000" w:themeColor="text1"/>
        </w:rPr>
        <w:t xml:space="preserve"> of </w:t>
      </w:r>
      <w:r w:rsidR="00A039E0">
        <w:rPr>
          <w:color w:val="000000" w:themeColor="text1"/>
        </w:rPr>
        <w:t>Sumter County</w:t>
      </w:r>
      <w:r w:rsidR="009428B5">
        <w:t xml:space="preserve"> on January </w:t>
      </w:r>
      <w:r w:rsidR="00A039E0">
        <w:t>5</w:t>
      </w:r>
      <w:r w:rsidR="009428B5">
        <w:t xml:space="preserve">, 2015, at the venerable age of </w:t>
      </w:r>
      <w:r w:rsidR="00A039E0">
        <w:t>eighty</w:t>
      </w:r>
      <w:r w:rsidR="00DB192A">
        <w:noBreakHyphen/>
      </w:r>
      <w:r w:rsidR="00A039E0">
        <w:t>six</w:t>
      </w:r>
      <w:r w:rsidR="009428B5">
        <w:t>; and</w:t>
      </w:r>
    </w:p>
    <w:p w:rsidR="00116298" w:rsidRDefault="00116298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38A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43DC2">
        <w:rPr>
          <w:color w:val="000000" w:themeColor="text1"/>
          <w:u w:color="000000" w:themeColor="text1"/>
        </w:rPr>
        <w:t xml:space="preserve">orn September 21, 1928, </w:t>
      </w:r>
      <w:r>
        <w:rPr>
          <w:color w:val="000000" w:themeColor="text1"/>
          <w:u w:color="000000" w:themeColor="text1"/>
        </w:rPr>
        <w:t>this S</w:t>
      </w:r>
      <w:r w:rsidRPr="00F43DC2">
        <w:rPr>
          <w:color w:val="000000" w:themeColor="text1"/>
          <w:u w:color="000000" w:themeColor="text1"/>
        </w:rPr>
        <w:t>umter County</w:t>
      </w:r>
      <w:r>
        <w:rPr>
          <w:color w:val="000000" w:themeColor="text1"/>
          <w:u w:color="000000" w:themeColor="text1"/>
        </w:rPr>
        <w:t xml:space="preserve"> native </w:t>
      </w:r>
      <w:r w:rsidRPr="00F43DC2">
        <w:rPr>
          <w:color w:val="000000" w:themeColor="text1"/>
          <w:u w:color="000000" w:themeColor="text1"/>
        </w:rPr>
        <w:t>was a daughter of Robert Benjamin Baker and Lillian Prescott Baker</w:t>
      </w:r>
      <w:r>
        <w:rPr>
          <w:color w:val="000000" w:themeColor="text1"/>
          <w:u w:color="000000" w:themeColor="text1"/>
        </w:rPr>
        <w:t>; and</w:t>
      </w:r>
    </w:p>
    <w:p w:rsidR="0036738A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38A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</w:t>
      </w:r>
      <w:r w:rsidRPr="00F43DC2">
        <w:rPr>
          <w:color w:val="000000" w:themeColor="text1"/>
          <w:u w:color="000000" w:themeColor="text1"/>
        </w:rPr>
        <w:t xml:space="preserve">Jenelle </w:t>
      </w:r>
      <w:r>
        <w:rPr>
          <w:color w:val="000000" w:themeColor="text1"/>
          <w:u w:color="000000" w:themeColor="text1"/>
        </w:rPr>
        <w:t xml:space="preserve">wed the love of her life, </w:t>
      </w:r>
      <w:r w:rsidRPr="00F43DC2">
        <w:rPr>
          <w:color w:val="000000" w:themeColor="text1"/>
          <w:u w:color="000000" w:themeColor="text1"/>
        </w:rPr>
        <w:t xml:space="preserve">Wilson L. Amerson, </w:t>
      </w:r>
      <w:r>
        <w:rPr>
          <w:color w:val="000000" w:themeColor="text1"/>
          <w:u w:color="000000" w:themeColor="text1"/>
        </w:rPr>
        <w:t>and with him shared sixty</w:t>
      </w:r>
      <w:r w:rsidR="00DB1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 of joyful companionship, the Lord blessing </w:t>
      </w:r>
      <w:r w:rsidR="0048649A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a fine family of five children. In time, Jenelle and Wilson enjoyed the addition of eleven grandchildren and fifteen great</w:t>
      </w:r>
      <w:r w:rsidR="00DB1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to the family; and</w:t>
      </w:r>
    </w:p>
    <w:p w:rsidR="0036738A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38A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military wife and mother of three service </w:t>
      </w:r>
      <w:r w:rsidR="0048649A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, Jenelle was </w:t>
      </w:r>
      <w:r w:rsidRPr="00F43DC2">
        <w:rPr>
          <w:color w:val="000000" w:themeColor="text1"/>
          <w:u w:color="000000" w:themeColor="text1"/>
        </w:rPr>
        <w:t>a member of Northside Memorial Baptist Church and Order of the Eastern Star</w:t>
      </w:r>
      <w:r>
        <w:rPr>
          <w:color w:val="000000" w:themeColor="text1"/>
          <w:u w:color="000000" w:themeColor="text1"/>
        </w:rPr>
        <w:t>; and</w:t>
      </w:r>
    </w:p>
    <w:p w:rsidR="0036738A" w:rsidRPr="00F43DC2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8B5" w:rsidRPr="00807D62" w:rsidRDefault="0036738A" w:rsidP="0070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4986">
        <w:rPr>
          <w:color w:val="000000" w:themeColor="text1"/>
          <w:u w:color="000000" w:themeColor="text1"/>
        </w:rPr>
        <w:t>Jenelle Amerson</w:t>
      </w:r>
      <w:r w:rsidRPr="00F43DC2">
        <w:rPr>
          <w:color w:val="000000" w:themeColor="text1"/>
          <w:u w:color="000000" w:themeColor="text1"/>
        </w:rPr>
        <w:t xml:space="preserve"> leaves to cherish her memory her </w:t>
      </w:r>
      <w:r>
        <w:rPr>
          <w:color w:val="000000" w:themeColor="text1"/>
          <w:u w:color="000000" w:themeColor="text1"/>
        </w:rPr>
        <w:t xml:space="preserve">beloved </w:t>
      </w:r>
      <w:r w:rsidRPr="00F43DC2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>, Wilson</w:t>
      </w:r>
      <w:r w:rsidRPr="00F43DC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her</w:t>
      </w:r>
      <w:r w:rsidRPr="00F43DC2">
        <w:rPr>
          <w:color w:val="000000" w:themeColor="text1"/>
          <w:u w:color="000000" w:themeColor="text1"/>
        </w:rPr>
        <w:t xml:space="preserve"> children, Wilson L. “Kirk” Amerson, Jr. (Becky), Roy Joseph Amerson (Pansy), Sherry Amerson</w:t>
      </w:r>
      <w:r w:rsidR="00DB192A">
        <w:rPr>
          <w:color w:val="000000" w:themeColor="text1"/>
          <w:u w:color="000000" w:themeColor="text1"/>
        </w:rPr>
        <w:noBreakHyphen/>
      </w:r>
      <w:r w:rsidRPr="00F43DC2">
        <w:rPr>
          <w:color w:val="000000" w:themeColor="text1"/>
          <w:u w:color="000000" w:themeColor="text1"/>
        </w:rPr>
        <w:t>Jackson (Thomas), Pamela Amerson</w:t>
      </w:r>
      <w:r w:rsidR="00DB192A">
        <w:rPr>
          <w:color w:val="000000" w:themeColor="text1"/>
          <w:u w:color="000000" w:themeColor="text1"/>
        </w:rPr>
        <w:noBreakHyphen/>
      </w:r>
      <w:r w:rsidRPr="00F43DC2">
        <w:rPr>
          <w:color w:val="000000" w:themeColor="text1"/>
          <w:u w:color="000000" w:themeColor="text1"/>
        </w:rPr>
        <w:t xml:space="preserve">DuBose (Glenn), and Hiram Michael Amerson; </w:t>
      </w:r>
      <w:r>
        <w:rPr>
          <w:color w:val="000000" w:themeColor="text1"/>
          <w:u w:color="000000" w:themeColor="text1"/>
        </w:rPr>
        <w:t xml:space="preserve">her </w:t>
      </w:r>
      <w:r w:rsidRPr="00F43DC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 and </w:t>
      </w:r>
      <w:r w:rsidRPr="00F43DC2">
        <w:rPr>
          <w:color w:val="000000" w:themeColor="text1"/>
          <w:u w:color="000000" w:themeColor="text1"/>
        </w:rPr>
        <w:t>great</w:t>
      </w:r>
      <w:r w:rsidR="00DB192A">
        <w:rPr>
          <w:color w:val="000000" w:themeColor="text1"/>
          <w:u w:color="000000" w:themeColor="text1"/>
        </w:rPr>
        <w:noBreakHyphen/>
      </w:r>
      <w:r w:rsidRPr="00F43DC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and a host of other relatives and friends. </w:t>
      </w:r>
      <w:r w:rsidR="00717FFA">
        <w:rPr>
          <w:color w:val="000000" w:themeColor="text1"/>
          <w:u w:color="000000" w:themeColor="text1"/>
        </w:rPr>
        <w:t>Sh</w:t>
      </w:r>
      <w:r w:rsidR="009428B5">
        <w:rPr>
          <w:color w:val="000000" w:themeColor="text1"/>
          <w:u w:color="000000" w:themeColor="text1"/>
        </w:rPr>
        <w:t xml:space="preserve">e will be missed. </w:t>
      </w:r>
      <w:r w:rsidR="009428B5">
        <w:t>Now, therefore,</w:t>
      </w: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717FFA">
        <w:t xml:space="preserve">Jenelle L. </w:t>
      </w:r>
      <w:r w:rsidR="000F71F9">
        <w:t xml:space="preserve">Baker </w:t>
      </w:r>
      <w:r w:rsidR="00717FFA">
        <w:t>Amerson</w:t>
      </w:r>
      <w:r w:rsidR="00717FFA">
        <w:rPr>
          <w:color w:val="000000" w:themeColor="text1"/>
        </w:rPr>
        <w:t xml:space="preserve"> of Sumter Count</w:t>
      </w:r>
      <w:r w:rsidR="006E4942">
        <w:rPr>
          <w:color w:val="000000" w:themeColor="text1"/>
        </w:rPr>
        <w:t>y</w:t>
      </w:r>
      <w:r>
        <w:t xml:space="preserve"> and extend the deepest sympathy to h</w:t>
      </w:r>
      <w:r w:rsidR="00717FFA">
        <w:t>er</w:t>
      </w:r>
      <w:r>
        <w:t xml:space="preserve"> family and many friends.</w:t>
      </w: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73808">
        <w:t xml:space="preserve">Mr. </w:t>
      </w:r>
      <w:r w:rsidR="00073808" w:rsidRPr="00F43DC2">
        <w:rPr>
          <w:color w:val="000000" w:themeColor="text1"/>
          <w:u w:color="000000" w:themeColor="text1"/>
        </w:rPr>
        <w:t>Wilson L. Amerson</w:t>
      </w:r>
      <w:r w:rsidR="00073808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EE13EE" w:rsidRDefault="00DB19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57B7" w:rsidRDefault="007457B7" w:rsidP="007457B7">
      <w:pPr>
        <w:suppressAutoHyphens/>
      </w:pPr>
    </w:p>
    <w:sectPr w:rsidR="007457B7" w:rsidSect="007457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E14" w:rsidRDefault="00EC2E14" w:rsidP="009F0C77">
      <w:r>
        <w:separator/>
      </w:r>
    </w:p>
  </w:endnote>
  <w:endnote w:type="continuationSeparator" w:id="0">
    <w:p w:rsidR="00EC2E14" w:rsidRDefault="00EC2E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F99569-6B8C-4845-AB73-4C056103775A}"/>
    <w:embedBold r:id="rId2" w:fontKey="{82B2E312-393A-4FED-BB26-489502FEB9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B44657-3350-4E25-9417-6DE1C86C84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F2796B-FE1C-4EB9-BC07-AF1C64560C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BF1D96-AC33-4B07-979F-705A203DB1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7B7" w:rsidRPr="00556CD0" w:rsidRDefault="007457B7" w:rsidP="00556C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06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E14" w:rsidRDefault="00EC2E14" w:rsidP="009F0C77">
      <w:r>
        <w:separator/>
      </w:r>
    </w:p>
  </w:footnote>
  <w:footnote w:type="continuationSeparator" w:id="0">
    <w:p w:rsidR="00EC2E14" w:rsidRDefault="00EC2E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0AB15"/>
    <w:docVar w:name="CoverBillType" w:val="r"/>
    <w:docVar w:name="docpath" w:val="L:\Council\bills\RM\1050AB15.DOCX"/>
    <w:docVar w:name="dvBillNumber" w:val="3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2E14"/>
    <w:rsid w:val="00004D17"/>
    <w:rsid w:val="00011869"/>
    <w:rsid w:val="00015CD6"/>
    <w:rsid w:val="00053399"/>
    <w:rsid w:val="00073808"/>
    <w:rsid w:val="000C49D8"/>
    <w:rsid w:val="000E1785"/>
    <w:rsid w:val="000F40FA"/>
    <w:rsid w:val="000F71F9"/>
    <w:rsid w:val="0010776B"/>
    <w:rsid w:val="00116298"/>
    <w:rsid w:val="00133E66"/>
    <w:rsid w:val="001435A3"/>
    <w:rsid w:val="00146ED3"/>
    <w:rsid w:val="00151044"/>
    <w:rsid w:val="00194F08"/>
    <w:rsid w:val="001D08F2"/>
    <w:rsid w:val="001D525B"/>
    <w:rsid w:val="001D7F4F"/>
    <w:rsid w:val="002321B6"/>
    <w:rsid w:val="00250967"/>
    <w:rsid w:val="002543C8"/>
    <w:rsid w:val="0025541D"/>
    <w:rsid w:val="00284AAE"/>
    <w:rsid w:val="002C06EB"/>
    <w:rsid w:val="002E5912"/>
    <w:rsid w:val="00301B21"/>
    <w:rsid w:val="0031289E"/>
    <w:rsid w:val="00325348"/>
    <w:rsid w:val="0032732C"/>
    <w:rsid w:val="00334E74"/>
    <w:rsid w:val="00336AD0"/>
    <w:rsid w:val="0036738A"/>
    <w:rsid w:val="0037079A"/>
    <w:rsid w:val="003C4DAB"/>
    <w:rsid w:val="003D01E8"/>
    <w:rsid w:val="003E5288"/>
    <w:rsid w:val="003F6D79"/>
    <w:rsid w:val="0041760A"/>
    <w:rsid w:val="00417C01"/>
    <w:rsid w:val="00455865"/>
    <w:rsid w:val="004809EE"/>
    <w:rsid w:val="0048649A"/>
    <w:rsid w:val="004E0A1E"/>
    <w:rsid w:val="004E7D54"/>
    <w:rsid w:val="005273C6"/>
    <w:rsid w:val="00530A69"/>
    <w:rsid w:val="00545593"/>
    <w:rsid w:val="00556CD0"/>
    <w:rsid w:val="00577C6C"/>
    <w:rsid w:val="005C2FE2"/>
    <w:rsid w:val="005D50AE"/>
    <w:rsid w:val="005E2BC9"/>
    <w:rsid w:val="00605102"/>
    <w:rsid w:val="006215AA"/>
    <w:rsid w:val="006913C9"/>
    <w:rsid w:val="0069470D"/>
    <w:rsid w:val="006E4942"/>
    <w:rsid w:val="00707BEE"/>
    <w:rsid w:val="00717FFA"/>
    <w:rsid w:val="00734F00"/>
    <w:rsid w:val="007457B7"/>
    <w:rsid w:val="007A70AE"/>
    <w:rsid w:val="008362E8"/>
    <w:rsid w:val="008A1768"/>
    <w:rsid w:val="008B1D00"/>
    <w:rsid w:val="008D4986"/>
    <w:rsid w:val="008F0F33"/>
    <w:rsid w:val="008F4429"/>
    <w:rsid w:val="009230A4"/>
    <w:rsid w:val="0094021A"/>
    <w:rsid w:val="009428B5"/>
    <w:rsid w:val="00960E6D"/>
    <w:rsid w:val="009B44AF"/>
    <w:rsid w:val="009C6A0B"/>
    <w:rsid w:val="009D2CEF"/>
    <w:rsid w:val="009F0C77"/>
    <w:rsid w:val="009F4DD1"/>
    <w:rsid w:val="009F706E"/>
    <w:rsid w:val="00A039E0"/>
    <w:rsid w:val="00A41684"/>
    <w:rsid w:val="00A64E80"/>
    <w:rsid w:val="00A72BCD"/>
    <w:rsid w:val="00A741D9"/>
    <w:rsid w:val="00A833AB"/>
    <w:rsid w:val="00A9741D"/>
    <w:rsid w:val="00AD2166"/>
    <w:rsid w:val="00AD4B17"/>
    <w:rsid w:val="00AD66D9"/>
    <w:rsid w:val="00B016C8"/>
    <w:rsid w:val="00B1268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0CF8"/>
    <w:rsid w:val="00D73A67"/>
    <w:rsid w:val="00D970A9"/>
    <w:rsid w:val="00DB192A"/>
    <w:rsid w:val="00DF3845"/>
    <w:rsid w:val="00E41911"/>
    <w:rsid w:val="00E92EEF"/>
    <w:rsid w:val="00EC2E14"/>
    <w:rsid w:val="00EE13EE"/>
    <w:rsid w:val="00EF2368"/>
    <w:rsid w:val="00F24442"/>
    <w:rsid w:val="00F50AE3"/>
    <w:rsid w:val="00F67CF1"/>
    <w:rsid w:val="00F840F0"/>
    <w:rsid w:val="00FB0D0D"/>
    <w:rsid w:val="00FB43B4"/>
    <w:rsid w:val="00FB562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4C59E3-5A7B-4C96-9831-7FB3B8BA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0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0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57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1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19_2015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6406D-7EB1-47BD-8FB5-7ED73F7D9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397</Words>
  <Characters>2269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3319: Jenelle L. Baker Amerson - South Carolina Legislature Online</dc:title>
  <dc:creator>McDowell</dc:creator>
  <cp:lastModifiedBy>N Cumfer</cp:lastModifiedBy>
  <cp:revision>2</cp:revision>
  <cp:lastPrinted>2015-01-14T16:22:00Z</cp:lastPrinted>
  <dcterms:created xsi:type="dcterms:W3CDTF">2016-12-02T17:55:00Z</dcterms:created>
  <dcterms:modified xsi:type="dcterms:W3CDTF">2016-12-02T17:55:00Z</dcterms:modified>
</cp:coreProperties>
</file>