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F24D5">
        <w:rPr>
          <w:rFonts w:eastAsia="Times New Roman" w:cs="Times New Roman"/>
          <w:b/>
          <w:szCs w:val="20"/>
        </w:rPr>
        <w:t>South Carolina General Assembly</w:t>
      </w: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F24D5">
        <w:rPr>
          <w:rFonts w:eastAsia="Times New Roman" w:cs="Times New Roman"/>
          <w:szCs w:val="20"/>
        </w:rPr>
        <w:t>121st Session, 2015-2016</w:t>
      </w: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24D5" w:rsidRPr="00AF24D5" w:rsidRDefault="008103FF"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 R34, H3547</w:t>
      </w: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24D5">
        <w:rPr>
          <w:rFonts w:eastAsia="Times New Roman" w:cs="Times New Roman"/>
          <w:b/>
          <w:szCs w:val="20"/>
        </w:rPr>
        <w:t>STATUS INFORMATION</w:t>
      </w: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24D5">
        <w:rPr>
          <w:rFonts w:eastAsia="Times New Roman" w:cs="Times New Roman"/>
          <w:szCs w:val="20"/>
        </w:rPr>
        <w:t>General Bill</w:t>
      </w: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24D5">
        <w:rPr>
          <w:rFonts w:eastAsia="Times New Roman" w:cs="Times New Roman"/>
          <w:szCs w:val="20"/>
        </w:rPr>
        <w:t>Sponsors: Reps. J.E. Smith and Yow</w:t>
      </w: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24D5">
        <w:rPr>
          <w:rFonts w:eastAsia="Times New Roman" w:cs="Times New Roman"/>
          <w:szCs w:val="20"/>
        </w:rPr>
        <w:t>Document Path: l:\council\bills\ggs\22715zw15.docx</w:t>
      </w: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24D5">
        <w:rPr>
          <w:rFonts w:eastAsia="Times New Roman" w:cs="Times New Roman"/>
          <w:szCs w:val="20"/>
        </w:rPr>
        <w:t>Companion/Similar bill(s): 438</w:t>
      </w: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1089" w:rsidRDefault="00E21089"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2015</w:t>
      </w:r>
    </w:p>
    <w:p w:rsidR="00E21089" w:rsidRDefault="00E21089"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31, 2015</w:t>
      </w:r>
    </w:p>
    <w:p w:rsidR="00E21089" w:rsidRDefault="00E21089"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4, 2015</w:t>
      </w:r>
    </w:p>
    <w:p w:rsidR="00E21089" w:rsidRDefault="00E21089"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7, 2015, Signed</w:t>
      </w:r>
    </w:p>
    <w:p w:rsidR="00E21089" w:rsidRDefault="00E21089"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24D5">
        <w:rPr>
          <w:rFonts w:eastAsia="Times New Roman" w:cs="Times New Roman"/>
          <w:szCs w:val="20"/>
        </w:rPr>
        <w:t>Summary: Reemployment rights of the National Guard</w:t>
      </w: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24D5" w:rsidRPr="00AF24D5" w:rsidRDefault="00AF24D5" w:rsidP="00AF24D5">
      <w:pPr>
        <w:widowControl w:val="0"/>
        <w:tabs>
          <w:tab w:val="center" w:pos="590"/>
          <w:tab w:val="center" w:pos="1440"/>
          <w:tab w:val="left" w:pos="1872"/>
          <w:tab w:val="left" w:pos="9187"/>
        </w:tabs>
        <w:rPr>
          <w:rFonts w:eastAsia="Times New Roman" w:cs="Times New Roman"/>
          <w:szCs w:val="20"/>
        </w:rPr>
      </w:pPr>
      <w:r w:rsidRPr="00AF24D5">
        <w:rPr>
          <w:rFonts w:eastAsia="Times New Roman" w:cs="Times New Roman"/>
          <w:b/>
          <w:szCs w:val="20"/>
        </w:rPr>
        <w:t>HISTORY OF LEGISLATIVE ACTIONS</w:t>
      </w:r>
    </w:p>
    <w:p w:rsidR="00AF24D5" w:rsidRPr="00AF24D5" w:rsidRDefault="00AF24D5" w:rsidP="00AF24D5">
      <w:pPr>
        <w:widowControl w:val="0"/>
        <w:tabs>
          <w:tab w:val="center" w:pos="590"/>
          <w:tab w:val="center" w:pos="1440"/>
          <w:tab w:val="left" w:pos="1872"/>
          <w:tab w:val="left" w:pos="9187"/>
        </w:tabs>
        <w:rPr>
          <w:rFonts w:eastAsia="Times New Roman" w:cs="Times New Roman"/>
          <w:szCs w:val="20"/>
        </w:rPr>
      </w:pPr>
    </w:p>
    <w:p w:rsidR="00AF24D5" w:rsidRPr="00AF24D5" w:rsidRDefault="00AF24D5" w:rsidP="00AF24D5">
      <w:pPr>
        <w:widowControl w:val="0"/>
        <w:tabs>
          <w:tab w:val="center" w:pos="590"/>
          <w:tab w:val="center" w:pos="1440"/>
          <w:tab w:val="left" w:pos="1872"/>
          <w:tab w:val="left" w:pos="9187"/>
        </w:tabs>
        <w:rPr>
          <w:rFonts w:eastAsia="Times New Roman" w:cs="Times New Roman"/>
          <w:szCs w:val="20"/>
        </w:rPr>
      </w:pPr>
      <w:r w:rsidRPr="00AF24D5">
        <w:rPr>
          <w:rFonts w:eastAsia="Times New Roman" w:cs="Times New Roman"/>
          <w:szCs w:val="20"/>
          <w:u w:val="single"/>
        </w:rPr>
        <w:tab/>
        <w:t>Date</w:t>
      </w:r>
      <w:r w:rsidRPr="00AF24D5">
        <w:rPr>
          <w:rFonts w:eastAsia="Times New Roman" w:cs="Times New Roman"/>
          <w:szCs w:val="20"/>
          <w:u w:val="single"/>
        </w:rPr>
        <w:tab/>
        <w:t>Body</w:t>
      </w:r>
      <w:r w:rsidRPr="00AF24D5">
        <w:rPr>
          <w:rFonts w:eastAsia="Times New Roman" w:cs="Times New Roman"/>
          <w:szCs w:val="20"/>
          <w:u w:val="single"/>
        </w:rPr>
        <w:tab/>
        <w:t>Action Description with journal page number</w:t>
      </w:r>
      <w:r w:rsidRPr="00AF24D5">
        <w:rPr>
          <w:rFonts w:eastAsia="Times New Roman" w:cs="Times New Roman"/>
          <w:szCs w:val="20"/>
          <w:u w:val="single"/>
        </w:rPr>
        <w:tab/>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House</w:t>
      </w:r>
      <w:r>
        <w:rPr>
          <w:rFonts w:cs="Times New Roman"/>
        </w:rPr>
        <w:tab/>
      </w:r>
      <w:r w:rsidRPr="002F7256">
        <w:rPr>
          <w:rFonts w:cs="Times New Roman"/>
        </w:rPr>
        <w:t>Introduced and read first time (</w:t>
      </w:r>
      <w:hyperlink r:id="rId7" w:history="1">
        <w:r w:rsidRPr="00EB6720">
          <w:rPr>
            <w:rStyle w:val="Hyperlink"/>
            <w:rFonts w:cs="Times New Roman"/>
          </w:rPr>
          <w:t>House Journal</w:t>
        </w:r>
        <w:r w:rsidRPr="00EB6720">
          <w:rPr>
            <w:rStyle w:val="Hyperlink"/>
            <w:rFonts w:cs="Times New Roman"/>
          </w:rPr>
          <w:noBreakHyphen/>
          <w:t>page 9</w:t>
        </w:r>
      </w:hyperlink>
      <w:r w:rsidRPr="002F7256">
        <w:rPr>
          <w:rFonts w:cs="Times New Roman"/>
        </w:rPr>
        <w:t>)</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2/10/2015</w:t>
      </w:r>
      <w:r>
        <w:rPr>
          <w:rFonts w:cs="Times New Roman"/>
        </w:rPr>
        <w:tab/>
        <w:t>House</w:t>
      </w:r>
      <w:r>
        <w:rPr>
          <w:rFonts w:cs="Times New Roman"/>
        </w:rPr>
        <w:tab/>
      </w:r>
      <w:r w:rsidRPr="002F7256">
        <w:rPr>
          <w:rFonts w:cs="Times New Roman"/>
        </w:rPr>
        <w:t xml:space="preserve">Referred to </w:t>
      </w:r>
      <w:r>
        <w:rPr>
          <w:rFonts w:cs="Times New Roman"/>
        </w:rPr>
        <w:t xml:space="preserve">Committee on </w:t>
      </w:r>
      <w:r w:rsidRPr="002F7256">
        <w:rPr>
          <w:rFonts w:cs="Times New Roman"/>
          <w:b/>
        </w:rPr>
        <w:t>Medical, Military, Public and Municipal Affairs</w:t>
      </w:r>
      <w:r w:rsidRPr="002F7256">
        <w:rPr>
          <w:rFonts w:cs="Times New Roman"/>
        </w:rPr>
        <w:t xml:space="preserve"> (</w:t>
      </w:r>
      <w:hyperlink r:id="rId8" w:history="1">
        <w:r w:rsidRPr="00EB6720">
          <w:rPr>
            <w:rStyle w:val="Hyperlink"/>
            <w:rFonts w:cs="Times New Roman"/>
          </w:rPr>
          <w:t>House Journal</w:t>
        </w:r>
        <w:r w:rsidRPr="00EB6720">
          <w:rPr>
            <w:rStyle w:val="Hyperlink"/>
            <w:rFonts w:cs="Times New Roman"/>
          </w:rPr>
          <w:noBreakHyphen/>
          <w:t>page 9</w:t>
        </w:r>
      </w:hyperlink>
      <w:r w:rsidRPr="002F7256">
        <w:rPr>
          <w:rFonts w:cs="Times New Roman"/>
        </w:rPr>
        <w:t>)</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3/18/2015</w:t>
      </w:r>
      <w:r>
        <w:rPr>
          <w:rFonts w:cs="Times New Roman"/>
        </w:rPr>
        <w:tab/>
        <w:t>House</w:t>
      </w:r>
      <w:r>
        <w:rPr>
          <w:rFonts w:cs="Times New Roman"/>
        </w:rPr>
        <w:tab/>
      </w:r>
      <w:r w:rsidRPr="002F7256">
        <w:rPr>
          <w:rFonts w:cs="Times New Roman"/>
        </w:rPr>
        <w:t>Member(s) request name added as sponsor: Yow</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3/25/2015</w:t>
      </w:r>
      <w:r>
        <w:rPr>
          <w:rFonts w:cs="Times New Roman"/>
        </w:rPr>
        <w:tab/>
        <w:t>House</w:t>
      </w:r>
      <w:r>
        <w:rPr>
          <w:rFonts w:cs="Times New Roman"/>
        </w:rPr>
        <w:tab/>
      </w:r>
      <w:r w:rsidRPr="002F7256">
        <w:rPr>
          <w:rFonts w:cs="Times New Roman"/>
        </w:rPr>
        <w:t xml:space="preserve">Committee report: Favorable </w:t>
      </w:r>
      <w:r w:rsidRPr="002F7256">
        <w:rPr>
          <w:rFonts w:cs="Times New Roman"/>
          <w:b/>
        </w:rPr>
        <w:t>Medical, Military, Public and Municipal Affairs</w:t>
      </w:r>
      <w:r w:rsidRPr="002F7256">
        <w:rPr>
          <w:rFonts w:cs="Times New Roman"/>
        </w:rPr>
        <w:t xml:space="preserve"> (</w:t>
      </w:r>
      <w:hyperlink r:id="rId9" w:history="1">
        <w:r w:rsidRPr="00EB6720">
          <w:rPr>
            <w:rStyle w:val="Hyperlink"/>
            <w:rFonts w:cs="Times New Roman"/>
          </w:rPr>
          <w:t>House Journal</w:t>
        </w:r>
        <w:r w:rsidRPr="00EB6720">
          <w:rPr>
            <w:rStyle w:val="Hyperlink"/>
            <w:rFonts w:cs="Times New Roman"/>
          </w:rPr>
          <w:noBreakHyphen/>
          <w:t>page 66</w:t>
        </w:r>
      </w:hyperlink>
      <w:r w:rsidRPr="002F7256">
        <w:rPr>
          <w:rFonts w:cs="Times New Roman"/>
        </w:rPr>
        <w:t>)</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2F7256">
        <w:rPr>
          <w:rFonts w:cs="Times New Roman"/>
        </w:rPr>
        <w:t>Read second time (</w:t>
      </w:r>
      <w:hyperlink r:id="rId10" w:history="1">
        <w:r w:rsidRPr="00EB6720">
          <w:rPr>
            <w:rStyle w:val="Hyperlink"/>
            <w:rFonts w:cs="Times New Roman"/>
          </w:rPr>
          <w:t>House Journal</w:t>
        </w:r>
        <w:r w:rsidRPr="00EB6720">
          <w:rPr>
            <w:rStyle w:val="Hyperlink"/>
            <w:rFonts w:cs="Times New Roman"/>
          </w:rPr>
          <w:noBreakHyphen/>
          <w:t>page 34</w:t>
        </w:r>
      </w:hyperlink>
      <w:r w:rsidRPr="002F7256">
        <w:rPr>
          <w:rFonts w:cs="Times New Roman"/>
        </w:rPr>
        <w:t>)</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2F7256">
        <w:rPr>
          <w:rFonts w:cs="Times New Roman"/>
        </w:rPr>
        <w:t>Roll call Yeas</w:t>
      </w:r>
      <w:r>
        <w:rPr>
          <w:rFonts w:cs="Times New Roman"/>
        </w:rPr>
        <w:noBreakHyphen/>
      </w:r>
      <w:r w:rsidRPr="002F7256">
        <w:rPr>
          <w:rFonts w:cs="Times New Roman"/>
        </w:rPr>
        <w:t>103  Nays</w:t>
      </w:r>
      <w:r>
        <w:rPr>
          <w:rFonts w:cs="Times New Roman"/>
        </w:rPr>
        <w:noBreakHyphen/>
      </w:r>
      <w:r w:rsidRPr="002F7256">
        <w:rPr>
          <w:rFonts w:cs="Times New Roman"/>
        </w:rPr>
        <w:t>0 (</w:t>
      </w:r>
      <w:hyperlink r:id="rId11" w:history="1">
        <w:r w:rsidRPr="00EB6720">
          <w:rPr>
            <w:rStyle w:val="Hyperlink"/>
            <w:rFonts w:cs="Times New Roman"/>
          </w:rPr>
          <w:t>House Journal</w:t>
        </w:r>
        <w:r w:rsidRPr="00EB6720">
          <w:rPr>
            <w:rStyle w:val="Hyperlink"/>
            <w:rFonts w:cs="Times New Roman"/>
          </w:rPr>
          <w:noBreakHyphen/>
          <w:t>page 35</w:t>
        </w:r>
      </w:hyperlink>
      <w:r w:rsidRPr="002F7256">
        <w:rPr>
          <w:rFonts w:cs="Times New Roman"/>
        </w:rPr>
        <w:t>)</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3/26/2015</w:t>
      </w:r>
      <w:r>
        <w:rPr>
          <w:rFonts w:cs="Times New Roman"/>
        </w:rPr>
        <w:tab/>
        <w:t>House</w:t>
      </w:r>
      <w:r>
        <w:rPr>
          <w:rFonts w:cs="Times New Roman"/>
        </w:rPr>
        <w:tab/>
      </w:r>
      <w:r w:rsidRPr="002F7256">
        <w:rPr>
          <w:rFonts w:cs="Times New Roman"/>
        </w:rPr>
        <w:t>Unanimous co</w:t>
      </w:r>
      <w:r>
        <w:rPr>
          <w:rFonts w:cs="Times New Roman"/>
        </w:rPr>
        <w:t xml:space="preserve">nsent for third reading on next </w:t>
      </w:r>
      <w:r w:rsidRPr="002F7256">
        <w:rPr>
          <w:rFonts w:cs="Times New Roman"/>
        </w:rPr>
        <w:t>legislative day (</w:t>
      </w:r>
      <w:hyperlink r:id="rId12" w:history="1">
        <w:r w:rsidRPr="00EB6720">
          <w:rPr>
            <w:rStyle w:val="Hyperlink"/>
            <w:rFonts w:cs="Times New Roman"/>
          </w:rPr>
          <w:t>House Journal</w:t>
        </w:r>
        <w:r w:rsidRPr="00EB6720">
          <w:rPr>
            <w:rStyle w:val="Hyperlink"/>
            <w:rFonts w:cs="Times New Roman"/>
          </w:rPr>
          <w:noBreakHyphen/>
          <w:t>page 36</w:t>
        </w:r>
      </w:hyperlink>
      <w:r w:rsidRPr="002F7256">
        <w:rPr>
          <w:rFonts w:cs="Times New Roman"/>
        </w:rPr>
        <w:t>)</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3/27/2015</w:t>
      </w:r>
      <w:r>
        <w:rPr>
          <w:rFonts w:cs="Times New Roman"/>
        </w:rPr>
        <w:tab/>
        <w:t>House</w:t>
      </w:r>
      <w:r>
        <w:rPr>
          <w:rFonts w:cs="Times New Roman"/>
        </w:rPr>
        <w:tab/>
      </w:r>
      <w:r w:rsidRPr="002F7256">
        <w:rPr>
          <w:rFonts w:cs="Times New Roman"/>
        </w:rPr>
        <w:t>Rea</w:t>
      </w:r>
      <w:r>
        <w:rPr>
          <w:rFonts w:cs="Times New Roman"/>
        </w:rPr>
        <w:t xml:space="preserve">d third time and sent to Senate </w:t>
      </w:r>
      <w:r w:rsidRPr="002F7256">
        <w:rPr>
          <w:rFonts w:cs="Times New Roman"/>
        </w:rPr>
        <w:t>(</w:t>
      </w:r>
      <w:hyperlink r:id="rId13" w:history="1">
        <w:r w:rsidRPr="00EB6720">
          <w:rPr>
            <w:rStyle w:val="Hyperlink"/>
            <w:rFonts w:cs="Times New Roman"/>
          </w:rPr>
          <w:t>House Journal</w:t>
        </w:r>
        <w:r w:rsidRPr="00EB6720">
          <w:rPr>
            <w:rStyle w:val="Hyperlink"/>
            <w:rFonts w:cs="Times New Roman"/>
          </w:rPr>
          <w:noBreakHyphen/>
          <w:t>page 3</w:t>
        </w:r>
      </w:hyperlink>
      <w:r w:rsidRPr="002F7256">
        <w:rPr>
          <w:rFonts w:cs="Times New Roman"/>
        </w:rPr>
        <w:t>)</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2F7256">
        <w:rPr>
          <w:rFonts w:cs="Times New Roman"/>
        </w:rPr>
        <w:t>Introduced and read first time (</w:t>
      </w:r>
      <w:hyperlink r:id="rId14" w:history="1">
        <w:r w:rsidRPr="00EB6720">
          <w:rPr>
            <w:rStyle w:val="Hyperlink"/>
            <w:rFonts w:cs="Times New Roman"/>
          </w:rPr>
          <w:t>Senate Journal</w:t>
        </w:r>
        <w:r w:rsidRPr="00EB6720">
          <w:rPr>
            <w:rStyle w:val="Hyperlink"/>
            <w:rFonts w:cs="Times New Roman"/>
          </w:rPr>
          <w:noBreakHyphen/>
          <w:t>page 9</w:t>
        </w:r>
      </w:hyperlink>
      <w:r w:rsidRPr="002F7256">
        <w:rPr>
          <w:rFonts w:cs="Times New Roman"/>
        </w:rPr>
        <w:t>)</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3/31/2015</w:t>
      </w:r>
      <w:r>
        <w:rPr>
          <w:rFonts w:cs="Times New Roman"/>
        </w:rPr>
        <w:tab/>
        <w:t>Senate</w:t>
      </w:r>
      <w:r>
        <w:rPr>
          <w:rFonts w:cs="Times New Roman"/>
        </w:rPr>
        <w:tab/>
      </w:r>
      <w:r w:rsidRPr="002F7256">
        <w:rPr>
          <w:rFonts w:cs="Times New Roman"/>
        </w:rPr>
        <w:t>R</w:t>
      </w:r>
      <w:r>
        <w:rPr>
          <w:rFonts w:cs="Times New Roman"/>
        </w:rPr>
        <w:t xml:space="preserve">eferred to Committee on </w:t>
      </w:r>
      <w:r w:rsidRPr="002F7256">
        <w:rPr>
          <w:rFonts w:cs="Times New Roman"/>
          <w:b/>
        </w:rPr>
        <w:t>General</w:t>
      </w:r>
      <w:r>
        <w:rPr>
          <w:rFonts w:cs="Times New Roman"/>
        </w:rPr>
        <w:t xml:space="preserve"> </w:t>
      </w:r>
      <w:r w:rsidRPr="002F7256">
        <w:rPr>
          <w:rFonts w:cs="Times New Roman"/>
        </w:rPr>
        <w:t>(</w:t>
      </w:r>
      <w:hyperlink r:id="rId15" w:history="1">
        <w:r w:rsidRPr="00EB6720">
          <w:rPr>
            <w:rStyle w:val="Hyperlink"/>
            <w:rFonts w:cs="Times New Roman"/>
          </w:rPr>
          <w:t>Senate Journal</w:t>
        </w:r>
        <w:r w:rsidRPr="00EB6720">
          <w:rPr>
            <w:rStyle w:val="Hyperlink"/>
            <w:rFonts w:cs="Times New Roman"/>
          </w:rPr>
          <w:noBreakHyphen/>
          <w:t>page 9</w:t>
        </w:r>
      </w:hyperlink>
      <w:r w:rsidRPr="002F7256">
        <w:rPr>
          <w:rFonts w:cs="Times New Roman"/>
        </w:rPr>
        <w:t>)</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2F7256">
        <w:rPr>
          <w:rFonts w:cs="Times New Roman"/>
        </w:rPr>
        <w:t>Comm</w:t>
      </w:r>
      <w:r>
        <w:rPr>
          <w:rFonts w:cs="Times New Roman"/>
        </w:rPr>
        <w:t xml:space="preserve">ittee report: Favorable </w:t>
      </w:r>
      <w:r w:rsidRPr="002F7256">
        <w:rPr>
          <w:rFonts w:cs="Times New Roman"/>
          <w:b/>
        </w:rPr>
        <w:t>General</w:t>
      </w:r>
      <w:r>
        <w:rPr>
          <w:rFonts w:cs="Times New Roman"/>
        </w:rPr>
        <w:t xml:space="preserve"> </w:t>
      </w:r>
      <w:r w:rsidRPr="002F7256">
        <w:rPr>
          <w:rFonts w:cs="Times New Roman"/>
        </w:rPr>
        <w:t>(</w:t>
      </w:r>
      <w:hyperlink r:id="rId16" w:history="1">
        <w:r w:rsidRPr="00EB6720">
          <w:rPr>
            <w:rStyle w:val="Hyperlink"/>
            <w:rFonts w:cs="Times New Roman"/>
          </w:rPr>
          <w:t>Senate Journal</w:t>
        </w:r>
        <w:r w:rsidRPr="00EB6720">
          <w:rPr>
            <w:rStyle w:val="Hyperlink"/>
            <w:rFonts w:cs="Times New Roman"/>
          </w:rPr>
          <w:noBreakHyphen/>
          <w:t>page 12</w:t>
        </w:r>
      </w:hyperlink>
      <w:r w:rsidRPr="002F7256">
        <w:rPr>
          <w:rFonts w:cs="Times New Roman"/>
        </w:rPr>
        <w:t>)</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2F7256">
        <w:rPr>
          <w:rFonts w:cs="Times New Roman"/>
        </w:rPr>
        <w:t>Read second time (</w:t>
      </w:r>
      <w:hyperlink r:id="rId17" w:history="1">
        <w:r w:rsidRPr="00EB6720">
          <w:rPr>
            <w:rStyle w:val="Hyperlink"/>
            <w:rFonts w:cs="Times New Roman"/>
          </w:rPr>
          <w:t>Senate Journal</w:t>
        </w:r>
        <w:r w:rsidRPr="00EB6720">
          <w:rPr>
            <w:rStyle w:val="Hyperlink"/>
            <w:rFonts w:cs="Times New Roman"/>
          </w:rPr>
          <w:noBreakHyphen/>
          <w:t>page 26</w:t>
        </w:r>
      </w:hyperlink>
      <w:r w:rsidRPr="002F7256">
        <w:rPr>
          <w:rFonts w:cs="Times New Roman"/>
        </w:rPr>
        <w:t>)</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4/30/2015</w:t>
      </w:r>
      <w:r>
        <w:rPr>
          <w:rFonts w:cs="Times New Roman"/>
        </w:rPr>
        <w:tab/>
        <w:t>Senate</w:t>
      </w:r>
      <w:r>
        <w:rPr>
          <w:rFonts w:cs="Times New Roman"/>
        </w:rPr>
        <w:tab/>
      </w:r>
      <w:r w:rsidRPr="002F7256">
        <w:rPr>
          <w:rFonts w:cs="Times New Roman"/>
        </w:rPr>
        <w:t>Roll call Ayes</w:t>
      </w:r>
      <w:r>
        <w:rPr>
          <w:rFonts w:cs="Times New Roman"/>
        </w:rPr>
        <w:noBreakHyphen/>
      </w:r>
      <w:r w:rsidRPr="002F7256">
        <w:rPr>
          <w:rFonts w:cs="Times New Roman"/>
        </w:rPr>
        <w:t>44  Nays</w:t>
      </w:r>
      <w:r>
        <w:rPr>
          <w:rFonts w:cs="Times New Roman"/>
        </w:rPr>
        <w:noBreakHyphen/>
      </w:r>
      <w:r w:rsidRPr="002F7256">
        <w:rPr>
          <w:rFonts w:cs="Times New Roman"/>
        </w:rPr>
        <w:t>0 (</w:t>
      </w:r>
      <w:hyperlink r:id="rId18" w:history="1">
        <w:r w:rsidRPr="00EB6720">
          <w:rPr>
            <w:rStyle w:val="Hyperlink"/>
            <w:rFonts w:cs="Times New Roman"/>
          </w:rPr>
          <w:t>Senate Journal</w:t>
        </w:r>
        <w:r w:rsidRPr="00EB6720">
          <w:rPr>
            <w:rStyle w:val="Hyperlink"/>
            <w:rFonts w:cs="Times New Roman"/>
          </w:rPr>
          <w:noBreakHyphen/>
          <w:t>page 26</w:t>
        </w:r>
      </w:hyperlink>
      <w:r w:rsidRPr="002F7256">
        <w:rPr>
          <w:rFonts w:cs="Times New Roman"/>
        </w:rPr>
        <w:t>)</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5/4/2015</w:t>
      </w:r>
      <w:r>
        <w:rPr>
          <w:rFonts w:cs="Times New Roman"/>
        </w:rPr>
        <w:tab/>
        <w:t>Senate</w:t>
      </w:r>
      <w:r>
        <w:rPr>
          <w:rFonts w:cs="Times New Roman"/>
        </w:rPr>
        <w:tab/>
      </w:r>
      <w:r w:rsidRPr="002F7256">
        <w:rPr>
          <w:rFonts w:cs="Times New Roman"/>
        </w:rPr>
        <w:t>Read third time and enrolled (</w:t>
      </w:r>
      <w:hyperlink r:id="rId19" w:history="1">
        <w:r w:rsidRPr="00EB6720">
          <w:rPr>
            <w:rStyle w:val="Hyperlink"/>
            <w:rFonts w:cs="Times New Roman"/>
          </w:rPr>
          <w:t>Senate Journal</w:t>
        </w:r>
        <w:r w:rsidRPr="00EB6720">
          <w:rPr>
            <w:rStyle w:val="Hyperlink"/>
            <w:rFonts w:cs="Times New Roman"/>
          </w:rPr>
          <w:noBreakHyphen/>
          <w:t>page 19</w:t>
        </w:r>
      </w:hyperlink>
      <w:r w:rsidRPr="002F7256">
        <w:rPr>
          <w:rFonts w:cs="Times New Roman"/>
        </w:rPr>
        <w:t>)</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2F7256">
        <w:rPr>
          <w:rFonts w:cs="Times New Roman"/>
        </w:rPr>
        <w:t>Ratified R 34</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5/7/2015</w:t>
      </w:r>
      <w:r>
        <w:rPr>
          <w:rFonts w:cs="Times New Roman"/>
        </w:rPr>
        <w:tab/>
      </w:r>
      <w:r>
        <w:rPr>
          <w:rFonts w:cs="Times New Roman"/>
        </w:rPr>
        <w:tab/>
      </w:r>
      <w:r w:rsidRPr="002F7256">
        <w:rPr>
          <w:rFonts w:cs="Times New Roman"/>
        </w:rPr>
        <w:t>Signed By Governor</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2F7256">
        <w:rPr>
          <w:rFonts w:cs="Times New Roman"/>
        </w:rPr>
        <w:t>Effective date 05/07/15</w:t>
      </w:r>
    </w:p>
    <w:p w:rsidR="008103FF" w:rsidRDefault="008103FF" w:rsidP="008103FF">
      <w:pPr>
        <w:widowControl w:val="0"/>
        <w:tabs>
          <w:tab w:val="right" w:pos="1008"/>
          <w:tab w:val="left" w:pos="1152"/>
          <w:tab w:val="left" w:pos="1872"/>
          <w:tab w:val="left" w:pos="9187"/>
        </w:tabs>
        <w:ind w:left="2088" w:hanging="2088"/>
        <w:rPr>
          <w:rFonts w:cs="Times New Roman"/>
        </w:rPr>
      </w:pPr>
      <w:r>
        <w:rPr>
          <w:rFonts w:cs="Times New Roman"/>
        </w:rPr>
        <w:tab/>
        <w:t>5/18/2015</w:t>
      </w:r>
      <w:r>
        <w:rPr>
          <w:rFonts w:cs="Times New Roman"/>
        </w:rPr>
        <w:tab/>
      </w:r>
      <w:r>
        <w:rPr>
          <w:rFonts w:cs="Times New Roman"/>
        </w:rPr>
        <w:tab/>
      </w:r>
      <w:r w:rsidRPr="002F7256">
        <w:rPr>
          <w:rFonts w:cs="Times New Roman"/>
        </w:rPr>
        <w:t>Act No</w:t>
      </w:r>
      <w:r>
        <w:rPr>
          <w:rFonts w:cs="Times New Roman"/>
        </w:rPr>
        <w:t>. </w:t>
      </w:r>
      <w:r w:rsidRPr="002F7256">
        <w:rPr>
          <w:rFonts w:cs="Times New Roman"/>
        </w:rPr>
        <w:t>16</w:t>
      </w:r>
    </w:p>
    <w:p w:rsidR="008103FF" w:rsidRDefault="008103FF" w:rsidP="008103FF">
      <w:pPr>
        <w:widowControl w:val="0"/>
        <w:tabs>
          <w:tab w:val="right" w:pos="1008"/>
          <w:tab w:val="left" w:pos="1152"/>
          <w:tab w:val="left" w:pos="1872"/>
          <w:tab w:val="left" w:pos="9187"/>
        </w:tabs>
        <w:ind w:left="2088" w:hanging="2088"/>
        <w:rPr>
          <w:rFonts w:cs="Times New Roman"/>
        </w:rPr>
      </w:pPr>
    </w:p>
    <w:p w:rsidR="00AF24D5" w:rsidRPr="00AF24D5" w:rsidRDefault="00AF24D5" w:rsidP="00AF24D5">
      <w:pPr>
        <w:widowControl w:val="0"/>
        <w:tabs>
          <w:tab w:val="right" w:pos="1008"/>
          <w:tab w:val="left" w:pos="1152"/>
          <w:tab w:val="left" w:pos="1872"/>
          <w:tab w:val="left" w:pos="9187"/>
        </w:tabs>
        <w:ind w:left="2088" w:hanging="2088"/>
        <w:rPr>
          <w:rFonts w:eastAsia="Times New Roman" w:cs="Times New Roman"/>
          <w:szCs w:val="20"/>
        </w:rPr>
      </w:pPr>
      <w:r w:rsidRPr="00AF24D5">
        <w:rPr>
          <w:rFonts w:eastAsia="Times New Roman" w:cs="Times New Roman"/>
          <w:szCs w:val="20"/>
        </w:rPr>
        <w:t xml:space="preserve">View the latest </w:t>
      </w:r>
      <w:hyperlink r:id="rId20" w:history="1">
        <w:r w:rsidRPr="00AF24D5">
          <w:rPr>
            <w:rFonts w:eastAsia="Times New Roman" w:cs="Times New Roman"/>
            <w:color w:val="0000FF" w:themeColor="hyperlink"/>
            <w:szCs w:val="20"/>
            <w:u w:val="single"/>
          </w:rPr>
          <w:t>legislative information</w:t>
        </w:r>
      </w:hyperlink>
      <w:r w:rsidRPr="00AF24D5">
        <w:rPr>
          <w:rFonts w:eastAsia="Times New Roman" w:cs="Times New Roman"/>
          <w:szCs w:val="20"/>
        </w:rPr>
        <w:t xml:space="preserve"> at the website</w:t>
      </w:r>
    </w:p>
    <w:p w:rsidR="00AF24D5" w:rsidRPr="00AF24D5" w:rsidRDefault="00AF24D5" w:rsidP="00AF24D5">
      <w:pPr>
        <w:widowControl w:val="0"/>
        <w:tabs>
          <w:tab w:val="right" w:pos="1008"/>
          <w:tab w:val="left" w:pos="1152"/>
          <w:tab w:val="left" w:pos="1872"/>
          <w:tab w:val="left" w:pos="9187"/>
        </w:tabs>
        <w:ind w:left="2088" w:hanging="2088"/>
        <w:rPr>
          <w:rFonts w:eastAsia="Times New Roman" w:cs="Times New Roman"/>
          <w:szCs w:val="20"/>
        </w:rPr>
      </w:pPr>
    </w:p>
    <w:p w:rsidR="00AF24D5" w:rsidRPr="00AF24D5" w:rsidRDefault="00AF24D5" w:rsidP="00AF24D5">
      <w:pPr>
        <w:widowControl w:val="0"/>
        <w:tabs>
          <w:tab w:val="right" w:pos="1008"/>
          <w:tab w:val="left" w:pos="1152"/>
          <w:tab w:val="left" w:pos="1872"/>
          <w:tab w:val="left" w:pos="9187"/>
        </w:tabs>
        <w:ind w:left="2088" w:hanging="2088"/>
        <w:rPr>
          <w:rFonts w:eastAsia="Times New Roman" w:cs="Times New Roman"/>
          <w:szCs w:val="20"/>
        </w:rPr>
      </w:pP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24D5">
        <w:rPr>
          <w:rFonts w:eastAsia="Times New Roman" w:cs="Times New Roman"/>
          <w:b/>
          <w:szCs w:val="20"/>
        </w:rPr>
        <w:t>VERSIONS OF THIS BILL</w:t>
      </w:r>
    </w:p>
    <w:p w:rsidR="00AF24D5" w:rsidRPr="00AF24D5" w:rsidRDefault="00AF24D5"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24D5" w:rsidRPr="00AF24D5" w:rsidRDefault="00EB6720" w:rsidP="00AF24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AF24D5" w:rsidRPr="00AF24D5">
          <w:rPr>
            <w:rFonts w:eastAsia="Times New Roman" w:cs="Times New Roman"/>
            <w:color w:val="0000FF" w:themeColor="hyperlink"/>
            <w:szCs w:val="20"/>
            <w:u w:val="single"/>
          </w:rPr>
          <w:t>2/10/2015</w:t>
        </w:r>
      </w:hyperlink>
    </w:p>
    <w:p w:rsidR="00AF24D5" w:rsidRPr="00AF24D5" w:rsidRDefault="00EB6720" w:rsidP="00AF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AF24D5" w:rsidRPr="00AF24D5">
          <w:rPr>
            <w:rFonts w:eastAsia="Times New Roman" w:cs="Times New Roman"/>
            <w:color w:val="0000FF" w:themeColor="hyperlink"/>
            <w:szCs w:val="20"/>
            <w:u w:val="single"/>
          </w:rPr>
          <w:t>3/25/2015</w:t>
        </w:r>
      </w:hyperlink>
    </w:p>
    <w:p w:rsidR="00AF24D5" w:rsidRPr="00AF24D5" w:rsidRDefault="00EB6720" w:rsidP="00AF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AF24D5" w:rsidRPr="00AF24D5">
          <w:rPr>
            <w:rFonts w:eastAsia="Times New Roman" w:cs="Times New Roman"/>
            <w:color w:val="0000FF" w:themeColor="hyperlink"/>
            <w:szCs w:val="20"/>
            <w:u w:val="single"/>
          </w:rPr>
          <w:t>4/23/2015</w:t>
        </w:r>
      </w:hyperlink>
    </w:p>
    <w:p w:rsidR="00AF24D5" w:rsidRPr="00AF24D5" w:rsidRDefault="00AF24D5" w:rsidP="00AF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F24D5" w:rsidRDefault="00AF24D5" w:rsidP="00AF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F24D5" w:rsidSect="00AF24D5">
          <w:pgSz w:w="12240" w:h="15840" w:code="1"/>
          <w:pgMar w:top="1080" w:right="1440" w:bottom="1080" w:left="1440" w:header="720" w:footer="720" w:gutter="0"/>
          <w:pgNumType w:start="1"/>
          <w:cols w:space="720"/>
          <w:noEndnote/>
          <w:docGrid w:linePitch="360"/>
        </w:sectPr>
      </w:pPr>
    </w:p>
    <w:p w:rsidR="006367C8"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 R34, H3547)</w:t>
      </w:r>
    </w:p>
    <w:p w:rsidR="006367C8" w:rsidRPr="008836A5"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367C8" w:rsidRPr="00AF24D5"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F24D5">
        <w:rPr>
          <w:rFonts w:cs="Times New Roman"/>
          <w:b/>
          <w:color w:val="000000" w:themeColor="text1"/>
          <w:szCs w:val="36"/>
        </w:rPr>
        <w:t xml:space="preserve">AN ACT </w:t>
      </w:r>
      <w:r w:rsidRPr="00AF24D5">
        <w:rPr>
          <w:rFonts w:cs="Times New Roman"/>
          <w:b/>
        </w:rPr>
        <w:t>TO AMEND THE CODE OF LAWS OF SOUTH CAROLINA, 1976, BY ADDING SECTION 25</w:t>
      </w:r>
      <w:r w:rsidRPr="00AF24D5">
        <w:rPr>
          <w:rFonts w:cs="Times New Roman"/>
          <w:b/>
        </w:rPr>
        <w:noBreakHyphen/>
        <w:t>1</w:t>
      </w:r>
      <w:r w:rsidRPr="00AF24D5">
        <w:rPr>
          <w:rFonts w:cs="Times New Roman"/>
          <w:b/>
        </w:rPr>
        <w:noBreakHyphen/>
        <w:t>2350 SO AS TO PROVIDE THAT THE REEMPLOYMENT RIGHTS AND PROTECTIONS GRANTED TO MEMBERS OF THE SOUTH CAROLINA NATIONAL GUARD AND SOUTH CAROLINA STATE GUARD WHO SERVE STATE DUTY SHALL APPLY ALSO TO A PERSON WHO IS EMPLOYED IN SOUTH CAROLINA BUT IS A MEMBER OF ANOTHER STATE’S NATIONAL GUARD OR STATE GUARD.</w:t>
      </w:r>
    </w:p>
    <w:p w:rsidR="006367C8" w:rsidRPr="00495C17"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6367C8" w:rsidRPr="00495C17"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C17">
        <w:rPr>
          <w:rFonts w:cs="Times New Roman"/>
        </w:rPr>
        <w:t>Be it enacted by the General Assembly of the State of South Carolina:</w:t>
      </w:r>
    </w:p>
    <w:p w:rsidR="006367C8" w:rsidRPr="00495C17"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7C8" w:rsidRPr="001B5FDE"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Reemployment rights of South Carolinians serving in another state’s national or state guard</w:t>
      </w:r>
    </w:p>
    <w:p w:rsidR="006367C8"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367C8" w:rsidRPr="00495C17"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95C17">
        <w:rPr>
          <w:rFonts w:cs="Times New Roman"/>
          <w:u w:color="000000" w:themeColor="text1"/>
        </w:rPr>
        <w:t>SECTION</w:t>
      </w:r>
      <w:r w:rsidRPr="00495C17">
        <w:rPr>
          <w:rFonts w:cs="Times New Roman"/>
          <w:u w:color="000000" w:themeColor="text1"/>
        </w:rPr>
        <w:tab/>
        <w:t>1.</w:t>
      </w:r>
      <w:r w:rsidRPr="00495C17">
        <w:rPr>
          <w:rFonts w:cs="Times New Roman"/>
          <w:u w:color="000000" w:themeColor="text1"/>
        </w:rPr>
        <w:tab/>
        <w:t>Article 18, Chapter 1, Title 25 of the 1976 Code is amended by adding:</w:t>
      </w:r>
    </w:p>
    <w:p w:rsidR="006367C8" w:rsidRPr="00495C17"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367C8" w:rsidRPr="00495C17"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495C17">
        <w:rPr>
          <w:rFonts w:cs="Times New Roman"/>
          <w:u w:color="000000" w:themeColor="text1"/>
        </w:rPr>
        <w:tab/>
        <w:t>“Section 25</w:t>
      </w:r>
      <w:r w:rsidRPr="00495C17">
        <w:rPr>
          <w:rFonts w:cs="Times New Roman"/>
          <w:u w:color="000000" w:themeColor="text1"/>
        </w:rPr>
        <w:noBreakHyphen/>
        <w:t>1</w:t>
      </w:r>
      <w:r w:rsidRPr="00495C17">
        <w:rPr>
          <w:rFonts w:cs="Times New Roman"/>
          <w:u w:color="000000" w:themeColor="text1"/>
        </w:rPr>
        <w:noBreakHyphen/>
        <w:t>2350.</w:t>
      </w:r>
      <w:r w:rsidRPr="00495C17">
        <w:rPr>
          <w:rFonts w:cs="Times New Roman"/>
          <w:u w:color="000000" w:themeColor="text1"/>
        </w:rPr>
        <w:tab/>
        <w:t>The provisions of this article granting reemployment rights to members of the South Carolina National Guard and to members of the South Carolina State Guard who, at the discretion of the Governor or by his authority, enter state duty and are honorably released from that duty shall apply also to a person who is employed in South Carolina but is a member of another state’s national or state guard who, at the discretion of the other state’s Governor or by his authority, enters into state duty and is honorably released from that duty.”</w:t>
      </w:r>
    </w:p>
    <w:p w:rsidR="006367C8" w:rsidRPr="00495C17"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6367C8" w:rsidRPr="001B5FDE"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367C8"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367C8" w:rsidRPr="00495C17"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95C17">
        <w:rPr>
          <w:rFonts w:cs="Times New Roman"/>
        </w:rPr>
        <w:t>SECTION</w:t>
      </w:r>
      <w:r w:rsidRPr="00495C17">
        <w:rPr>
          <w:rFonts w:cs="Times New Roman"/>
        </w:rPr>
        <w:tab/>
        <w:t>2.</w:t>
      </w:r>
      <w:r w:rsidRPr="00495C17">
        <w:rPr>
          <w:rFonts w:cs="Times New Roman"/>
        </w:rPr>
        <w:tab/>
        <w:t>This act takes effect upon approval by the Governor.</w:t>
      </w:r>
    </w:p>
    <w:p w:rsidR="006367C8"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6367C8" w:rsidRDefault="006367C8"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May, 2015.</w:t>
      </w:r>
    </w:p>
    <w:p w:rsidR="006367C8" w:rsidRDefault="006367C8" w:rsidP="006367C8">
      <w:pPr>
        <w:jc w:val="both"/>
        <w:rPr>
          <w:color w:val="000000" w:themeColor="text1"/>
        </w:rPr>
      </w:pPr>
    </w:p>
    <w:p w:rsidR="006367C8" w:rsidRDefault="006367C8" w:rsidP="006367C8">
      <w:pPr>
        <w:jc w:val="both"/>
        <w:rPr>
          <w:color w:val="000000" w:themeColor="text1"/>
        </w:rPr>
      </w:pPr>
      <w:r>
        <w:rPr>
          <w:color w:val="000000" w:themeColor="text1"/>
        </w:rPr>
        <w:t>Approved the 7</w:t>
      </w:r>
      <w:r w:rsidRPr="00410C3B">
        <w:rPr>
          <w:color w:val="000000" w:themeColor="text1"/>
          <w:vertAlign w:val="superscript"/>
        </w:rPr>
        <w:t>th</w:t>
      </w:r>
      <w:r>
        <w:rPr>
          <w:color w:val="000000" w:themeColor="text1"/>
        </w:rPr>
        <w:t xml:space="preserve"> day of May, 2015. </w:t>
      </w:r>
    </w:p>
    <w:p w:rsidR="006367C8" w:rsidRDefault="006367C8" w:rsidP="006367C8">
      <w:pPr>
        <w:jc w:val="center"/>
        <w:rPr>
          <w:color w:val="000000" w:themeColor="text1"/>
        </w:rPr>
      </w:pPr>
    </w:p>
    <w:p w:rsidR="006367C8" w:rsidRDefault="006367C8" w:rsidP="006367C8">
      <w:pPr>
        <w:jc w:val="center"/>
        <w:rPr>
          <w:color w:val="000000" w:themeColor="text1"/>
        </w:rPr>
      </w:pPr>
      <w:r>
        <w:rPr>
          <w:color w:val="000000" w:themeColor="text1"/>
        </w:rPr>
        <w:t>__________</w:t>
      </w:r>
    </w:p>
    <w:p w:rsidR="00AF24D5" w:rsidRPr="008546CF" w:rsidRDefault="00AF24D5" w:rsidP="00636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F24D5" w:rsidRPr="008546CF" w:rsidSect="00AF24D5">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BD3" w:rsidRDefault="00FE1BD3" w:rsidP="007D5FAC">
      <w:r>
        <w:separator/>
      </w:r>
    </w:p>
  </w:endnote>
  <w:endnote w:type="continuationSeparator" w:id="0">
    <w:p w:rsidR="00FE1BD3" w:rsidRDefault="00FE1BD3"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4D5" w:rsidRPr="00AF24D5" w:rsidRDefault="00AF24D5" w:rsidP="00AF24D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8E20F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4D5" w:rsidRDefault="00AF24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BD3" w:rsidRDefault="00FE1BD3" w:rsidP="007D5FAC">
      <w:r>
        <w:separator/>
      </w:r>
    </w:p>
  </w:footnote>
  <w:footnote w:type="continuationSeparator" w:id="0">
    <w:p w:rsidR="00FE1BD3" w:rsidRDefault="00FE1BD3"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3547"/>
    <w:docVar w:name="ActSecretary" w:val="Shackelford"/>
    <w:docVar w:name="ActSIdno" w:val="(19)  3547ZW15"/>
    <w:docVar w:name="clipname" w:val="3547ZW15"/>
    <w:docVar w:name="dvBillNumber" w:val="3547"/>
    <w:docVar w:name="dvBillNumberPrefix" w:val="H"/>
    <w:docVar w:name="dvOriginalBody" w:val="House"/>
    <w:docVar w:name="HOUSEACTFULLPATH" w:val="L:\COUNCIL\ACTS\3547ZW15.DOCX"/>
    <w:docVar w:name="OrigHOUSEBillNo" w:val="3547"/>
    <w:docVar w:name="WhatActtype" w:val="AN ACT"/>
  </w:docVars>
  <w:rsids>
    <w:rsidRoot w:val="00FE1BD3"/>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1E09"/>
    <w:rsid w:val="0018353C"/>
    <w:rsid w:val="00191E8E"/>
    <w:rsid w:val="00195F4E"/>
    <w:rsid w:val="001A646B"/>
    <w:rsid w:val="001A75A0"/>
    <w:rsid w:val="001B201B"/>
    <w:rsid w:val="001B5FDE"/>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6E8"/>
    <w:rsid w:val="00364D3F"/>
    <w:rsid w:val="00366494"/>
    <w:rsid w:val="00370DA1"/>
    <w:rsid w:val="003713A6"/>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E64C7"/>
    <w:rsid w:val="003F21D5"/>
    <w:rsid w:val="00400828"/>
    <w:rsid w:val="00412B47"/>
    <w:rsid w:val="004157C4"/>
    <w:rsid w:val="0041760A"/>
    <w:rsid w:val="00417A9C"/>
    <w:rsid w:val="00423310"/>
    <w:rsid w:val="00427BCB"/>
    <w:rsid w:val="00430DA3"/>
    <w:rsid w:val="00432E09"/>
    <w:rsid w:val="00433AE1"/>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2673F"/>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1199"/>
    <w:rsid w:val="005F79FF"/>
    <w:rsid w:val="00602ACC"/>
    <w:rsid w:val="006055BC"/>
    <w:rsid w:val="00605B6E"/>
    <w:rsid w:val="00605C15"/>
    <w:rsid w:val="0060700F"/>
    <w:rsid w:val="00612BB0"/>
    <w:rsid w:val="00616994"/>
    <w:rsid w:val="006236C9"/>
    <w:rsid w:val="00625487"/>
    <w:rsid w:val="00626F43"/>
    <w:rsid w:val="006367C8"/>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03FF"/>
    <w:rsid w:val="0081729E"/>
    <w:rsid w:val="00832F5E"/>
    <w:rsid w:val="00836D7F"/>
    <w:rsid w:val="00841A98"/>
    <w:rsid w:val="00841BFC"/>
    <w:rsid w:val="008449B6"/>
    <w:rsid w:val="00850549"/>
    <w:rsid w:val="008524CC"/>
    <w:rsid w:val="008546CF"/>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E20F0"/>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9E2"/>
    <w:rsid w:val="00974FD7"/>
    <w:rsid w:val="00980444"/>
    <w:rsid w:val="00982E93"/>
    <w:rsid w:val="00993266"/>
    <w:rsid w:val="0099629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1623"/>
    <w:rsid w:val="00A32D49"/>
    <w:rsid w:val="00A377BB"/>
    <w:rsid w:val="00A46627"/>
    <w:rsid w:val="00A475E8"/>
    <w:rsid w:val="00A51B59"/>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205E"/>
    <w:rsid w:val="00AD33E6"/>
    <w:rsid w:val="00AD4887"/>
    <w:rsid w:val="00AE4DFB"/>
    <w:rsid w:val="00AF08CD"/>
    <w:rsid w:val="00AF2080"/>
    <w:rsid w:val="00AF24D5"/>
    <w:rsid w:val="00AF3196"/>
    <w:rsid w:val="00AF3FED"/>
    <w:rsid w:val="00AF6432"/>
    <w:rsid w:val="00AF7929"/>
    <w:rsid w:val="00AF7A83"/>
    <w:rsid w:val="00B07FB9"/>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A52"/>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4E"/>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1089"/>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B6720"/>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7781"/>
    <w:rsid w:val="00FD0D70"/>
    <w:rsid w:val="00FD5B10"/>
    <w:rsid w:val="00FD6DC2"/>
    <w:rsid w:val="00FD7AFA"/>
    <w:rsid w:val="00FE15B8"/>
    <w:rsid w:val="00FE1BD3"/>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196BCC73-EDB2-43FE-81C2-A9B09387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F24D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B5F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FDE"/>
    <w:rPr>
      <w:rFonts w:ascii="Segoe UI" w:hAnsi="Segoe UI" w:cs="Segoe UI"/>
      <w:sz w:val="18"/>
      <w:szCs w:val="18"/>
    </w:rPr>
  </w:style>
  <w:style w:type="table" w:styleId="TableGrid">
    <w:name w:val="Table Grid"/>
    <w:basedOn w:val="TableNormal"/>
    <w:uiPriority w:val="59"/>
    <w:rsid w:val="00A51B5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F24D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433A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0-15.docx" TargetMode="External"/><Relationship Id="rId13" Type="http://schemas.openxmlformats.org/officeDocument/2006/relationships/hyperlink" Target="file:///h:\HJ%20Archive\2015\03-27-15.docx" TargetMode="External"/><Relationship Id="rId18" Type="http://schemas.openxmlformats.org/officeDocument/2006/relationships/hyperlink" Target="file:///h:\SJ%20Archive\2015\04-30-15.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file:///p:\pprever\2015-16\3547_20150210.docx" TargetMode="External"/><Relationship Id="rId7" Type="http://schemas.openxmlformats.org/officeDocument/2006/relationships/hyperlink" Target="file:///h:\HJ%20Archive\2015\02-10-15.docx" TargetMode="External"/><Relationship Id="rId12" Type="http://schemas.openxmlformats.org/officeDocument/2006/relationships/hyperlink" Target="file:///h:\HJ%20Archive\2015\03-26-15.docx" TargetMode="External"/><Relationship Id="rId17" Type="http://schemas.openxmlformats.org/officeDocument/2006/relationships/hyperlink" Target="file:///h:\SJ%20Archive\2015\04-30-15.doc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Archive\2015\04-23-15.docx" TargetMode="External"/><Relationship Id="rId20" Type="http://schemas.openxmlformats.org/officeDocument/2006/relationships/hyperlink" Target="http://www.scstatehouse.gov/billsearch.php?billnumbers=3547&amp;session=121&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3-26-15.doc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Archive\2015\03-31-15.docx" TargetMode="External"/><Relationship Id="rId23" Type="http://schemas.openxmlformats.org/officeDocument/2006/relationships/hyperlink" Target="file:///p:\pprever\2015-16\3547_20150423.docx" TargetMode="External"/><Relationship Id="rId10" Type="http://schemas.openxmlformats.org/officeDocument/2006/relationships/hyperlink" Target="file:///h:\HJ%20Archive\2015\03-26-15.docx" TargetMode="External"/><Relationship Id="rId19" Type="http://schemas.openxmlformats.org/officeDocument/2006/relationships/hyperlink" Target="file:///h:\SJ%20Archive\2015\05-04-15.docx" TargetMode="External"/><Relationship Id="rId4" Type="http://schemas.openxmlformats.org/officeDocument/2006/relationships/webSettings" Target="webSettings.xml"/><Relationship Id="rId9" Type="http://schemas.openxmlformats.org/officeDocument/2006/relationships/hyperlink" Target="file:///h:\HJ%20Archive\2015\03-25-15.docx" TargetMode="External"/><Relationship Id="rId14" Type="http://schemas.openxmlformats.org/officeDocument/2006/relationships/hyperlink" Target="file:///h:\SJ%20Archive\2015\03-31-15.docx" TargetMode="External"/><Relationship Id="rId22" Type="http://schemas.openxmlformats.org/officeDocument/2006/relationships/hyperlink" Target="file:///p:\pprever\2015-16\3547_20150325.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DF950-C110-44EF-9206-013F7FE52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3547: Reemployment rights of the National Guard - South Carolina Legislature Online</dc:title>
  <dc:subject/>
  <dc:creator>GloriaShackelford</dc:creator>
  <cp:keywords/>
  <dc:description/>
  <cp:lastModifiedBy>N Cumfer</cp:lastModifiedBy>
  <cp:revision>2</cp:revision>
  <cp:lastPrinted>2015-05-04T20:44:00Z</cp:lastPrinted>
  <dcterms:created xsi:type="dcterms:W3CDTF">2016-12-02T18:07:00Z</dcterms:created>
  <dcterms:modified xsi:type="dcterms:W3CDTF">2016-12-02T18:07:00Z</dcterms:modified>
</cp:coreProperties>
</file>