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525" w:rsidRPr="00920525" w:rsidRDefault="00920525" w:rsidP="009205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920525">
        <w:rPr>
          <w:rFonts w:eastAsia="Times New Roman" w:cs="Times New Roman"/>
          <w:b/>
          <w:szCs w:val="20"/>
        </w:rPr>
        <w:t>South Carolina General Assembly</w:t>
      </w:r>
    </w:p>
    <w:p w:rsidR="00920525" w:rsidRPr="00920525" w:rsidRDefault="00920525" w:rsidP="009205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20525">
        <w:rPr>
          <w:rFonts w:eastAsia="Times New Roman" w:cs="Times New Roman"/>
          <w:szCs w:val="20"/>
        </w:rPr>
        <w:t>121st Session, 2015-2016</w:t>
      </w:r>
    </w:p>
    <w:p w:rsidR="00920525" w:rsidRPr="00920525" w:rsidRDefault="00920525" w:rsidP="009205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0525" w:rsidRPr="00920525" w:rsidRDefault="00712CC5" w:rsidP="009205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A157, R162, H3788</w:t>
      </w:r>
    </w:p>
    <w:p w:rsidR="00920525" w:rsidRPr="00920525" w:rsidRDefault="00920525" w:rsidP="009205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20525" w:rsidRPr="00920525" w:rsidRDefault="00920525" w:rsidP="009205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20525">
        <w:rPr>
          <w:rFonts w:eastAsia="Times New Roman" w:cs="Times New Roman"/>
          <w:b/>
          <w:szCs w:val="20"/>
        </w:rPr>
        <w:t>STATUS INFORMATION</w:t>
      </w:r>
    </w:p>
    <w:p w:rsidR="00920525" w:rsidRPr="00920525" w:rsidRDefault="00920525" w:rsidP="009205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0525" w:rsidRPr="00920525" w:rsidRDefault="00920525" w:rsidP="009205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20525">
        <w:rPr>
          <w:rFonts w:eastAsia="Times New Roman" w:cs="Times New Roman"/>
          <w:szCs w:val="20"/>
        </w:rPr>
        <w:t>General Bill</w:t>
      </w:r>
    </w:p>
    <w:p w:rsidR="00920525" w:rsidRPr="00920525" w:rsidRDefault="00920525" w:rsidP="009205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20525">
        <w:rPr>
          <w:rFonts w:eastAsia="Times New Roman" w:cs="Times New Roman"/>
          <w:szCs w:val="20"/>
        </w:rPr>
        <w:t>Sponsors: Reps. Funderburk, Taylor, McKnight, Simrill, Burns, Gilliard, Corley, Douglas, Kirby, McCoy, Bales, Atwater, Alexander, McEachern, Jefferson, Spires, Anthony, G.A. Brown, Henegan, Anderson, Bernstein, Bingham, Clemmons, Clyburn, Goldfinch, Hardwick, Hixon, Hodges, Hosey, Limehouse, Long, D.C. Moss, V.S. Moss, Murphy, Norrell, Quinn, Ridgeway, Sandifer, Stringer, Toole, Weeks, Wells, G.M. Smith and Ballentine</w:t>
      </w:r>
    </w:p>
    <w:p w:rsidR="00920525" w:rsidRPr="00920525" w:rsidRDefault="00920525" w:rsidP="009205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20525">
        <w:rPr>
          <w:rFonts w:eastAsia="Times New Roman" w:cs="Times New Roman"/>
          <w:szCs w:val="20"/>
        </w:rPr>
        <w:t>Document Path: l:\council\bills\swb\5286cm15.docx</w:t>
      </w:r>
    </w:p>
    <w:p w:rsidR="00920525" w:rsidRPr="00920525" w:rsidRDefault="00920525" w:rsidP="009205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26D3" w:rsidRDefault="00D326D3" w:rsidP="009205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5, 2015</w:t>
      </w:r>
    </w:p>
    <w:p w:rsidR="00D326D3" w:rsidRDefault="00D326D3" w:rsidP="009205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29, 2015</w:t>
      </w:r>
    </w:p>
    <w:p w:rsidR="00D326D3" w:rsidRDefault="00D326D3" w:rsidP="009205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5, 2016</w:t>
      </w:r>
    </w:p>
    <w:p w:rsidR="00D326D3" w:rsidRDefault="00D326D3" w:rsidP="009205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21, 2016, Signed</w:t>
      </w:r>
    </w:p>
    <w:p w:rsidR="00D326D3" w:rsidRDefault="00D326D3" w:rsidP="009205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0525" w:rsidRPr="00920525" w:rsidRDefault="00920525" w:rsidP="009205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20525">
        <w:rPr>
          <w:rFonts w:eastAsia="Times New Roman" w:cs="Times New Roman"/>
          <w:szCs w:val="20"/>
        </w:rPr>
        <w:t>Summary: Motor vehicle express warranties enforcement</w:t>
      </w:r>
    </w:p>
    <w:p w:rsidR="00920525" w:rsidRPr="00920525" w:rsidRDefault="00920525" w:rsidP="009205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0525" w:rsidRPr="00920525" w:rsidRDefault="00920525" w:rsidP="009205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0525" w:rsidRPr="00920525" w:rsidRDefault="00920525" w:rsidP="00920525">
      <w:pPr>
        <w:widowControl w:val="0"/>
        <w:tabs>
          <w:tab w:val="center" w:pos="590"/>
          <w:tab w:val="center" w:pos="1440"/>
          <w:tab w:val="left" w:pos="1872"/>
          <w:tab w:val="left" w:pos="9187"/>
        </w:tabs>
        <w:rPr>
          <w:rFonts w:eastAsia="Times New Roman" w:cs="Times New Roman"/>
          <w:szCs w:val="20"/>
        </w:rPr>
      </w:pPr>
      <w:r w:rsidRPr="00920525">
        <w:rPr>
          <w:rFonts w:eastAsia="Times New Roman" w:cs="Times New Roman"/>
          <w:b/>
          <w:szCs w:val="20"/>
        </w:rPr>
        <w:t>HISTORY OF LEGISLATIVE ACTIONS</w:t>
      </w:r>
    </w:p>
    <w:p w:rsidR="00920525" w:rsidRPr="00920525" w:rsidRDefault="00920525" w:rsidP="00920525">
      <w:pPr>
        <w:widowControl w:val="0"/>
        <w:tabs>
          <w:tab w:val="center" w:pos="590"/>
          <w:tab w:val="center" w:pos="1440"/>
          <w:tab w:val="left" w:pos="1872"/>
          <w:tab w:val="left" w:pos="9187"/>
        </w:tabs>
        <w:rPr>
          <w:rFonts w:eastAsia="Times New Roman" w:cs="Times New Roman"/>
          <w:szCs w:val="20"/>
        </w:rPr>
      </w:pPr>
    </w:p>
    <w:p w:rsidR="00920525" w:rsidRPr="00920525" w:rsidRDefault="00920525" w:rsidP="00920525">
      <w:pPr>
        <w:widowControl w:val="0"/>
        <w:tabs>
          <w:tab w:val="center" w:pos="590"/>
          <w:tab w:val="center" w:pos="1440"/>
          <w:tab w:val="left" w:pos="1872"/>
          <w:tab w:val="left" w:pos="9187"/>
        </w:tabs>
        <w:rPr>
          <w:rFonts w:eastAsia="Times New Roman" w:cs="Times New Roman"/>
          <w:szCs w:val="20"/>
        </w:rPr>
      </w:pPr>
      <w:r w:rsidRPr="00920525">
        <w:rPr>
          <w:rFonts w:eastAsia="Times New Roman" w:cs="Times New Roman"/>
          <w:szCs w:val="20"/>
          <w:u w:val="single"/>
        </w:rPr>
        <w:tab/>
        <w:t>Date</w:t>
      </w:r>
      <w:r w:rsidRPr="00920525">
        <w:rPr>
          <w:rFonts w:eastAsia="Times New Roman" w:cs="Times New Roman"/>
          <w:szCs w:val="20"/>
          <w:u w:val="single"/>
        </w:rPr>
        <w:tab/>
        <w:t>Body</w:t>
      </w:r>
      <w:r w:rsidRPr="00920525">
        <w:rPr>
          <w:rFonts w:eastAsia="Times New Roman" w:cs="Times New Roman"/>
          <w:szCs w:val="20"/>
          <w:u w:val="single"/>
        </w:rPr>
        <w:tab/>
        <w:t>Action Description with journal page number</w:t>
      </w:r>
      <w:r w:rsidRPr="00920525">
        <w:rPr>
          <w:rFonts w:eastAsia="Times New Roman" w:cs="Times New Roman"/>
          <w:szCs w:val="20"/>
          <w:u w:val="single"/>
        </w:rPr>
        <w:tab/>
      </w:r>
    </w:p>
    <w:p w:rsidR="00712CC5" w:rsidRDefault="00712CC5" w:rsidP="00712CC5">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House</w:t>
      </w:r>
      <w:r>
        <w:rPr>
          <w:rFonts w:cs="Times New Roman"/>
        </w:rPr>
        <w:tab/>
      </w:r>
      <w:r w:rsidRPr="00271618">
        <w:rPr>
          <w:rFonts w:cs="Times New Roman"/>
        </w:rPr>
        <w:t>Introduced and read first time (</w:t>
      </w:r>
      <w:hyperlink r:id="rId7" w:history="1">
        <w:r w:rsidRPr="00EF77C6">
          <w:rPr>
            <w:rStyle w:val="Hyperlink"/>
            <w:rFonts w:cs="Times New Roman"/>
          </w:rPr>
          <w:t>House Journal</w:t>
        </w:r>
        <w:r w:rsidRPr="00EF77C6">
          <w:rPr>
            <w:rStyle w:val="Hyperlink"/>
            <w:rFonts w:cs="Times New Roman"/>
          </w:rPr>
          <w:noBreakHyphen/>
          <w:t>page 8</w:t>
        </w:r>
      </w:hyperlink>
      <w:r w:rsidRPr="00271618">
        <w:rPr>
          <w:rFonts w:cs="Times New Roman"/>
        </w:rPr>
        <w:t>)</w:t>
      </w:r>
    </w:p>
    <w:p w:rsidR="00712CC5" w:rsidRDefault="00712CC5" w:rsidP="00712CC5">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House</w:t>
      </w:r>
      <w:r>
        <w:rPr>
          <w:rFonts w:cs="Times New Roman"/>
        </w:rPr>
        <w:tab/>
      </w:r>
      <w:r w:rsidRPr="00271618">
        <w:rPr>
          <w:rFonts w:cs="Times New Roman"/>
        </w:rPr>
        <w:t>Referred to C</w:t>
      </w:r>
      <w:r>
        <w:rPr>
          <w:rFonts w:cs="Times New Roman"/>
        </w:rPr>
        <w:t xml:space="preserve">ommittee on </w:t>
      </w:r>
      <w:r w:rsidRPr="00271618">
        <w:rPr>
          <w:rFonts w:cs="Times New Roman"/>
          <w:b/>
        </w:rPr>
        <w:t>Labor, Commerce and Industry</w:t>
      </w:r>
      <w:r w:rsidRPr="00271618">
        <w:rPr>
          <w:rFonts w:cs="Times New Roman"/>
        </w:rPr>
        <w:t xml:space="preserve"> (</w:t>
      </w:r>
      <w:hyperlink r:id="rId8" w:history="1">
        <w:r w:rsidRPr="00EF77C6">
          <w:rPr>
            <w:rStyle w:val="Hyperlink"/>
            <w:rFonts w:cs="Times New Roman"/>
          </w:rPr>
          <w:t>House Journal</w:t>
        </w:r>
        <w:r w:rsidRPr="00EF77C6">
          <w:rPr>
            <w:rStyle w:val="Hyperlink"/>
            <w:rFonts w:cs="Times New Roman"/>
          </w:rPr>
          <w:noBreakHyphen/>
          <w:t>page 8</w:t>
        </w:r>
      </w:hyperlink>
      <w:r w:rsidRPr="00271618">
        <w:rPr>
          <w:rFonts w:cs="Times New Roman"/>
        </w:rPr>
        <w:t>)</w:t>
      </w:r>
    </w:p>
    <w:p w:rsidR="00712CC5" w:rsidRDefault="00712CC5" w:rsidP="00712CC5">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House</w:t>
      </w:r>
      <w:r>
        <w:rPr>
          <w:rFonts w:cs="Times New Roman"/>
        </w:rPr>
        <w:tab/>
      </w:r>
      <w:r w:rsidRPr="00271618">
        <w:rPr>
          <w:rFonts w:cs="Times New Roman"/>
        </w:rPr>
        <w:t>Member(s) request name added as sponsor: G.M.Smith</w:t>
      </w:r>
    </w:p>
    <w:p w:rsidR="00712CC5" w:rsidRDefault="00712CC5" w:rsidP="00712CC5">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271618">
        <w:rPr>
          <w:rFonts w:cs="Times New Roman"/>
        </w:rPr>
        <w:t>Committee report</w:t>
      </w:r>
      <w:r>
        <w:rPr>
          <w:rFonts w:cs="Times New Roman"/>
        </w:rPr>
        <w:t xml:space="preserve">: Favorable </w:t>
      </w:r>
      <w:r w:rsidRPr="00271618">
        <w:rPr>
          <w:rFonts w:cs="Times New Roman"/>
          <w:b/>
        </w:rPr>
        <w:t>Labor, Commerce and Industry</w:t>
      </w:r>
      <w:r w:rsidRPr="00271618">
        <w:rPr>
          <w:rFonts w:cs="Times New Roman"/>
        </w:rPr>
        <w:t xml:space="preserve"> (</w:t>
      </w:r>
      <w:hyperlink r:id="rId9" w:history="1">
        <w:r w:rsidRPr="00EF77C6">
          <w:rPr>
            <w:rStyle w:val="Hyperlink"/>
            <w:rFonts w:cs="Times New Roman"/>
          </w:rPr>
          <w:t>House Journal</w:t>
        </w:r>
        <w:r w:rsidRPr="00EF77C6">
          <w:rPr>
            <w:rStyle w:val="Hyperlink"/>
            <w:rFonts w:cs="Times New Roman"/>
          </w:rPr>
          <w:noBreakHyphen/>
          <w:t>page 13</w:t>
        </w:r>
      </w:hyperlink>
      <w:r w:rsidRPr="00271618">
        <w:rPr>
          <w:rFonts w:cs="Times New Roman"/>
        </w:rPr>
        <w:t>)</w:t>
      </w:r>
    </w:p>
    <w:p w:rsidR="00712CC5" w:rsidRDefault="00712CC5" w:rsidP="00712CC5">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271618">
        <w:rPr>
          <w:rFonts w:cs="Times New Roman"/>
        </w:rPr>
        <w:t>Member(s) request name added as sponsor: Ballentine</w:t>
      </w:r>
    </w:p>
    <w:p w:rsidR="00712CC5" w:rsidRDefault="00712CC5" w:rsidP="00712CC5">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271618">
        <w:rPr>
          <w:rFonts w:cs="Times New Roman"/>
        </w:rPr>
        <w:t>Read second time (</w:t>
      </w:r>
      <w:hyperlink r:id="rId10" w:history="1">
        <w:r w:rsidRPr="00EF77C6">
          <w:rPr>
            <w:rStyle w:val="Hyperlink"/>
            <w:rFonts w:cs="Times New Roman"/>
          </w:rPr>
          <w:t>House Journal</w:t>
        </w:r>
        <w:r w:rsidRPr="00EF77C6">
          <w:rPr>
            <w:rStyle w:val="Hyperlink"/>
            <w:rFonts w:cs="Times New Roman"/>
          </w:rPr>
          <w:noBreakHyphen/>
          <w:t>page 90</w:t>
        </w:r>
      </w:hyperlink>
      <w:r w:rsidRPr="00271618">
        <w:rPr>
          <w:rFonts w:cs="Times New Roman"/>
        </w:rPr>
        <w:t>)</w:t>
      </w:r>
    </w:p>
    <w:p w:rsidR="00712CC5" w:rsidRDefault="00712CC5" w:rsidP="00712CC5">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271618">
        <w:rPr>
          <w:rFonts w:cs="Times New Roman"/>
        </w:rPr>
        <w:t>Roll call Yeas</w:t>
      </w:r>
      <w:r>
        <w:rPr>
          <w:rFonts w:cs="Times New Roman"/>
        </w:rPr>
        <w:noBreakHyphen/>
      </w:r>
      <w:r w:rsidRPr="00271618">
        <w:rPr>
          <w:rFonts w:cs="Times New Roman"/>
        </w:rPr>
        <w:t>104  Nays</w:t>
      </w:r>
      <w:r>
        <w:rPr>
          <w:rFonts w:cs="Times New Roman"/>
        </w:rPr>
        <w:noBreakHyphen/>
      </w:r>
      <w:r w:rsidRPr="00271618">
        <w:rPr>
          <w:rFonts w:cs="Times New Roman"/>
        </w:rPr>
        <w:t>0 (</w:t>
      </w:r>
      <w:hyperlink r:id="rId11" w:history="1">
        <w:r w:rsidRPr="00EF77C6">
          <w:rPr>
            <w:rStyle w:val="Hyperlink"/>
            <w:rFonts w:cs="Times New Roman"/>
          </w:rPr>
          <w:t>House Journal</w:t>
        </w:r>
        <w:r w:rsidRPr="00EF77C6">
          <w:rPr>
            <w:rStyle w:val="Hyperlink"/>
            <w:rFonts w:cs="Times New Roman"/>
          </w:rPr>
          <w:noBreakHyphen/>
          <w:t>page 90</w:t>
        </w:r>
      </w:hyperlink>
      <w:r w:rsidRPr="00271618">
        <w:rPr>
          <w:rFonts w:cs="Times New Roman"/>
        </w:rPr>
        <w:t>)</w:t>
      </w:r>
    </w:p>
    <w:p w:rsidR="00712CC5" w:rsidRDefault="00712CC5" w:rsidP="00712CC5">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271618">
        <w:rPr>
          <w:rFonts w:cs="Times New Roman"/>
        </w:rPr>
        <w:t>Rea</w:t>
      </w:r>
      <w:r>
        <w:rPr>
          <w:rFonts w:cs="Times New Roman"/>
        </w:rPr>
        <w:t xml:space="preserve">d third time and sent to Senate </w:t>
      </w:r>
      <w:r w:rsidRPr="00271618">
        <w:rPr>
          <w:rFonts w:cs="Times New Roman"/>
        </w:rPr>
        <w:t>(</w:t>
      </w:r>
      <w:hyperlink r:id="rId12" w:history="1">
        <w:r w:rsidRPr="00EF77C6">
          <w:rPr>
            <w:rStyle w:val="Hyperlink"/>
            <w:rFonts w:cs="Times New Roman"/>
          </w:rPr>
          <w:t>House Journal</w:t>
        </w:r>
        <w:r w:rsidRPr="00EF77C6">
          <w:rPr>
            <w:rStyle w:val="Hyperlink"/>
            <w:rFonts w:cs="Times New Roman"/>
          </w:rPr>
          <w:noBreakHyphen/>
          <w:t>page 15</w:t>
        </w:r>
      </w:hyperlink>
      <w:r w:rsidRPr="00271618">
        <w:rPr>
          <w:rFonts w:cs="Times New Roman"/>
        </w:rPr>
        <w:t>)</w:t>
      </w:r>
    </w:p>
    <w:p w:rsidR="00712CC5" w:rsidRDefault="00712CC5" w:rsidP="00712CC5">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271618">
        <w:rPr>
          <w:rFonts w:cs="Times New Roman"/>
        </w:rPr>
        <w:t>Introduced and read first time (</w:t>
      </w:r>
      <w:hyperlink r:id="rId13" w:history="1">
        <w:r w:rsidRPr="00EF77C6">
          <w:rPr>
            <w:rStyle w:val="Hyperlink"/>
            <w:rFonts w:cs="Times New Roman"/>
          </w:rPr>
          <w:t>Senate Journal</w:t>
        </w:r>
        <w:r w:rsidRPr="00EF77C6">
          <w:rPr>
            <w:rStyle w:val="Hyperlink"/>
            <w:rFonts w:cs="Times New Roman"/>
          </w:rPr>
          <w:noBreakHyphen/>
          <w:t>page 14</w:t>
        </w:r>
      </w:hyperlink>
      <w:r w:rsidRPr="00271618">
        <w:rPr>
          <w:rFonts w:cs="Times New Roman"/>
        </w:rPr>
        <w:t>)</w:t>
      </w:r>
    </w:p>
    <w:p w:rsidR="00712CC5" w:rsidRDefault="00712CC5" w:rsidP="00712CC5">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271618">
        <w:rPr>
          <w:rFonts w:cs="Times New Roman"/>
        </w:rPr>
        <w:t>Referred</w:t>
      </w:r>
      <w:r>
        <w:rPr>
          <w:rFonts w:cs="Times New Roman"/>
        </w:rPr>
        <w:t xml:space="preserve"> to Committee on </w:t>
      </w:r>
      <w:r w:rsidRPr="00271618">
        <w:rPr>
          <w:rFonts w:cs="Times New Roman"/>
          <w:b/>
        </w:rPr>
        <w:t>Transportation</w:t>
      </w:r>
      <w:r>
        <w:rPr>
          <w:rFonts w:cs="Times New Roman"/>
        </w:rPr>
        <w:t xml:space="preserve"> </w:t>
      </w:r>
      <w:r w:rsidRPr="00271618">
        <w:rPr>
          <w:rFonts w:cs="Times New Roman"/>
        </w:rPr>
        <w:t>(</w:t>
      </w:r>
      <w:hyperlink r:id="rId14" w:history="1">
        <w:r w:rsidRPr="00EF77C6">
          <w:rPr>
            <w:rStyle w:val="Hyperlink"/>
            <w:rFonts w:cs="Times New Roman"/>
          </w:rPr>
          <w:t>Senate Journal</w:t>
        </w:r>
        <w:r w:rsidRPr="00EF77C6">
          <w:rPr>
            <w:rStyle w:val="Hyperlink"/>
            <w:rFonts w:cs="Times New Roman"/>
          </w:rPr>
          <w:noBreakHyphen/>
          <w:t>page 14</w:t>
        </w:r>
      </w:hyperlink>
      <w:r w:rsidRPr="00271618">
        <w:rPr>
          <w:rFonts w:cs="Times New Roman"/>
        </w:rPr>
        <w:t>)</w:t>
      </w:r>
    </w:p>
    <w:p w:rsidR="00712CC5" w:rsidRDefault="00712CC5" w:rsidP="00712CC5">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r>
      <w:r>
        <w:rPr>
          <w:rFonts w:cs="Times New Roman"/>
        </w:rPr>
        <w:tab/>
      </w:r>
      <w:r w:rsidRPr="00271618">
        <w:rPr>
          <w:rFonts w:cs="Times New Roman"/>
        </w:rPr>
        <w:t>Scrivener's error corrected</w:t>
      </w:r>
    </w:p>
    <w:p w:rsidR="00712CC5" w:rsidRDefault="00712CC5" w:rsidP="00712CC5">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t>Senate</w:t>
      </w:r>
      <w:r>
        <w:rPr>
          <w:rFonts w:cs="Times New Roman"/>
        </w:rPr>
        <w:tab/>
      </w:r>
      <w:r w:rsidRPr="00271618">
        <w:rPr>
          <w:rFonts w:cs="Times New Roman"/>
        </w:rPr>
        <w:t>Committee r</w:t>
      </w:r>
      <w:r>
        <w:rPr>
          <w:rFonts w:cs="Times New Roman"/>
        </w:rPr>
        <w:t xml:space="preserve">eport: Favorable </w:t>
      </w:r>
      <w:r w:rsidRPr="00271618">
        <w:rPr>
          <w:rFonts w:cs="Times New Roman"/>
          <w:b/>
        </w:rPr>
        <w:t>Transportation</w:t>
      </w:r>
      <w:r>
        <w:rPr>
          <w:rFonts w:cs="Times New Roman"/>
        </w:rPr>
        <w:t xml:space="preserve"> </w:t>
      </w:r>
      <w:r w:rsidRPr="00271618">
        <w:rPr>
          <w:rFonts w:cs="Times New Roman"/>
        </w:rPr>
        <w:t>(</w:t>
      </w:r>
      <w:hyperlink r:id="rId15" w:history="1">
        <w:r w:rsidRPr="00EF77C6">
          <w:rPr>
            <w:rStyle w:val="Hyperlink"/>
            <w:rFonts w:cs="Times New Roman"/>
          </w:rPr>
          <w:t>Senate Journal</w:t>
        </w:r>
        <w:r w:rsidRPr="00EF77C6">
          <w:rPr>
            <w:rStyle w:val="Hyperlink"/>
            <w:rFonts w:cs="Times New Roman"/>
          </w:rPr>
          <w:noBreakHyphen/>
          <w:t>page 17</w:t>
        </w:r>
      </w:hyperlink>
      <w:r w:rsidRPr="00271618">
        <w:rPr>
          <w:rFonts w:cs="Times New Roman"/>
        </w:rPr>
        <w:t>)</w:t>
      </w:r>
    </w:p>
    <w:p w:rsidR="00712CC5" w:rsidRDefault="00712CC5" w:rsidP="00712CC5">
      <w:pPr>
        <w:widowControl w:val="0"/>
        <w:tabs>
          <w:tab w:val="right" w:pos="1008"/>
          <w:tab w:val="left" w:pos="1152"/>
          <w:tab w:val="left" w:pos="1872"/>
          <w:tab w:val="left" w:pos="9187"/>
        </w:tabs>
        <w:ind w:left="2088" w:hanging="2088"/>
        <w:rPr>
          <w:rFonts w:cs="Times New Roman"/>
        </w:rPr>
      </w:pPr>
      <w:r>
        <w:rPr>
          <w:rFonts w:cs="Times New Roman"/>
        </w:rPr>
        <w:tab/>
        <w:t>3/23/2016</w:t>
      </w:r>
      <w:r>
        <w:rPr>
          <w:rFonts w:cs="Times New Roman"/>
        </w:rPr>
        <w:tab/>
        <w:t>Senate</w:t>
      </w:r>
      <w:r>
        <w:rPr>
          <w:rFonts w:cs="Times New Roman"/>
        </w:rPr>
        <w:tab/>
      </w:r>
      <w:r w:rsidRPr="00271618">
        <w:rPr>
          <w:rFonts w:cs="Times New Roman"/>
        </w:rPr>
        <w:t>Read second time (</w:t>
      </w:r>
      <w:hyperlink r:id="rId16" w:history="1">
        <w:r w:rsidRPr="00EF77C6">
          <w:rPr>
            <w:rStyle w:val="Hyperlink"/>
            <w:rFonts w:cs="Times New Roman"/>
          </w:rPr>
          <w:t>Senate Journal</w:t>
        </w:r>
        <w:r w:rsidRPr="00EF77C6">
          <w:rPr>
            <w:rStyle w:val="Hyperlink"/>
            <w:rFonts w:cs="Times New Roman"/>
          </w:rPr>
          <w:noBreakHyphen/>
          <w:t>page 17</w:t>
        </w:r>
      </w:hyperlink>
      <w:r w:rsidRPr="00271618">
        <w:rPr>
          <w:rFonts w:cs="Times New Roman"/>
        </w:rPr>
        <w:t>)</w:t>
      </w:r>
    </w:p>
    <w:p w:rsidR="00712CC5" w:rsidRDefault="00712CC5" w:rsidP="00712CC5">
      <w:pPr>
        <w:widowControl w:val="0"/>
        <w:tabs>
          <w:tab w:val="right" w:pos="1008"/>
          <w:tab w:val="left" w:pos="1152"/>
          <w:tab w:val="left" w:pos="1872"/>
          <w:tab w:val="left" w:pos="9187"/>
        </w:tabs>
        <w:ind w:left="2088" w:hanging="2088"/>
        <w:rPr>
          <w:rFonts w:cs="Times New Roman"/>
        </w:rPr>
      </w:pPr>
      <w:r>
        <w:rPr>
          <w:rFonts w:cs="Times New Roman"/>
        </w:rPr>
        <w:tab/>
        <w:t>3/23/2016</w:t>
      </w:r>
      <w:r>
        <w:rPr>
          <w:rFonts w:cs="Times New Roman"/>
        </w:rPr>
        <w:tab/>
        <w:t>Senate</w:t>
      </w:r>
      <w:r>
        <w:rPr>
          <w:rFonts w:cs="Times New Roman"/>
        </w:rPr>
        <w:tab/>
      </w:r>
      <w:r w:rsidRPr="00271618">
        <w:rPr>
          <w:rFonts w:cs="Times New Roman"/>
        </w:rPr>
        <w:t>Roll call Ayes</w:t>
      </w:r>
      <w:r>
        <w:rPr>
          <w:rFonts w:cs="Times New Roman"/>
        </w:rPr>
        <w:noBreakHyphen/>
      </w:r>
      <w:r w:rsidRPr="00271618">
        <w:rPr>
          <w:rFonts w:cs="Times New Roman"/>
        </w:rPr>
        <w:t>45  Nays</w:t>
      </w:r>
      <w:r>
        <w:rPr>
          <w:rFonts w:cs="Times New Roman"/>
        </w:rPr>
        <w:noBreakHyphen/>
      </w:r>
      <w:r w:rsidRPr="00271618">
        <w:rPr>
          <w:rFonts w:cs="Times New Roman"/>
        </w:rPr>
        <w:t>0 (</w:t>
      </w:r>
      <w:hyperlink r:id="rId17" w:history="1">
        <w:r w:rsidRPr="00EF77C6">
          <w:rPr>
            <w:rStyle w:val="Hyperlink"/>
            <w:rFonts w:cs="Times New Roman"/>
          </w:rPr>
          <w:t>Senate Journal</w:t>
        </w:r>
        <w:r w:rsidRPr="00EF77C6">
          <w:rPr>
            <w:rStyle w:val="Hyperlink"/>
            <w:rFonts w:cs="Times New Roman"/>
          </w:rPr>
          <w:noBreakHyphen/>
          <w:t>page 17</w:t>
        </w:r>
      </w:hyperlink>
      <w:r w:rsidRPr="00271618">
        <w:rPr>
          <w:rFonts w:cs="Times New Roman"/>
        </w:rPr>
        <w:t>)</w:t>
      </w:r>
    </w:p>
    <w:p w:rsidR="00712CC5" w:rsidRDefault="00712CC5" w:rsidP="00712CC5">
      <w:pPr>
        <w:widowControl w:val="0"/>
        <w:tabs>
          <w:tab w:val="right" w:pos="1008"/>
          <w:tab w:val="left" w:pos="1152"/>
          <w:tab w:val="left" w:pos="1872"/>
          <w:tab w:val="left" w:pos="9187"/>
        </w:tabs>
        <w:ind w:left="2088" w:hanging="2088"/>
        <w:rPr>
          <w:rFonts w:cs="Times New Roman"/>
        </w:rPr>
      </w:pPr>
      <w:r>
        <w:rPr>
          <w:rFonts w:cs="Times New Roman"/>
        </w:rPr>
        <w:tab/>
        <w:t>4/5/2016</w:t>
      </w:r>
      <w:r>
        <w:rPr>
          <w:rFonts w:cs="Times New Roman"/>
        </w:rPr>
        <w:tab/>
        <w:t>Senate</w:t>
      </w:r>
      <w:r>
        <w:rPr>
          <w:rFonts w:cs="Times New Roman"/>
        </w:rPr>
        <w:tab/>
      </w:r>
      <w:r w:rsidRPr="00271618">
        <w:rPr>
          <w:rFonts w:cs="Times New Roman"/>
        </w:rPr>
        <w:t>Read third time and enrolled (</w:t>
      </w:r>
      <w:hyperlink r:id="rId18" w:history="1">
        <w:r w:rsidRPr="00EF77C6">
          <w:rPr>
            <w:rStyle w:val="Hyperlink"/>
            <w:rFonts w:cs="Times New Roman"/>
          </w:rPr>
          <w:t>Senate Journal</w:t>
        </w:r>
        <w:r w:rsidRPr="00EF77C6">
          <w:rPr>
            <w:rStyle w:val="Hyperlink"/>
            <w:rFonts w:cs="Times New Roman"/>
          </w:rPr>
          <w:noBreakHyphen/>
          <w:t>page 9</w:t>
        </w:r>
      </w:hyperlink>
      <w:r w:rsidRPr="00271618">
        <w:rPr>
          <w:rFonts w:cs="Times New Roman"/>
        </w:rPr>
        <w:t>)</w:t>
      </w:r>
    </w:p>
    <w:p w:rsidR="00712CC5" w:rsidRDefault="00712CC5" w:rsidP="00712CC5">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r>
      <w:r>
        <w:rPr>
          <w:rFonts w:cs="Times New Roman"/>
        </w:rPr>
        <w:tab/>
      </w:r>
      <w:r w:rsidRPr="00271618">
        <w:rPr>
          <w:rFonts w:cs="Times New Roman"/>
        </w:rPr>
        <w:t>Ratified R 162</w:t>
      </w:r>
    </w:p>
    <w:p w:rsidR="00712CC5" w:rsidRDefault="00712CC5" w:rsidP="00712CC5">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r>
      <w:r>
        <w:rPr>
          <w:rFonts w:cs="Times New Roman"/>
        </w:rPr>
        <w:tab/>
      </w:r>
      <w:r w:rsidRPr="00271618">
        <w:rPr>
          <w:rFonts w:cs="Times New Roman"/>
        </w:rPr>
        <w:t>Signed By Governor</w:t>
      </w:r>
    </w:p>
    <w:p w:rsidR="00712CC5" w:rsidRDefault="00712CC5" w:rsidP="00712CC5">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r>
      <w:r>
        <w:rPr>
          <w:rFonts w:cs="Times New Roman"/>
        </w:rPr>
        <w:tab/>
      </w:r>
      <w:r w:rsidRPr="00271618">
        <w:rPr>
          <w:rFonts w:cs="Times New Roman"/>
        </w:rPr>
        <w:t>Effective date 04/21/16</w:t>
      </w:r>
    </w:p>
    <w:p w:rsidR="00712CC5" w:rsidRDefault="00712CC5" w:rsidP="00712CC5">
      <w:pPr>
        <w:widowControl w:val="0"/>
        <w:tabs>
          <w:tab w:val="right" w:pos="1008"/>
          <w:tab w:val="left" w:pos="1152"/>
          <w:tab w:val="left" w:pos="1872"/>
          <w:tab w:val="left" w:pos="9187"/>
        </w:tabs>
        <w:ind w:left="2088" w:hanging="2088"/>
        <w:rPr>
          <w:rFonts w:cs="Times New Roman"/>
        </w:rPr>
      </w:pPr>
      <w:r>
        <w:rPr>
          <w:rFonts w:cs="Times New Roman"/>
        </w:rPr>
        <w:tab/>
        <w:t>5/2/2016</w:t>
      </w:r>
      <w:r>
        <w:rPr>
          <w:rFonts w:cs="Times New Roman"/>
        </w:rPr>
        <w:tab/>
      </w:r>
      <w:r>
        <w:rPr>
          <w:rFonts w:cs="Times New Roman"/>
        </w:rPr>
        <w:tab/>
      </w:r>
      <w:r w:rsidRPr="00271618">
        <w:rPr>
          <w:rFonts w:cs="Times New Roman"/>
        </w:rPr>
        <w:t>Act No</w:t>
      </w:r>
      <w:r>
        <w:rPr>
          <w:rFonts w:cs="Times New Roman"/>
        </w:rPr>
        <w:t>. </w:t>
      </w:r>
      <w:r w:rsidRPr="00271618">
        <w:rPr>
          <w:rFonts w:cs="Times New Roman"/>
        </w:rPr>
        <w:t>157</w:t>
      </w:r>
    </w:p>
    <w:p w:rsidR="00712CC5" w:rsidRDefault="00712CC5" w:rsidP="00712CC5">
      <w:pPr>
        <w:widowControl w:val="0"/>
        <w:tabs>
          <w:tab w:val="right" w:pos="1008"/>
          <w:tab w:val="left" w:pos="1152"/>
          <w:tab w:val="left" w:pos="1872"/>
          <w:tab w:val="left" w:pos="9187"/>
        </w:tabs>
        <w:ind w:left="2088" w:hanging="2088"/>
        <w:rPr>
          <w:rFonts w:cs="Times New Roman"/>
        </w:rPr>
      </w:pPr>
    </w:p>
    <w:p w:rsidR="00920525" w:rsidRPr="00920525" w:rsidRDefault="00920525" w:rsidP="00920525">
      <w:pPr>
        <w:widowControl w:val="0"/>
        <w:tabs>
          <w:tab w:val="right" w:pos="1008"/>
          <w:tab w:val="left" w:pos="1152"/>
          <w:tab w:val="left" w:pos="1872"/>
          <w:tab w:val="left" w:pos="9187"/>
        </w:tabs>
        <w:ind w:left="2088" w:hanging="2088"/>
        <w:rPr>
          <w:rFonts w:eastAsia="Times New Roman" w:cs="Times New Roman"/>
          <w:szCs w:val="20"/>
        </w:rPr>
      </w:pPr>
      <w:r w:rsidRPr="00920525">
        <w:rPr>
          <w:rFonts w:eastAsia="Times New Roman" w:cs="Times New Roman"/>
          <w:szCs w:val="20"/>
        </w:rPr>
        <w:t xml:space="preserve">View the latest </w:t>
      </w:r>
      <w:hyperlink r:id="rId19" w:history="1">
        <w:r w:rsidRPr="00920525">
          <w:rPr>
            <w:rFonts w:eastAsia="Times New Roman" w:cs="Times New Roman"/>
            <w:color w:val="0000FF" w:themeColor="hyperlink"/>
            <w:szCs w:val="20"/>
            <w:u w:val="single"/>
          </w:rPr>
          <w:t>legislative information</w:t>
        </w:r>
      </w:hyperlink>
      <w:r w:rsidRPr="00920525">
        <w:rPr>
          <w:rFonts w:eastAsia="Times New Roman" w:cs="Times New Roman"/>
          <w:szCs w:val="20"/>
        </w:rPr>
        <w:t xml:space="preserve"> at the website</w:t>
      </w:r>
    </w:p>
    <w:p w:rsidR="00920525" w:rsidRPr="00920525" w:rsidRDefault="00920525" w:rsidP="00920525">
      <w:pPr>
        <w:widowControl w:val="0"/>
        <w:tabs>
          <w:tab w:val="right" w:pos="1008"/>
          <w:tab w:val="left" w:pos="1152"/>
          <w:tab w:val="left" w:pos="1872"/>
          <w:tab w:val="left" w:pos="9187"/>
        </w:tabs>
        <w:ind w:left="2088" w:hanging="2088"/>
        <w:rPr>
          <w:rFonts w:eastAsia="Times New Roman" w:cs="Times New Roman"/>
          <w:szCs w:val="20"/>
        </w:rPr>
      </w:pPr>
    </w:p>
    <w:p w:rsidR="00920525" w:rsidRPr="00920525" w:rsidRDefault="00920525" w:rsidP="00920525">
      <w:pPr>
        <w:widowControl w:val="0"/>
        <w:tabs>
          <w:tab w:val="right" w:pos="1008"/>
          <w:tab w:val="left" w:pos="1152"/>
          <w:tab w:val="left" w:pos="1872"/>
          <w:tab w:val="left" w:pos="9187"/>
        </w:tabs>
        <w:ind w:left="2088" w:hanging="2088"/>
        <w:rPr>
          <w:rFonts w:eastAsia="Times New Roman" w:cs="Times New Roman"/>
          <w:szCs w:val="20"/>
        </w:rPr>
      </w:pPr>
    </w:p>
    <w:p w:rsidR="00920525" w:rsidRPr="00920525" w:rsidRDefault="00920525" w:rsidP="009205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20525">
        <w:rPr>
          <w:rFonts w:eastAsia="Times New Roman" w:cs="Times New Roman"/>
          <w:b/>
          <w:szCs w:val="20"/>
        </w:rPr>
        <w:t>VERSIONS OF THIS BILL</w:t>
      </w:r>
    </w:p>
    <w:p w:rsidR="00920525" w:rsidRPr="00920525" w:rsidRDefault="00920525" w:rsidP="009205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0525" w:rsidRPr="00920525" w:rsidRDefault="00EF77C6" w:rsidP="009205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920525" w:rsidRPr="00920525">
          <w:rPr>
            <w:rFonts w:eastAsia="Times New Roman" w:cs="Times New Roman"/>
            <w:color w:val="0000FF" w:themeColor="hyperlink"/>
            <w:szCs w:val="20"/>
            <w:u w:val="single"/>
          </w:rPr>
          <w:t>3/5/2015</w:t>
        </w:r>
      </w:hyperlink>
    </w:p>
    <w:p w:rsidR="00920525" w:rsidRPr="00920525" w:rsidRDefault="00EF77C6" w:rsidP="00920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920525" w:rsidRPr="00920525">
          <w:rPr>
            <w:rFonts w:eastAsia="Times New Roman" w:cs="Times New Roman"/>
            <w:color w:val="0000FF" w:themeColor="hyperlink"/>
            <w:szCs w:val="20"/>
            <w:u w:val="single"/>
          </w:rPr>
          <w:t>4/23/2015</w:t>
        </w:r>
      </w:hyperlink>
    </w:p>
    <w:p w:rsidR="00920525" w:rsidRPr="00920525" w:rsidRDefault="00EF77C6" w:rsidP="00920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920525" w:rsidRPr="00920525">
          <w:rPr>
            <w:rFonts w:eastAsia="Times New Roman" w:cs="Times New Roman"/>
            <w:color w:val="0000FF" w:themeColor="hyperlink"/>
            <w:szCs w:val="20"/>
            <w:u w:val="single"/>
          </w:rPr>
          <w:t>3/17/2016</w:t>
        </w:r>
      </w:hyperlink>
    </w:p>
    <w:p w:rsidR="00920525" w:rsidRPr="00920525" w:rsidRDefault="00EF77C6" w:rsidP="00920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920525" w:rsidRPr="00920525">
          <w:rPr>
            <w:rFonts w:eastAsia="Times New Roman" w:cs="Times New Roman"/>
            <w:color w:val="0000FF" w:themeColor="hyperlink"/>
            <w:szCs w:val="20"/>
            <w:u w:val="single"/>
          </w:rPr>
          <w:t>3/17/2016-A</w:t>
        </w:r>
      </w:hyperlink>
    </w:p>
    <w:p w:rsidR="00920525" w:rsidRPr="00920525" w:rsidRDefault="00920525" w:rsidP="00920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20525" w:rsidRDefault="00920525" w:rsidP="00920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20525" w:rsidSect="00920525">
          <w:pgSz w:w="12240" w:h="15840" w:code="1"/>
          <w:pgMar w:top="1080" w:right="1440" w:bottom="1080" w:left="1440" w:header="720" w:footer="720" w:gutter="0"/>
          <w:pgNumType w:start="1"/>
          <w:cols w:space="720"/>
          <w:noEndnote/>
          <w:docGrid w:linePitch="360"/>
        </w:sectPr>
      </w:pPr>
    </w:p>
    <w:p w:rsidR="00841E62" w:rsidRDefault="00841E62" w:rsidP="00841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(A157, R162, H3788)</w:t>
      </w:r>
    </w:p>
    <w:p w:rsidR="00841E62" w:rsidRPr="008836A5" w:rsidRDefault="00841E62" w:rsidP="00841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41E62" w:rsidRPr="00920525" w:rsidRDefault="00841E62" w:rsidP="00841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20525">
        <w:rPr>
          <w:rFonts w:cs="Times New Roman"/>
          <w:b/>
          <w:color w:val="000000" w:themeColor="text1"/>
          <w:szCs w:val="36"/>
        </w:rPr>
        <w:t xml:space="preserve">AN ACT </w:t>
      </w:r>
      <w:r w:rsidRPr="00920525">
        <w:rPr>
          <w:rFonts w:cs="Times New Roman"/>
          <w:b/>
        </w:rPr>
        <w:t>TO AMEND SECTION 56</w:t>
      </w:r>
      <w:r w:rsidRPr="00920525">
        <w:rPr>
          <w:rFonts w:cs="Times New Roman"/>
          <w:b/>
        </w:rPr>
        <w:noBreakHyphen/>
        <w:t>28</w:t>
      </w:r>
      <w:r w:rsidRPr="00920525">
        <w:rPr>
          <w:rFonts w:cs="Times New Roman"/>
          <w:b/>
        </w:rPr>
        <w:noBreakHyphen/>
        <w:t>10, CODE OF LAWS OF SOUTH CAROLINA, 1976, RELATING TO CERTAIN TERMS AND THEIR DEFINITIONS REGARDING THE ENFORCEMENT OF MOTOR VEHICLE EXPRESS WARRANTIES, SO AS TO REVISE THE DEFINITIONS OF THE TERMS “MOTOR VEHICLE” AND A “NEW MOTOR VEHICLE”.</w:t>
      </w:r>
    </w:p>
    <w:p w:rsidR="00841E62" w:rsidRPr="00E63AE7" w:rsidRDefault="00841E62" w:rsidP="00841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41E62" w:rsidRPr="00E63AE7" w:rsidRDefault="00841E62" w:rsidP="00841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63AE7">
        <w:rPr>
          <w:rFonts w:cs="Times New Roman"/>
        </w:rPr>
        <w:t>Be it enacted by the General Assembly of the State of South Carolina:</w:t>
      </w:r>
    </w:p>
    <w:p w:rsidR="00841E62" w:rsidRDefault="00841E62" w:rsidP="00841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41E62" w:rsidRDefault="00841E62" w:rsidP="00841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w:t>
      </w:r>
    </w:p>
    <w:p w:rsidR="00841E62" w:rsidRPr="009571D2" w:rsidRDefault="00841E62" w:rsidP="00841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841E62" w:rsidRPr="00E63AE7" w:rsidRDefault="00841E62" w:rsidP="00841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63AE7">
        <w:rPr>
          <w:rFonts w:cs="Times New Roman"/>
        </w:rPr>
        <w:t>SECTION</w:t>
      </w:r>
      <w:r w:rsidRPr="00E63AE7">
        <w:rPr>
          <w:rFonts w:cs="Times New Roman"/>
        </w:rPr>
        <w:tab/>
        <w:t>1.</w:t>
      </w:r>
      <w:r w:rsidRPr="00E63AE7">
        <w:rPr>
          <w:rFonts w:cs="Times New Roman"/>
        </w:rPr>
        <w:tab/>
        <w:t>Section 56</w:t>
      </w:r>
      <w:r w:rsidRPr="00E63AE7">
        <w:rPr>
          <w:rFonts w:cs="Times New Roman"/>
        </w:rPr>
        <w:noBreakHyphen/>
        <w:t>28</w:t>
      </w:r>
      <w:r w:rsidRPr="00E63AE7">
        <w:rPr>
          <w:rFonts w:cs="Times New Roman"/>
        </w:rPr>
        <w:noBreakHyphen/>
        <w:t xml:space="preserve">10(4) and (5) of the 1976 Code </w:t>
      </w:r>
      <w:r>
        <w:rPr>
          <w:rFonts w:cs="Times New Roman"/>
        </w:rPr>
        <w:t>is</w:t>
      </w:r>
      <w:r w:rsidRPr="00E63AE7">
        <w:rPr>
          <w:rFonts w:cs="Times New Roman"/>
        </w:rPr>
        <w:t xml:space="preserve"> amended to read:</w:t>
      </w:r>
    </w:p>
    <w:p w:rsidR="00841E62" w:rsidRPr="00E63AE7" w:rsidRDefault="00841E62" w:rsidP="00841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41E62" w:rsidRPr="00E63AE7" w:rsidRDefault="00841E62" w:rsidP="00841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63AE7">
        <w:rPr>
          <w:rFonts w:cs="Times New Roman"/>
        </w:rPr>
        <w:tab/>
        <w:t>“(4)</w:t>
      </w:r>
      <w:r w:rsidRPr="00E63AE7">
        <w:rPr>
          <w:rFonts w:cs="Times New Roman"/>
        </w:rPr>
        <w:tab/>
        <w:t xml:space="preserve">‘Motor vehicle’ means: </w:t>
      </w:r>
    </w:p>
    <w:p w:rsidR="00841E62" w:rsidRPr="00E63AE7" w:rsidRDefault="00841E62" w:rsidP="00841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63AE7">
        <w:rPr>
          <w:rFonts w:cs="Times New Roman"/>
        </w:rPr>
        <w:tab/>
      </w:r>
      <w:r w:rsidRPr="00E63AE7">
        <w:rPr>
          <w:rFonts w:cs="Times New Roman"/>
        </w:rPr>
        <w:tab/>
        <w:t>(a)</w:t>
      </w:r>
      <w:r w:rsidRPr="00E63AE7">
        <w:rPr>
          <w:rFonts w:cs="Times New Roman"/>
        </w:rPr>
        <w:tab/>
        <w:t>a private passenger motor vehicle, as classified by Section 56</w:t>
      </w:r>
      <w:r w:rsidRPr="00E63AE7">
        <w:rPr>
          <w:rFonts w:cs="Times New Roman"/>
        </w:rPr>
        <w:noBreakHyphen/>
        <w:t>3</w:t>
      </w:r>
      <w:r w:rsidRPr="00E63AE7">
        <w:rPr>
          <w:rFonts w:cs="Times New Roman"/>
        </w:rPr>
        <w:noBreakHyphen/>
        <w:t>630, but excluding the living portion of recreational vehicles and off</w:t>
      </w:r>
      <w:r w:rsidRPr="00E63AE7">
        <w:rPr>
          <w:rFonts w:cs="Times New Roman"/>
        </w:rPr>
        <w:noBreakHyphen/>
        <w:t>road vehicles, which is sold and registered in this State; and</w:t>
      </w:r>
    </w:p>
    <w:p w:rsidR="00841E62" w:rsidRPr="00E63AE7" w:rsidRDefault="00841E62" w:rsidP="00841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63AE7">
        <w:rPr>
          <w:rFonts w:cs="Times New Roman"/>
        </w:rPr>
        <w:tab/>
      </w:r>
      <w:r w:rsidRPr="00E63AE7">
        <w:rPr>
          <w:rFonts w:cs="Times New Roman"/>
        </w:rPr>
        <w:tab/>
        <w:t>(b)</w:t>
      </w:r>
      <w:r w:rsidRPr="00E63AE7">
        <w:rPr>
          <w:rFonts w:cs="Times New Roman"/>
        </w:rPr>
        <w:tab/>
        <w:t>a motorcycle as defined in Section 56</w:t>
      </w:r>
      <w:r w:rsidRPr="00E63AE7">
        <w:rPr>
          <w:rFonts w:cs="Times New Roman"/>
        </w:rPr>
        <w:noBreakHyphen/>
        <w:t>1</w:t>
      </w:r>
      <w:r w:rsidRPr="00E63AE7">
        <w:rPr>
          <w:rFonts w:cs="Times New Roman"/>
        </w:rPr>
        <w:noBreakHyphen/>
        <w:t>10(8), including a motorcycle three</w:t>
      </w:r>
      <w:r w:rsidRPr="00E63AE7">
        <w:rPr>
          <w:rFonts w:cs="Times New Roman"/>
        </w:rPr>
        <w:noBreakHyphen/>
        <w:t>wheel vehicle as defined in Section 56</w:t>
      </w:r>
      <w:r w:rsidRPr="00E63AE7">
        <w:rPr>
          <w:rFonts w:cs="Times New Roman"/>
        </w:rPr>
        <w:noBreakHyphen/>
        <w:t>1</w:t>
      </w:r>
      <w:r w:rsidRPr="00E63AE7">
        <w:rPr>
          <w:rFonts w:cs="Times New Roman"/>
        </w:rPr>
        <w:noBreakHyphen/>
        <w:t>10(18), which is sold and registered in this State.</w:t>
      </w:r>
    </w:p>
    <w:p w:rsidR="00841E62" w:rsidRPr="00E63AE7" w:rsidRDefault="00841E62" w:rsidP="00841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E63AE7">
        <w:rPr>
          <w:rFonts w:cs="Times New Roman"/>
        </w:rPr>
        <w:t>(5)</w:t>
      </w:r>
      <w:r w:rsidRPr="00E63AE7">
        <w:rPr>
          <w:rFonts w:cs="Times New Roman"/>
        </w:rPr>
        <w:tab/>
        <w:t>A ‘new motor vehicle’ means a motor vehicle which has been sold to a new motor vehicle dealer by a manufacturer and which has not been used for other than demonstration purposes and on which the original title has not been issued from the new motor vehicle dealer.”</w:t>
      </w:r>
    </w:p>
    <w:p w:rsidR="00841E62" w:rsidRDefault="00841E62" w:rsidP="00841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841E62" w:rsidRDefault="00841E62" w:rsidP="00841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41E62" w:rsidRPr="009571D2" w:rsidRDefault="00841E62" w:rsidP="00841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841E62" w:rsidRPr="00E63AE7" w:rsidRDefault="00841E62" w:rsidP="00841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63AE7">
        <w:rPr>
          <w:rFonts w:cs="Times New Roman"/>
        </w:rPr>
        <w:t>SECTION</w:t>
      </w:r>
      <w:r w:rsidRPr="00E63AE7">
        <w:rPr>
          <w:rFonts w:cs="Times New Roman"/>
        </w:rPr>
        <w:tab/>
        <w:t>2.</w:t>
      </w:r>
      <w:r w:rsidRPr="00E63AE7">
        <w:rPr>
          <w:rFonts w:cs="Times New Roman"/>
        </w:rPr>
        <w:tab/>
        <w:t>This act takes effect upon approval by the Governor.</w:t>
      </w:r>
    </w:p>
    <w:p w:rsidR="00841E62" w:rsidRDefault="00841E62" w:rsidP="00841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41E62" w:rsidRDefault="00841E62" w:rsidP="00841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April, 2016.</w:t>
      </w:r>
    </w:p>
    <w:p w:rsidR="00841E62" w:rsidRDefault="00841E62" w:rsidP="00841E62">
      <w:pPr>
        <w:jc w:val="both"/>
        <w:rPr>
          <w:color w:val="000000" w:themeColor="text1"/>
        </w:rPr>
      </w:pPr>
    </w:p>
    <w:p w:rsidR="00841E62" w:rsidRDefault="00841E62" w:rsidP="00841E62">
      <w:pPr>
        <w:jc w:val="both"/>
        <w:rPr>
          <w:color w:val="000000" w:themeColor="text1"/>
        </w:rPr>
      </w:pPr>
      <w:r>
        <w:rPr>
          <w:color w:val="000000" w:themeColor="text1"/>
        </w:rPr>
        <w:t>Approved the 21</w:t>
      </w:r>
      <w:r w:rsidRPr="00617DB8">
        <w:rPr>
          <w:color w:val="000000" w:themeColor="text1"/>
          <w:vertAlign w:val="superscript"/>
        </w:rPr>
        <w:t>st</w:t>
      </w:r>
      <w:r>
        <w:rPr>
          <w:color w:val="000000" w:themeColor="text1"/>
        </w:rPr>
        <w:t xml:space="preserve"> day of April, 2016. </w:t>
      </w:r>
    </w:p>
    <w:p w:rsidR="00841E62" w:rsidRDefault="00841E62" w:rsidP="00841E62">
      <w:pPr>
        <w:jc w:val="center"/>
        <w:rPr>
          <w:color w:val="000000" w:themeColor="text1"/>
        </w:rPr>
      </w:pPr>
    </w:p>
    <w:p w:rsidR="00841E62" w:rsidRDefault="00841E62" w:rsidP="00841E62">
      <w:pPr>
        <w:jc w:val="center"/>
        <w:rPr>
          <w:color w:val="000000" w:themeColor="text1"/>
        </w:rPr>
      </w:pPr>
      <w:r>
        <w:rPr>
          <w:color w:val="000000" w:themeColor="text1"/>
        </w:rPr>
        <w:t>__________</w:t>
      </w:r>
    </w:p>
    <w:p w:rsidR="00920525" w:rsidRPr="00593833" w:rsidRDefault="00920525" w:rsidP="00841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20525" w:rsidRPr="00593833" w:rsidSect="00920525">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9C8" w:rsidRDefault="003A59C8" w:rsidP="007D5FAC">
      <w:r>
        <w:separator/>
      </w:r>
    </w:p>
  </w:endnote>
  <w:endnote w:type="continuationSeparator" w:id="0">
    <w:p w:rsidR="003A59C8" w:rsidRDefault="003A59C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525" w:rsidRPr="00920525" w:rsidRDefault="00920525" w:rsidP="0092052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234A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525" w:rsidRDefault="009205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9C8" w:rsidRDefault="003A59C8" w:rsidP="007D5FAC">
      <w:r>
        <w:separator/>
      </w:r>
    </w:p>
  </w:footnote>
  <w:footnote w:type="continuationSeparator" w:id="0">
    <w:p w:rsidR="003A59C8" w:rsidRDefault="003A59C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788"/>
    <w:docVar w:name="ActSecretary" w:val="Thurmond"/>
    <w:docVar w:name="ActSIdno" w:val="(104)  3788CM16"/>
    <w:docVar w:name="clipname" w:val="3788CM16"/>
    <w:docVar w:name="dvBillNumber" w:val="3788"/>
    <w:docVar w:name="dvBillNumberPrefix" w:val="H"/>
    <w:docVar w:name="dvOriginalBody" w:val="House"/>
    <w:docVar w:name="HOUSEACTFULLPATH" w:val="L:\COUNCIL\ACTS\3788CM16.DOCX"/>
    <w:docVar w:name="OrigHOUSEBillNo" w:val="3788"/>
    <w:docVar w:name="WhatActtype" w:val="AN ACT"/>
  </w:docVars>
  <w:rsids>
    <w:rsidRoot w:val="003A59C8"/>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0581"/>
    <w:rsid w:val="001030FE"/>
    <w:rsid w:val="001031AE"/>
    <w:rsid w:val="00103295"/>
    <w:rsid w:val="00103D2E"/>
    <w:rsid w:val="00104519"/>
    <w:rsid w:val="00106968"/>
    <w:rsid w:val="00114917"/>
    <w:rsid w:val="001237B9"/>
    <w:rsid w:val="00131CE5"/>
    <w:rsid w:val="00135DDF"/>
    <w:rsid w:val="00136AA0"/>
    <w:rsid w:val="00141278"/>
    <w:rsid w:val="00144CDB"/>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240F"/>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4693"/>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59C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3833"/>
    <w:rsid w:val="00594D39"/>
    <w:rsid w:val="005A06C1"/>
    <w:rsid w:val="005A1FF2"/>
    <w:rsid w:val="005A7D5F"/>
    <w:rsid w:val="005B2750"/>
    <w:rsid w:val="005B3E85"/>
    <w:rsid w:val="005B4DB1"/>
    <w:rsid w:val="005C45D1"/>
    <w:rsid w:val="005C4B9E"/>
    <w:rsid w:val="005C5915"/>
    <w:rsid w:val="005C74AC"/>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0C7F"/>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12CC5"/>
    <w:rsid w:val="007233E9"/>
    <w:rsid w:val="007235C6"/>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09C3"/>
    <w:rsid w:val="007A44AD"/>
    <w:rsid w:val="007A4BCD"/>
    <w:rsid w:val="007A73EA"/>
    <w:rsid w:val="007A7F6B"/>
    <w:rsid w:val="007B0E40"/>
    <w:rsid w:val="007B296A"/>
    <w:rsid w:val="007B2D27"/>
    <w:rsid w:val="007B59FD"/>
    <w:rsid w:val="007C3D08"/>
    <w:rsid w:val="007C3EC8"/>
    <w:rsid w:val="007C7B7F"/>
    <w:rsid w:val="007D5FAC"/>
    <w:rsid w:val="007E0657"/>
    <w:rsid w:val="007E19E6"/>
    <w:rsid w:val="007E3A81"/>
    <w:rsid w:val="007F6631"/>
    <w:rsid w:val="007F6D46"/>
    <w:rsid w:val="007F7184"/>
    <w:rsid w:val="00800AD0"/>
    <w:rsid w:val="00805054"/>
    <w:rsid w:val="008066FB"/>
    <w:rsid w:val="00806F5B"/>
    <w:rsid w:val="0081634B"/>
    <w:rsid w:val="0081729E"/>
    <w:rsid w:val="00832F5E"/>
    <w:rsid w:val="00836D7F"/>
    <w:rsid w:val="00841A98"/>
    <w:rsid w:val="00841BFC"/>
    <w:rsid w:val="00841E62"/>
    <w:rsid w:val="008449B6"/>
    <w:rsid w:val="00850549"/>
    <w:rsid w:val="008524CC"/>
    <w:rsid w:val="00855672"/>
    <w:rsid w:val="00860CD2"/>
    <w:rsid w:val="00862962"/>
    <w:rsid w:val="00865315"/>
    <w:rsid w:val="00865A3F"/>
    <w:rsid w:val="008674BA"/>
    <w:rsid w:val="00870435"/>
    <w:rsid w:val="008733F2"/>
    <w:rsid w:val="008746A0"/>
    <w:rsid w:val="008836A5"/>
    <w:rsid w:val="00884C2B"/>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0525"/>
    <w:rsid w:val="009254E2"/>
    <w:rsid w:val="00926C29"/>
    <w:rsid w:val="00940A90"/>
    <w:rsid w:val="00953BF7"/>
    <w:rsid w:val="009560AB"/>
    <w:rsid w:val="009571D2"/>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0D8A"/>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73D16"/>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26D3"/>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A42BB"/>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8618C"/>
    <w:rsid w:val="00E9303D"/>
    <w:rsid w:val="00EA2A3A"/>
    <w:rsid w:val="00EA77B0"/>
    <w:rsid w:val="00EB18D7"/>
    <w:rsid w:val="00EB223A"/>
    <w:rsid w:val="00EC47CE"/>
    <w:rsid w:val="00EC4D8C"/>
    <w:rsid w:val="00ED4871"/>
    <w:rsid w:val="00EE0733"/>
    <w:rsid w:val="00EE2F67"/>
    <w:rsid w:val="00EE663F"/>
    <w:rsid w:val="00EF0391"/>
    <w:rsid w:val="00EF0E4A"/>
    <w:rsid w:val="00EF3301"/>
    <w:rsid w:val="00EF6923"/>
    <w:rsid w:val="00EF77C6"/>
    <w:rsid w:val="00F06DF9"/>
    <w:rsid w:val="00F07446"/>
    <w:rsid w:val="00F16F4D"/>
    <w:rsid w:val="00F178BC"/>
    <w:rsid w:val="00F21DD7"/>
    <w:rsid w:val="00F234A1"/>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7F94"/>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539CD012-7D87-476F-83A6-D94B0E13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2052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7A09C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2052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A46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3-05-15.docx" TargetMode="External"/><Relationship Id="rId13" Type="http://schemas.openxmlformats.org/officeDocument/2006/relationships/hyperlink" Target="file:///h:\SJ%20Archive\2015\04-29-15.docx" TargetMode="External"/><Relationship Id="rId18" Type="http://schemas.openxmlformats.org/officeDocument/2006/relationships/hyperlink" Target="file:///h:\SJ%20Archive\2016\04-05-16.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5-16\3788_20150423.docx" TargetMode="External"/><Relationship Id="rId7" Type="http://schemas.openxmlformats.org/officeDocument/2006/relationships/hyperlink" Target="file:///h:\HJ%20Archive\2015\03-05-15.docx" TargetMode="External"/><Relationship Id="rId12" Type="http://schemas.openxmlformats.org/officeDocument/2006/relationships/hyperlink" Target="file:///h:\HJ%20Archive\2015\04-29-15.docx" TargetMode="External"/><Relationship Id="rId17" Type="http://schemas.openxmlformats.org/officeDocument/2006/relationships/hyperlink" Target="file:///h:\SJ%20Archive\2016\03-23-16.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6\03-23-16.docx" TargetMode="External"/><Relationship Id="rId20" Type="http://schemas.openxmlformats.org/officeDocument/2006/relationships/hyperlink" Target="file:///p:\pprever\2015-16\3788_2015030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4-28-15.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6\03-17-16.docx" TargetMode="External"/><Relationship Id="rId23" Type="http://schemas.openxmlformats.org/officeDocument/2006/relationships/hyperlink" Target="file:///p:\pprever\2015-16\3788_20160317A.docx" TargetMode="External"/><Relationship Id="rId10" Type="http://schemas.openxmlformats.org/officeDocument/2006/relationships/hyperlink" Target="file:///h:\HJ%20Archive\2015\04-28-15.docx" TargetMode="External"/><Relationship Id="rId19" Type="http://schemas.openxmlformats.org/officeDocument/2006/relationships/hyperlink" Target="http://www.scstatehouse.gov/billsearch.php?billnumbers=3788&amp;session=121&amp;summary=B" TargetMode="External"/><Relationship Id="rId4" Type="http://schemas.openxmlformats.org/officeDocument/2006/relationships/webSettings" Target="webSettings.xml"/><Relationship Id="rId9" Type="http://schemas.openxmlformats.org/officeDocument/2006/relationships/hyperlink" Target="file:///h:\HJ%20Archive\2015\04-23-15.docx" TargetMode="External"/><Relationship Id="rId14" Type="http://schemas.openxmlformats.org/officeDocument/2006/relationships/hyperlink" Target="file:///h:\SJ%20Archive\2015\04-29-15.docx" TargetMode="External"/><Relationship Id="rId22" Type="http://schemas.openxmlformats.org/officeDocument/2006/relationships/hyperlink" Target="file:///p:\pprever\2015-16\3788_20160317.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62965-6B74-4FC7-870B-A6B89C9E5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3</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3788: Motor vehicle express warranties enforcement - South Carolina Legislature Online</dc:title>
  <dc:subject/>
  <dc:creator>Gwen Thurmond</dc:creator>
  <cp:keywords/>
  <dc:description/>
  <cp:lastModifiedBy>N Cumfer</cp:lastModifiedBy>
  <cp:revision>2</cp:revision>
  <cp:lastPrinted>2016-04-06T14:49:00Z</cp:lastPrinted>
  <dcterms:created xsi:type="dcterms:W3CDTF">2016-12-02T18:21:00Z</dcterms:created>
  <dcterms:modified xsi:type="dcterms:W3CDTF">2016-12-02T18:21:00Z</dcterms:modified>
</cp:coreProperties>
</file>