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2AC" w:rsidRDefault="001652AC" w:rsidP="001652AC">
      <w:pPr>
        <w:widowControl w:val="0"/>
        <w:jc w:val="center"/>
      </w:pPr>
      <w:bookmarkStart w:id="0" w:name="_GoBack"/>
      <w:bookmarkEnd w:id="0"/>
      <w:r w:rsidRPr="001652AC">
        <w:rPr>
          <w:b/>
        </w:rPr>
        <w:t>South Carolina General Assembly</w:t>
      </w:r>
    </w:p>
    <w:p w:rsidR="001652AC" w:rsidRDefault="001652AC" w:rsidP="001652AC">
      <w:pPr>
        <w:widowControl w:val="0"/>
        <w:jc w:val="center"/>
      </w:pPr>
      <w:r>
        <w:t>121st Session, 2015-2016</w:t>
      </w:r>
    </w:p>
    <w:p w:rsidR="001652AC" w:rsidRDefault="001652AC" w:rsidP="001652AC">
      <w:pPr>
        <w:widowControl w:val="0"/>
        <w:jc w:val="left"/>
      </w:pPr>
    </w:p>
    <w:p w:rsidR="001652AC" w:rsidRDefault="001652AC" w:rsidP="001652AC">
      <w:pPr>
        <w:widowControl w:val="0"/>
        <w:jc w:val="left"/>
        <w:rPr>
          <w:b/>
        </w:rPr>
      </w:pPr>
      <w:r w:rsidRPr="001652AC">
        <w:rPr>
          <w:b/>
        </w:rPr>
        <w:t>S.</w:t>
      </w:r>
      <w:r>
        <w:rPr>
          <w:b/>
        </w:rPr>
        <w:t xml:space="preserve"> </w:t>
      </w:r>
      <w:r w:rsidRPr="001652AC">
        <w:rPr>
          <w:b/>
        </w:rPr>
        <w:t>451</w:t>
      </w:r>
    </w:p>
    <w:p w:rsidR="001652AC" w:rsidRDefault="001652AC" w:rsidP="001652AC">
      <w:pPr>
        <w:widowControl w:val="0"/>
        <w:jc w:val="left"/>
        <w:rPr>
          <w:b/>
        </w:rPr>
      </w:pPr>
    </w:p>
    <w:p w:rsidR="001652AC" w:rsidRDefault="001652AC" w:rsidP="001652AC">
      <w:pPr>
        <w:widowControl w:val="0"/>
        <w:jc w:val="left"/>
      </w:pPr>
      <w:r w:rsidRPr="001652AC">
        <w:rPr>
          <w:b/>
        </w:rPr>
        <w:t>STATUS INFORMATION</w:t>
      </w:r>
    </w:p>
    <w:p w:rsidR="001652AC" w:rsidRDefault="001652AC" w:rsidP="001652AC">
      <w:pPr>
        <w:widowControl w:val="0"/>
        <w:jc w:val="left"/>
      </w:pPr>
    </w:p>
    <w:p w:rsidR="001652AC" w:rsidRDefault="001652AC" w:rsidP="001652AC">
      <w:pPr>
        <w:widowControl w:val="0"/>
        <w:jc w:val="left"/>
      </w:pPr>
      <w:r>
        <w:t>Concurrent Resolution</w:t>
      </w:r>
    </w:p>
    <w:p w:rsidR="001652AC" w:rsidRDefault="001652AC" w:rsidP="001652AC">
      <w:pPr>
        <w:widowControl w:val="0"/>
        <w:jc w:val="left"/>
      </w:pPr>
      <w:r>
        <w:t>Sponsors: Senator Peeler</w:t>
      </w:r>
    </w:p>
    <w:p w:rsidR="001652AC" w:rsidRDefault="001652AC" w:rsidP="001652AC">
      <w:pPr>
        <w:widowControl w:val="0"/>
        <w:jc w:val="left"/>
      </w:pPr>
      <w:r>
        <w:t>Document Path: l:\council\bills\rm\1122dg15.docx</w:t>
      </w:r>
    </w:p>
    <w:p w:rsidR="001652AC" w:rsidRDefault="001652AC" w:rsidP="001652AC">
      <w:pPr>
        <w:widowControl w:val="0"/>
        <w:jc w:val="left"/>
      </w:pPr>
    </w:p>
    <w:p w:rsidR="00B91C14" w:rsidRDefault="00B91C14" w:rsidP="001652AC">
      <w:pPr>
        <w:widowControl w:val="0"/>
        <w:jc w:val="left"/>
      </w:pPr>
      <w:r>
        <w:t>Introduced in the Senate on February 12, 2015</w:t>
      </w:r>
    </w:p>
    <w:p w:rsidR="00B91C14" w:rsidRDefault="00B91C14" w:rsidP="001652AC">
      <w:pPr>
        <w:widowControl w:val="0"/>
        <w:jc w:val="left"/>
      </w:pPr>
      <w:r>
        <w:t>Introduced in the House on February 17, 2015</w:t>
      </w:r>
    </w:p>
    <w:p w:rsidR="00B91C14" w:rsidRDefault="00B91C14" w:rsidP="001652AC">
      <w:pPr>
        <w:widowControl w:val="0"/>
        <w:jc w:val="left"/>
      </w:pPr>
      <w:r>
        <w:t>Adopted by the General Assembly on February 17, 2015</w:t>
      </w:r>
    </w:p>
    <w:p w:rsidR="00B91C14" w:rsidRDefault="00B91C14" w:rsidP="001652AC">
      <w:pPr>
        <w:widowControl w:val="0"/>
        <w:jc w:val="left"/>
      </w:pPr>
    </w:p>
    <w:p w:rsidR="001652AC" w:rsidRDefault="001652AC" w:rsidP="001652AC">
      <w:pPr>
        <w:widowControl w:val="0"/>
        <w:jc w:val="left"/>
      </w:pPr>
      <w:r>
        <w:t xml:space="preserve">Summary: </w:t>
      </w:r>
      <w:r w:rsidR="008D0ECC">
        <w:t>Tommy E. Martin</w:t>
      </w:r>
    </w:p>
    <w:p w:rsidR="001652AC" w:rsidRDefault="001652AC" w:rsidP="001652AC">
      <w:pPr>
        <w:widowControl w:val="0"/>
        <w:jc w:val="left"/>
      </w:pPr>
    </w:p>
    <w:p w:rsidR="001652AC" w:rsidRDefault="001652AC" w:rsidP="001652AC">
      <w:pPr>
        <w:widowControl w:val="0"/>
        <w:jc w:val="left"/>
      </w:pPr>
    </w:p>
    <w:p w:rsidR="001652AC" w:rsidRDefault="001652AC" w:rsidP="001652AC">
      <w:pPr>
        <w:widowControl w:val="0"/>
        <w:tabs>
          <w:tab w:val="center" w:pos="590"/>
          <w:tab w:val="center" w:pos="1440"/>
          <w:tab w:val="left" w:pos="1872"/>
          <w:tab w:val="left" w:pos="9187"/>
        </w:tabs>
        <w:jc w:val="left"/>
      </w:pPr>
      <w:r w:rsidRPr="001652AC">
        <w:rPr>
          <w:b/>
        </w:rPr>
        <w:t>HISTORY OF LEGISLATIVE ACTIONS</w:t>
      </w:r>
    </w:p>
    <w:p w:rsidR="001652AC" w:rsidRDefault="001652AC" w:rsidP="001652AC">
      <w:pPr>
        <w:widowControl w:val="0"/>
        <w:tabs>
          <w:tab w:val="center" w:pos="590"/>
          <w:tab w:val="center" w:pos="1440"/>
          <w:tab w:val="left" w:pos="1872"/>
          <w:tab w:val="left" w:pos="9187"/>
        </w:tabs>
        <w:jc w:val="left"/>
      </w:pPr>
    </w:p>
    <w:p w:rsidR="001652AC" w:rsidRPr="001652AC" w:rsidRDefault="001652AC" w:rsidP="001652AC">
      <w:pPr>
        <w:widowControl w:val="0"/>
        <w:tabs>
          <w:tab w:val="center" w:pos="590"/>
          <w:tab w:val="center" w:pos="1440"/>
          <w:tab w:val="left" w:pos="1872"/>
          <w:tab w:val="left" w:pos="9187"/>
        </w:tabs>
        <w:jc w:val="left"/>
      </w:pPr>
      <w:r w:rsidRPr="001652AC">
        <w:rPr>
          <w:u w:val="single"/>
        </w:rPr>
        <w:tab/>
        <w:t>Date</w:t>
      </w:r>
      <w:r w:rsidRPr="001652AC">
        <w:rPr>
          <w:u w:val="single"/>
        </w:rPr>
        <w:tab/>
        <w:t>Body</w:t>
      </w:r>
      <w:r w:rsidRPr="001652AC">
        <w:rPr>
          <w:u w:val="single"/>
        </w:rPr>
        <w:tab/>
        <w:t>Action Description with journal page number</w:t>
      </w:r>
      <w:r w:rsidRPr="001652AC">
        <w:rPr>
          <w:u w:val="single"/>
        </w:rPr>
        <w:tab/>
      </w:r>
    </w:p>
    <w:p w:rsidR="000B1BDA" w:rsidRDefault="000B1BDA" w:rsidP="000B1BDA">
      <w:pPr>
        <w:widowControl w:val="0"/>
        <w:tabs>
          <w:tab w:val="right" w:pos="1008"/>
          <w:tab w:val="left" w:pos="1152"/>
          <w:tab w:val="left" w:pos="1872"/>
          <w:tab w:val="left" w:pos="9187"/>
        </w:tabs>
        <w:ind w:left="2088" w:hanging="2088"/>
        <w:jc w:val="left"/>
      </w:pPr>
      <w:r>
        <w:tab/>
        <w:t>2/12/2015</w:t>
      </w:r>
      <w:r>
        <w:tab/>
        <w:t>Senate</w:t>
      </w:r>
      <w:r>
        <w:tab/>
      </w:r>
      <w:r w:rsidRPr="00996828">
        <w:t>Int</w:t>
      </w:r>
      <w:r>
        <w:t xml:space="preserve">roduced, adopted, sent to House </w:t>
      </w:r>
      <w:r w:rsidRPr="00996828">
        <w:t>(</w:t>
      </w:r>
      <w:hyperlink r:id="rId7" w:history="1">
        <w:r w:rsidRPr="003C0111">
          <w:rPr>
            <w:rStyle w:val="Hyperlink"/>
          </w:rPr>
          <w:t>Senate Journal</w:t>
        </w:r>
        <w:r w:rsidRPr="003C0111">
          <w:rPr>
            <w:rStyle w:val="Hyperlink"/>
          </w:rPr>
          <w:noBreakHyphen/>
          <w:t>page 2</w:t>
        </w:r>
      </w:hyperlink>
      <w:r w:rsidRPr="00996828">
        <w:t>)</w:t>
      </w:r>
    </w:p>
    <w:p w:rsidR="000B1BDA" w:rsidRDefault="000B1BDA" w:rsidP="000B1BDA">
      <w:pPr>
        <w:widowControl w:val="0"/>
        <w:tabs>
          <w:tab w:val="right" w:pos="1008"/>
          <w:tab w:val="left" w:pos="1152"/>
          <w:tab w:val="left" w:pos="1872"/>
          <w:tab w:val="left" w:pos="9187"/>
        </w:tabs>
        <w:ind w:left="2088" w:hanging="2088"/>
        <w:jc w:val="left"/>
      </w:pPr>
      <w:r>
        <w:tab/>
        <w:t>2/17/2015</w:t>
      </w:r>
      <w:r>
        <w:tab/>
        <w:t>House</w:t>
      </w:r>
      <w:r>
        <w:tab/>
      </w:r>
      <w:r w:rsidRPr="00996828">
        <w:t>Introduced, ado</w:t>
      </w:r>
      <w:r>
        <w:t xml:space="preserve">pted, returned with concurrence </w:t>
      </w:r>
      <w:r w:rsidRPr="00996828">
        <w:t>(</w:t>
      </w:r>
      <w:hyperlink r:id="rId8" w:history="1">
        <w:r w:rsidRPr="003C0111">
          <w:rPr>
            <w:rStyle w:val="Hyperlink"/>
          </w:rPr>
          <w:t>House Journal</w:t>
        </w:r>
        <w:r w:rsidRPr="003C0111">
          <w:rPr>
            <w:rStyle w:val="Hyperlink"/>
          </w:rPr>
          <w:noBreakHyphen/>
          <w:t>page 24</w:t>
        </w:r>
      </w:hyperlink>
      <w:r w:rsidRPr="00996828">
        <w:t>)</w:t>
      </w:r>
    </w:p>
    <w:p w:rsidR="000B1BDA" w:rsidRDefault="000B1BDA" w:rsidP="000B1BDA">
      <w:pPr>
        <w:widowControl w:val="0"/>
        <w:tabs>
          <w:tab w:val="right" w:pos="1008"/>
          <w:tab w:val="left" w:pos="1152"/>
          <w:tab w:val="left" w:pos="1872"/>
          <w:tab w:val="left" w:pos="9187"/>
        </w:tabs>
        <w:ind w:left="2088" w:hanging="2088"/>
        <w:jc w:val="left"/>
      </w:pPr>
    </w:p>
    <w:p w:rsidR="001652AC" w:rsidRDefault="001652AC" w:rsidP="001652AC">
      <w:pPr>
        <w:widowControl w:val="0"/>
        <w:tabs>
          <w:tab w:val="right" w:pos="1008"/>
          <w:tab w:val="left" w:pos="1152"/>
          <w:tab w:val="left" w:pos="1872"/>
          <w:tab w:val="left" w:pos="9187"/>
        </w:tabs>
        <w:ind w:left="2088" w:hanging="2088"/>
        <w:jc w:val="left"/>
      </w:pPr>
      <w:r>
        <w:t xml:space="preserve">View the latest </w:t>
      </w:r>
      <w:hyperlink r:id="rId9" w:history="1">
        <w:r w:rsidRPr="001652AC">
          <w:rPr>
            <w:rStyle w:val="Hyperlink"/>
          </w:rPr>
          <w:t>legislative information</w:t>
        </w:r>
      </w:hyperlink>
      <w:r>
        <w:t xml:space="preserve"> at the website</w:t>
      </w:r>
    </w:p>
    <w:p w:rsidR="001652AC" w:rsidRDefault="001652AC" w:rsidP="001652AC">
      <w:pPr>
        <w:widowControl w:val="0"/>
        <w:tabs>
          <w:tab w:val="right" w:pos="1008"/>
          <w:tab w:val="left" w:pos="1152"/>
          <w:tab w:val="left" w:pos="1872"/>
          <w:tab w:val="left" w:pos="9187"/>
        </w:tabs>
        <w:ind w:left="2088" w:hanging="2088"/>
        <w:jc w:val="left"/>
      </w:pPr>
    </w:p>
    <w:p w:rsidR="001652AC" w:rsidRPr="001652AC" w:rsidRDefault="001652AC" w:rsidP="001652AC">
      <w:pPr>
        <w:widowControl w:val="0"/>
        <w:tabs>
          <w:tab w:val="right" w:pos="1008"/>
          <w:tab w:val="left" w:pos="1152"/>
          <w:tab w:val="left" w:pos="1872"/>
          <w:tab w:val="left" w:pos="9187"/>
        </w:tabs>
        <w:ind w:left="2088" w:hanging="2088"/>
        <w:jc w:val="left"/>
      </w:pPr>
    </w:p>
    <w:p w:rsidR="001652AC" w:rsidRDefault="001652AC" w:rsidP="001652AC">
      <w:r w:rsidRPr="001652AC">
        <w:rPr>
          <w:b/>
        </w:rPr>
        <w:t>VERSIONS OF THIS BILL</w:t>
      </w:r>
    </w:p>
    <w:p w:rsidR="001652AC" w:rsidRDefault="001652AC" w:rsidP="001652AC"/>
    <w:p w:rsidR="001652AC" w:rsidRDefault="003C0111" w:rsidP="001652AC">
      <w:hyperlink r:id="rId10" w:history="1">
        <w:r w:rsidR="001652AC">
          <w:rPr>
            <w:rStyle w:val="Hyperlink"/>
          </w:rPr>
          <w:t>2/12/2015</w:t>
        </w:r>
      </w:hyperlink>
    </w:p>
    <w:p w:rsidR="001652AC" w:rsidRDefault="001652AC" w:rsidP="001652AC"/>
    <w:p w:rsidR="001652AC" w:rsidRDefault="001652AC" w:rsidP="001652AC">
      <w:pPr>
        <w:sectPr w:rsidR="001652AC" w:rsidSect="001652AC">
          <w:pgSz w:w="12240" w:h="15840" w:code="1"/>
          <w:pgMar w:top="1080" w:right="1440" w:bottom="1080" w:left="1440" w:header="720" w:footer="720" w:gutter="0"/>
          <w:cols w:space="720"/>
          <w:noEndnote/>
          <w:docGrid w:linePitch="360"/>
        </w:sectPr>
      </w:pPr>
    </w:p>
    <w:p w:rsidR="00131B29" w:rsidRDefault="00131B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3A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CC7" w:rsidRDefault="00B24A85" w:rsidP="007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01CC7">
        <w:t xml:space="preserve">RECOGNIZE AND </w:t>
      </w:r>
      <w:r w:rsidR="006150BE">
        <w:t>HONOR</w:t>
      </w:r>
      <w:r w:rsidR="00701CC7">
        <w:t xml:space="preserve"> </w:t>
      </w:r>
      <w:r w:rsidR="00BE6DAB">
        <w:t xml:space="preserve">TOMMY </w:t>
      </w:r>
      <w:r w:rsidR="00D426BB">
        <w:t xml:space="preserve">E. </w:t>
      </w:r>
      <w:r w:rsidR="00BE6DAB">
        <w:t>MARTIN</w:t>
      </w:r>
      <w:r w:rsidR="003C34C0">
        <w:t xml:space="preserve"> </w:t>
      </w:r>
      <w:r w:rsidR="00701CC7">
        <w:t xml:space="preserve">OF </w:t>
      </w:r>
      <w:r w:rsidR="003C34C0">
        <w:t>GAFFNEY</w:t>
      </w:r>
      <w:r w:rsidR="00701CC7">
        <w:t xml:space="preserve"> FOR </w:t>
      </w:r>
      <w:r w:rsidR="006150BE">
        <w:t xml:space="preserve">A HALF CENTURY OF DEDICATED SERVICE IN THE FIELD OF NEWSPAPER JOURNALISM, </w:t>
      </w:r>
      <w:r w:rsidR="009C33C9">
        <w:t xml:space="preserve">FOR </w:t>
      </w:r>
      <w:r w:rsidR="006150BE">
        <w:t>NEARLY TWENTY</w:t>
      </w:r>
      <w:r w:rsidR="003763A0">
        <w:noBreakHyphen/>
      </w:r>
      <w:r w:rsidR="006150BE">
        <w:t xml:space="preserve">FOUR YEARS OF </w:t>
      </w:r>
      <w:r w:rsidR="00701CC7">
        <w:t xml:space="preserve">OUTSTANDING WORK AS PUBLISHER AND EDITOR OF THE </w:t>
      </w:r>
      <w:r w:rsidR="00EC58BD" w:rsidRPr="00B01477">
        <w:rPr>
          <w:i/>
        </w:rPr>
        <w:t>CHEROKEE CHRONICLE</w:t>
      </w:r>
      <w:r w:rsidR="00B51D31">
        <w:t xml:space="preserve">, </w:t>
      </w:r>
      <w:r w:rsidR="00701CC7">
        <w:t xml:space="preserve">AND </w:t>
      </w:r>
      <w:r w:rsidR="009C33C9">
        <w:t>FOR H</w:t>
      </w:r>
      <w:r w:rsidR="001D3E53">
        <w:t>IS</w:t>
      </w:r>
      <w:r w:rsidR="00701CC7">
        <w:t xml:space="preserve"> COMMITMENT TO THE </w:t>
      </w:r>
      <w:r w:rsidR="00B01477">
        <w:t>GAFFNEY</w:t>
      </w:r>
      <w:r w:rsidR="00701CC7">
        <w:t xml:space="preserv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ED3" w:rsidRDefault="00AE63AC" w:rsidP="0085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A2ED3">
        <w:rPr>
          <w:color w:val="000000" w:themeColor="text1"/>
          <w:u w:color="000000" w:themeColor="text1"/>
        </w:rPr>
        <w:t>i</w:t>
      </w:r>
      <w:r w:rsidR="005A2ED3" w:rsidRPr="00D2181E">
        <w:rPr>
          <w:color w:val="000000" w:themeColor="text1"/>
          <w:u w:color="000000" w:themeColor="text1"/>
        </w:rPr>
        <w:t xml:space="preserve">n April 1965, </w:t>
      </w:r>
      <w:r w:rsidR="005A2ED3">
        <w:rPr>
          <w:color w:val="000000" w:themeColor="text1"/>
          <w:u w:color="000000" w:themeColor="text1"/>
        </w:rPr>
        <w:t xml:space="preserve">the young </w:t>
      </w:r>
      <w:r w:rsidR="005A2ED3" w:rsidRPr="00D2181E">
        <w:rPr>
          <w:color w:val="000000" w:themeColor="text1"/>
          <w:u w:color="000000" w:themeColor="text1"/>
        </w:rPr>
        <w:t>Tommy</w:t>
      </w:r>
      <w:r w:rsidR="005A2ED3">
        <w:rPr>
          <w:color w:val="000000" w:themeColor="text1"/>
          <w:u w:color="000000" w:themeColor="text1"/>
        </w:rPr>
        <w:t xml:space="preserve"> Martin </w:t>
      </w:r>
      <w:r w:rsidR="005A2ED3" w:rsidRPr="00D2181E">
        <w:rPr>
          <w:color w:val="000000" w:themeColor="text1"/>
          <w:u w:color="000000" w:themeColor="text1"/>
        </w:rPr>
        <w:t xml:space="preserve">went to work </w:t>
      </w:r>
      <w:r w:rsidR="005A2ED3">
        <w:rPr>
          <w:color w:val="000000" w:themeColor="text1"/>
          <w:u w:color="000000" w:themeColor="text1"/>
        </w:rPr>
        <w:t>for</w:t>
      </w:r>
      <w:r w:rsidR="005A2ED3" w:rsidRPr="00D2181E">
        <w:rPr>
          <w:color w:val="000000" w:themeColor="text1"/>
          <w:u w:color="000000" w:themeColor="text1"/>
        </w:rPr>
        <w:t xml:space="preserve"> </w:t>
      </w:r>
      <w:r w:rsidR="005A2ED3">
        <w:rPr>
          <w:color w:val="000000" w:themeColor="text1"/>
          <w:u w:color="000000" w:themeColor="text1"/>
        </w:rPr>
        <w:t>t</w:t>
      </w:r>
      <w:r w:rsidR="005A2ED3" w:rsidRPr="00D2181E">
        <w:rPr>
          <w:color w:val="000000" w:themeColor="text1"/>
          <w:u w:color="000000" w:themeColor="text1"/>
        </w:rPr>
        <w:t xml:space="preserve">he </w:t>
      </w:r>
      <w:r w:rsidR="00085897">
        <w:rPr>
          <w:i/>
          <w:color w:val="000000" w:themeColor="text1"/>
          <w:u w:color="000000" w:themeColor="text1"/>
        </w:rPr>
        <w:t>Gaffn</w:t>
      </w:r>
      <w:r w:rsidR="005A2ED3" w:rsidRPr="00D2181E">
        <w:rPr>
          <w:i/>
          <w:color w:val="000000" w:themeColor="text1"/>
          <w:u w:color="000000" w:themeColor="text1"/>
        </w:rPr>
        <w:t>ey Ledger</w:t>
      </w:r>
      <w:r w:rsidR="005A2ED3" w:rsidRPr="00D2181E">
        <w:rPr>
          <w:color w:val="000000" w:themeColor="text1"/>
          <w:u w:color="000000" w:themeColor="text1"/>
        </w:rPr>
        <w:t xml:space="preserve"> as a cub reporter/photographer</w:t>
      </w:r>
      <w:r w:rsidR="005A2ED3">
        <w:rPr>
          <w:color w:val="000000" w:themeColor="text1"/>
          <w:u w:color="000000" w:themeColor="text1"/>
        </w:rPr>
        <w:t xml:space="preserve">. </w:t>
      </w:r>
      <w:r w:rsidR="005A2ED3" w:rsidRPr="00D2181E">
        <w:rPr>
          <w:color w:val="000000" w:themeColor="text1"/>
          <w:u w:color="000000" w:themeColor="text1"/>
        </w:rPr>
        <w:t>He was a full</w:t>
      </w:r>
      <w:r w:rsidR="003763A0">
        <w:rPr>
          <w:color w:val="000000" w:themeColor="text1"/>
          <w:u w:color="000000" w:themeColor="text1"/>
        </w:rPr>
        <w:noBreakHyphen/>
      </w:r>
      <w:r w:rsidR="005A2ED3" w:rsidRPr="00D2181E">
        <w:rPr>
          <w:color w:val="000000" w:themeColor="text1"/>
          <w:u w:color="000000" w:themeColor="text1"/>
        </w:rPr>
        <w:t xml:space="preserve">time student at Limestone College </w:t>
      </w:r>
      <w:r w:rsidR="005A2ED3">
        <w:rPr>
          <w:color w:val="000000" w:themeColor="text1"/>
          <w:u w:color="000000" w:themeColor="text1"/>
        </w:rPr>
        <w:t>that year,</w:t>
      </w:r>
      <w:r w:rsidR="005A2ED3" w:rsidRPr="00D2181E">
        <w:rPr>
          <w:color w:val="000000" w:themeColor="text1"/>
          <w:u w:color="000000" w:themeColor="text1"/>
        </w:rPr>
        <w:t xml:space="preserve"> but his father</w:t>
      </w:r>
      <w:r w:rsidR="005A2ED3">
        <w:rPr>
          <w:color w:val="000000" w:themeColor="text1"/>
          <w:u w:color="000000" w:themeColor="text1"/>
        </w:rPr>
        <w:t>, only forty</w:t>
      </w:r>
      <w:r w:rsidR="003763A0">
        <w:rPr>
          <w:color w:val="000000" w:themeColor="text1"/>
          <w:u w:color="000000" w:themeColor="text1"/>
        </w:rPr>
        <w:noBreakHyphen/>
      </w:r>
      <w:r w:rsidR="005A2ED3">
        <w:rPr>
          <w:color w:val="000000" w:themeColor="text1"/>
          <w:u w:color="000000" w:themeColor="text1"/>
        </w:rPr>
        <w:t>nine at the time,</w:t>
      </w:r>
      <w:r w:rsidR="005A2ED3" w:rsidRPr="00D2181E">
        <w:rPr>
          <w:color w:val="000000" w:themeColor="text1"/>
          <w:u w:color="000000" w:themeColor="text1"/>
        </w:rPr>
        <w:t xml:space="preserve"> died suddenly</w:t>
      </w:r>
      <w:r w:rsidR="005A2ED3">
        <w:rPr>
          <w:color w:val="000000" w:themeColor="text1"/>
          <w:u w:color="000000" w:themeColor="text1"/>
        </w:rPr>
        <w:t xml:space="preserve"> </w:t>
      </w:r>
      <w:r w:rsidR="005A2ED3" w:rsidRPr="00D2181E">
        <w:rPr>
          <w:color w:val="000000" w:themeColor="text1"/>
          <w:u w:color="000000" w:themeColor="text1"/>
        </w:rPr>
        <w:t>in January 1965</w:t>
      </w:r>
      <w:r w:rsidR="005A2ED3">
        <w:rPr>
          <w:color w:val="000000" w:themeColor="text1"/>
          <w:u w:color="000000" w:themeColor="text1"/>
        </w:rPr>
        <w:t xml:space="preserve"> from</w:t>
      </w:r>
      <w:r w:rsidR="005A2ED3" w:rsidRPr="00D2181E">
        <w:rPr>
          <w:color w:val="000000" w:themeColor="text1"/>
          <w:u w:color="000000" w:themeColor="text1"/>
        </w:rPr>
        <w:t xml:space="preserve"> a heart</w:t>
      </w:r>
      <w:r w:rsidR="005A2ED3">
        <w:rPr>
          <w:color w:val="000000" w:themeColor="text1"/>
          <w:u w:color="000000" w:themeColor="text1"/>
        </w:rPr>
        <w:t xml:space="preserve"> </w:t>
      </w:r>
      <w:r w:rsidR="005A2ED3" w:rsidRPr="00D2181E">
        <w:rPr>
          <w:color w:val="000000" w:themeColor="text1"/>
          <w:u w:color="000000" w:themeColor="text1"/>
        </w:rPr>
        <w:t>attack, so Tommy</w:t>
      </w:r>
      <w:r w:rsidR="005A2ED3">
        <w:rPr>
          <w:color w:val="000000" w:themeColor="text1"/>
          <w:u w:color="000000" w:themeColor="text1"/>
        </w:rPr>
        <w:t xml:space="preserve"> </w:t>
      </w:r>
      <w:r w:rsidR="005A2ED3" w:rsidRPr="00D2181E">
        <w:rPr>
          <w:color w:val="000000" w:themeColor="text1"/>
          <w:u w:color="000000" w:themeColor="text1"/>
        </w:rPr>
        <w:t>was forced</w:t>
      </w:r>
      <w:r w:rsidR="005A2ED3">
        <w:rPr>
          <w:color w:val="000000" w:themeColor="text1"/>
          <w:u w:color="000000" w:themeColor="text1"/>
        </w:rPr>
        <w:t xml:space="preserve"> </w:t>
      </w:r>
      <w:r w:rsidR="005A2ED3" w:rsidRPr="00D2181E">
        <w:rPr>
          <w:color w:val="000000" w:themeColor="text1"/>
          <w:u w:color="000000" w:themeColor="text1"/>
        </w:rPr>
        <w:t>to go to work</w:t>
      </w:r>
      <w:r w:rsidR="005A2ED3">
        <w:rPr>
          <w:color w:val="000000" w:themeColor="text1"/>
          <w:u w:color="000000" w:themeColor="text1"/>
        </w:rPr>
        <w:t>. His early launch into the newspaper business was to become a life calling;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succeeding years, he graduated from Limestone College (1968), worked for the </w:t>
      </w:r>
      <w:r w:rsidRPr="00771D40">
        <w:rPr>
          <w:i/>
          <w:color w:val="000000" w:themeColor="text1"/>
          <w:u w:color="000000" w:themeColor="text1"/>
        </w:rPr>
        <w:t>Savannah Morning News</w:t>
      </w:r>
      <w:r>
        <w:rPr>
          <w:color w:val="000000" w:themeColor="text1"/>
          <w:u w:color="000000" w:themeColor="text1"/>
        </w:rPr>
        <w:t xml:space="preserve"> </w:t>
      </w:r>
      <w:r w:rsidR="003E7D13">
        <w:rPr>
          <w:color w:val="000000" w:themeColor="text1"/>
          <w:u w:color="000000" w:themeColor="text1"/>
        </w:rPr>
        <w:t xml:space="preserve">and </w:t>
      </w:r>
      <w:r w:rsidRPr="00771D40">
        <w:rPr>
          <w:i/>
          <w:color w:val="000000" w:themeColor="text1"/>
          <w:u w:color="000000" w:themeColor="text1"/>
        </w:rPr>
        <w:t>Spartanburg Herald</w:t>
      </w:r>
      <w:r w:rsidR="003763A0">
        <w:rPr>
          <w:i/>
          <w:color w:val="000000" w:themeColor="text1"/>
          <w:u w:color="000000" w:themeColor="text1"/>
        </w:rPr>
        <w:noBreakHyphen/>
      </w:r>
      <w:r w:rsidRPr="00771D40">
        <w:rPr>
          <w:i/>
          <w:color w:val="000000" w:themeColor="text1"/>
          <w:u w:color="000000" w:themeColor="text1"/>
        </w:rPr>
        <w:t>Journal</w:t>
      </w:r>
      <w:r>
        <w:rPr>
          <w:color w:val="000000" w:themeColor="text1"/>
          <w:u w:color="000000" w:themeColor="text1"/>
        </w:rPr>
        <w:t xml:space="preserve"> as </w:t>
      </w:r>
      <w:r w:rsidR="003E7D13">
        <w:rPr>
          <w:color w:val="000000" w:themeColor="text1"/>
          <w:u w:color="000000" w:themeColor="text1"/>
        </w:rPr>
        <w:t xml:space="preserve">a </w:t>
      </w:r>
      <w:r w:rsidR="00383AC7">
        <w:rPr>
          <w:color w:val="000000" w:themeColor="text1"/>
          <w:u w:color="000000" w:themeColor="text1"/>
        </w:rPr>
        <w:t>bureau chief,</w:t>
      </w:r>
      <w:r>
        <w:rPr>
          <w:color w:val="000000" w:themeColor="text1"/>
          <w:u w:color="000000" w:themeColor="text1"/>
        </w:rPr>
        <w:t xml:space="preserve"> and returned to the </w:t>
      </w:r>
      <w:r w:rsidRPr="000C285E">
        <w:rPr>
          <w:i/>
          <w:color w:val="000000" w:themeColor="text1"/>
          <w:u w:color="000000" w:themeColor="text1"/>
        </w:rPr>
        <w:t>Gaffney Ledger</w:t>
      </w:r>
      <w:r>
        <w:rPr>
          <w:color w:val="000000" w:themeColor="text1"/>
          <w:u w:color="000000" w:themeColor="text1"/>
        </w:rPr>
        <w:t xml:space="preserve"> as editor before inaugurat</w:t>
      </w:r>
      <w:r w:rsidR="00617339">
        <w:rPr>
          <w:color w:val="000000" w:themeColor="text1"/>
          <w:u w:color="000000" w:themeColor="text1"/>
        </w:rPr>
        <w:t>ing</w:t>
      </w:r>
      <w:r>
        <w:rPr>
          <w:color w:val="000000" w:themeColor="text1"/>
          <w:u w:color="000000" w:themeColor="text1"/>
        </w:rPr>
        <w:t xml:space="preserve"> his career as publisher</w:t>
      </w:r>
      <w:r w:rsidR="00617339">
        <w:rPr>
          <w:color w:val="000000" w:themeColor="text1"/>
          <w:u w:color="000000" w:themeColor="text1"/>
        </w:rPr>
        <w:t xml:space="preserve"> and </w:t>
      </w:r>
      <w:r>
        <w:rPr>
          <w:color w:val="000000" w:themeColor="text1"/>
          <w:u w:color="000000" w:themeColor="text1"/>
        </w:rPr>
        <w:t xml:space="preserve">editor of the </w:t>
      </w:r>
      <w:r w:rsidRPr="00771D40">
        <w:rPr>
          <w:i/>
          <w:color w:val="000000" w:themeColor="text1"/>
          <w:u w:color="000000" w:themeColor="text1"/>
        </w:rPr>
        <w:t>Cherokee Chronicle</w:t>
      </w:r>
      <w:r>
        <w:rPr>
          <w:color w:val="000000" w:themeColor="text1"/>
          <w:u w:color="000000" w:themeColor="text1"/>
        </w:rPr>
        <w:t xml:space="preserve"> on June 27, 1991;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A5819">
        <w:rPr>
          <w:color w:val="000000" w:themeColor="text1"/>
          <w:u w:color="000000" w:themeColor="text1"/>
        </w:rPr>
        <w:t>over the course of his fifty</w:t>
      </w:r>
      <w:r w:rsidR="003763A0">
        <w:rPr>
          <w:color w:val="000000" w:themeColor="text1"/>
          <w:u w:color="000000" w:themeColor="text1"/>
        </w:rPr>
        <w:noBreakHyphen/>
      </w:r>
      <w:r w:rsidR="00FA5819">
        <w:rPr>
          <w:color w:val="000000" w:themeColor="text1"/>
          <w:u w:color="000000" w:themeColor="text1"/>
        </w:rPr>
        <w:t xml:space="preserve">year newspaper career, </w:t>
      </w:r>
      <w:r>
        <w:rPr>
          <w:color w:val="000000" w:themeColor="text1"/>
          <w:u w:color="000000" w:themeColor="text1"/>
        </w:rPr>
        <w:t xml:space="preserve">Tommy Martin </w:t>
      </w:r>
      <w:r w:rsidR="00FA5819">
        <w:rPr>
          <w:color w:val="000000" w:themeColor="text1"/>
          <w:u w:color="000000" w:themeColor="text1"/>
        </w:rPr>
        <w:t xml:space="preserve">has </w:t>
      </w:r>
      <w:r>
        <w:rPr>
          <w:color w:val="000000" w:themeColor="text1"/>
          <w:u w:color="000000" w:themeColor="text1"/>
        </w:rPr>
        <w:t>spent a few years pursuing other endeavors</w:t>
      </w:r>
      <w:r w:rsidR="00FA5819">
        <w:rPr>
          <w:color w:val="000000" w:themeColor="text1"/>
          <w:u w:color="000000" w:themeColor="text1"/>
        </w:rPr>
        <w:t>. However, even during such periods, he has k</w:t>
      </w:r>
      <w:r w:rsidRPr="00D2181E">
        <w:rPr>
          <w:color w:val="000000" w:themeColor="text1"/>
          <w:u w:color="000000" w:themeColor="text1"/>
        </w:rPr>
        <w:t>ept invol</w:t>
      </w:r>
      <w:r>
        <w:rPr>
          <w:color w:val="000000" w:themeColor="text1"/>
          <w:u w:color="000000" w:themeColor="text1"/>
        </w:rPr>
        <w:t>v</w:t>
      </w:r>
      <w:r w:rsidRPr="00D2181E">
        <w:rPr>
          <w:color w:val="000000" w:themeColor="text1"/>
          <w:u w:color="000000" w:themeColor="text1"/>
        </w:rPr>
        <w:t>ed</w:t>
      </w:r>
      <w:r>
        <w:rPr>
          <w:color w:val="000000" w:themeColor="text1"/>
          <w:u w:color="000000" w:themeColor="text1"/>
        </w:rPr>
        <w:t xml:space="preserve"> </w:t>
      </w:r>
      <w:r w:rsidRPr="00D2181E">
        <w:rPr>
          <w:color w:val="000000" w:themeColor="text1"/>
          <w:u w:color="000000" w:themeColor="text1"/>
        </w:rPr>
        <w:t>in one aspect or another</w:t>
      </w:r>
      <w:r>
        <w:rPr>
          <w:color w:val="000000" w:themeColor="text1"/>
          <w:u w:color="000000" w:themeColor="text1"/>
        </w:rPr>
        <w:t xml:space="preserve"> </w:t>
      </w:r>
      <w:r w:rsidRPr="00D2181E">
        <w:rPr>
          <w:color w:val="000000" w:themeColor="text1"/>
          <w:u w:color="000000" w:themeColor="text1"/>
        </w:rPr>
        <w:t xml:space="preserve">of </w:t>
      </w:r>
      <w:r>
        <w:rPr>
          <w:color w:val="000000" w:themeColor="text1"/>
          <w:u w:color="000000" w:themeColor="text1"/>
        </w:rPr>
        <w:t>the newspaper business</w:t>
      </w:r>
      <w:r w:rsidRPr="00D2181E">
        <w:rPr>
          <w:color w:val="000000" w:themeColor="text1"/>
          <w:u w:color="000000" w:themeColor="text1"/>
        </w:rPr>
        <w:t xml:space="preserve">. </w:t>
      </w:r>
      <w:r w:rsidR="00675E77">
        <w:rPr>
          <w:color w:val="000000" w:themeColor="text1"/>
          <w:u w:color="000000" w:themeColor="text1"/>
        </w:rPr>
        <w:t>A</w:t>
      </w:r>
      <w:r w:rsidR="004E4DEF">
        <w:rPr>
          <w:color w:val="000000" w:themeColor="text1"/>
          <w:u w:color="000000" w:themeColor="text1"/>
        </w:rPr>
        <w:t xml:space="preserve">lways, he has sought to </w:t>
      </w:r>
      <w:r w:rsidRPr="00D2181E">
        <w:rPr>
          <w:color w:val="000000" w:themeColor="text1"/>
          <w:u w:color="000000" w:themeColor="text1"/>
        </w:rPr>
        <w:t>uphold the highest standards in jou</w:t>
      </w:r>
      <w:r w:rsidR="002949EB">
        <w:rPr>
          <w:color w:val="000000" w:themeColor="text1"/>
          <w:u w:color="000000" w:themeColor="text1"/>
        </w:rPr>
        <w:t>rn</w:t>
      </w:r>
      <w:r w:rsidRPr="00D2181E">
        <w:rPr>
          <w:color w:val="000000" w:themeColor="text1"/>
          <w:u w:color="000000" w:themeColor="text1"/>
        </w:rPr>
        <w:t>alism</w:t>
      </w:r>
      <w:r>
        <w:rPr>
          <w:color w:val="000000" w:themeColor="text1"/>
          <w:u w:color="000000" w:themeColor="text1"/>
        </w:rPr>
        <w:t>;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further, </w:t>
      </w:r>
      <w:r>
        <w:t xml:space="preserve">in the life of a community, few things are as important as communication among its residents so that a sense of community can be developed, neighbors can become friends and learn to trust and serve one another, and local events that help to build quality of life can be planned and carried out. Tommy Martin </w:t>
      </w:r>
      <w:r>
        <w:lastRenderedPageBreak/>
        <w:t>has labored to make his newspaper a relevant contribu</w:t>
      </w:r>
      <w:r w:rsidR="00585FD2">
        <w:t>tor toward achieving these ends</w:t>
      </w:r>
      <w:r w:rsidR="00F82DA9">
        <w:t xml:space="preserve"> through practices such as fr</w:t>
      </w:r>
      <w:r>
        <w:t>equent</w:t>
      </w:r>
      <w:r w:rsidR="00F82DA9">
        <w:t xml:space="preserve">, </w:t>
      </w:r>
      <w:r w:rsidR="00FC7C60">
        <w:t>w</w:t>
      </w:r>
      <w:r w:rsidRPr="00D2181E">
        <w:rPr>
          <w:color w:val="000000" w:themeColor="text1"/>
          <w:u w:color="000000" w:themeColor="text1"/>
        </w:rPr>
        <w:t>illing</w:t>
      </w:r>
      <w:r>
        <w:rPr>
          <w:color w:val="000000" w:themeColor="text1"/>
          <w:u w:color="000000" w:themeColor="text1"/>
        </w:rPr>
        <w:t xml:space="preserve"> </w:t>
      </w:r>
      <w:r w:rsidR="00DF5D09">
        <w:rPr>
          <w:color w:val="000000" w:themeColor="text1"/>
          <w:u w:color="000000" w:themeColor="text1"/>
        </w:rPr>
        <w:t>donations</w:t>
      </w:r>
      <w:r w:rsidR="00FC7C60">
        <w:rPr>
          <w:color w:val="000000" w:themeColor="text1"/>
          <w:u w:color="000000" w:themeColor="text1"/>
        </w:rPr>
        <w:t xml:space="preserve"> </w:t>
      </w:r>
      <w:r w:rsidR="00F82DA9">
        <w:rPr>
          <w:color w:val="000000" w:themeColor="text1"/>
          <w:u w:color="000000" w:themeColor="text1"/>
        </w:rPr>
        <w:t>of</w:t>
      </w:r>
      <w:r w:rsidRPr="00D2181E">
        <w:rPr>
          <w:color w:val="000000" w:themeColor="text1"/>
          <w:u w:color="000000" w:themeColor="text1"/>
        </w:rPr>
        <w:t xml:space="preserve"> time, free advertising</w:t>
      </w:r>
      <w:r>
        <w:rPr>
          <w:color w:val="000000" w:themeColor="text1"/>
          <w:u w:color="000000" w:themeColor="text1"/>
        </w:rPr>
        <w:t>,</w:t>
      </w:r>
      <w:r w:rsidRPr="00D2181E">
        <w:rPr>
          <w:color w:val="000000" w:themeColor="text1"/>
          <w:u w:color="000000" w:themeColor="text1"/>
        </w:rPr>
        <w:t xml:space="preserve"> articles</w:t>
      </w:r>
      <w:r>
        <w:rPr>
          <w:color w:val="000000" w:themeColor="text1"/>
          <w:u w:color="000000" w:themeColor="text1"/>
        </w:rPr>
        <w:t xml:space="preserve">, and </w:t>
      </w:r>
      <w:r w:rsidRPr="00D2181E">
        <w:rPr>
          <w:color w:val="000000" w:themeColor="text1"/>
          <w:u w:color="000000" w:themeColor="text1"/>
        </w:rPr>
        <w:t xml:space="preserve">photos to </w:t>
      </w:r>
      <w:r w:rsidR="00F82DA9">
        <w:rPr>
          <w:color w:val="000000" w:themeColor="text1"/>
          <w:u w:color="000000" w:themeColor="text1"/>
        </w:rPr>
        <w:t xml:space="preserve">all </w:t>
      </w:r>
      <w:r w:rsidRPr="00D2181E">
        <w:rPr>
          <w:color w:val="000000" w:themeColor="text1"/>
          <w:u w:color="000000" w:themeColor="text1"/>
        </w:rPr>
        <w:t xml:space="preserve">the charities in </w:t>
      </w:r>
      <w:r>
        <w:rPr>
          <w:color w:val="000000" w:themeColor="text1"/>
          <w:u w:color="000000" w:themeColor="text1"/>
        </w:rPr>
        <w:t>Cherokee C</w:t>
      </w:r>
      <w:r w:rsidRPr="00D2181E">
        <w:rPr>
          <w:color w:val="000000" w:themeColor="text1"/>
          <w:u w:color="000000" w:themeColor="text1"/>
        </w:rPr>
        <w:t>ounty</w:t>
      </w:r>
      <w:r w:rsidR="00F82DA9">
        <w:rPr>
          <w:color w:val="000000" w:themeColor="text1"/>
          <w:u w:color="000000" w:themeColor="text1"/>
        </w:rPr>
        <w:t xml:space="preserve">. </w:t>
      </w:r>
      <w:r>
        <w:t>In addition, he has worked diligently to make the public aware of important community issues;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finds </w:t>
      </w:r>
      <w:r w:rsidR="00675E77">
        <w:rPr>
          <w:color w:val="000000" w:themeColor="text1"/>
          <w:u w:color="000000" w:themeColor="text1"/>
        </w:rPr>
        <w:t>s</w:t>
      </w:r>
      <w:r>
        <w:rPr>
          <w:color w:val="000000" w:themeColor="text1"/>
          <w:u w:color="000000" w:themeColor="text1"/>
        </w:rPr>
        <w:t xml:space="preserve">trong support </w:t>
      </w:r>
      <w:r w:rsidR="00675E77">
        <w:rPr>
          <w:color w:val="000000" w:themeColor="text1"/>
          <w:u w:color="000000" w:themeColor="text1"/>
        </w:rPr>
        <w:t>in</w:t>
      </w:r>
      <w:r>
        <w:rPr>
          <w:color w:val="000000" w:themeColor="text1"/>
          <w:u w:color="000000" w:themeColor="text1"/>
        </w:rPr>
        <w:t xml:space="preserve"> his family, including his wife of thirty</w:t>
      </w:r>
      <w:r w:rsidR="003763A0">
        <w:rPr>
          <w:color w:val="000000" w:themeColor="text1"/>
          <w:u w:color="000000" w:themeColor="text1"/>
        </w:rPr>
        <w:noBreakHyphen/>
      </w:r>
      <w:r>
        <w:rPr>
          <w:color w:val="000000" w:themeColor="text1"/>
          <w:u w:color="000000" w:themeColor="text1"/>
        </w:rPr>
        <w:t>five years, Ann Blanton Martin; their family of three, Tiffany, Jonathan, and Joshua; and the five delightful grandchildren their children have given them. The Martins derive their spiritual nourishment as members of First Baptist Church of Gaffney;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Tommy Martin is a c</w:t>
      </w:r>
      <w:r w:rsidRPr="00D2181E">
        <w:rPr>
          <w:color w:val="000000" w:themeColor="text1"/>
          <w:u w:color="000000" w:themeColor="text1"/>
        </w:rPr>
        <w:t>onsistent winner of hundreds</w:t>
      </w:r>
      <w:r>
        <w:rPr>
          <w:color w:val="000000" w:themeColor="text1"/>
          <w:u w:color="000000" w:themeColor="text1"/>
        </w:rPr>
        <w:t xml:space="preserve"> </w:t>
      </w:r>
      <w:r w:rsidRPr="00D2181E">
        <w:rPr>
          <w:color w:val="000000" w:themeColor="text1"/>
          <w:u w:color="000000" w:themeColor="text1"/>
        </w:rPr>
        <w:t>of state and national aw</w:t>
      </w:r>
      <w:r>
        <w:rPr>
          <w:color w:val="000000" w:themeColor="text1"/>
          <w:u w:color="000000" w:themeColor="text1"/>
        </w:rPr>
        <w:t>ards</w:t>
      </w:r>
      <w:r w:rsidRPr="00D2181E">
        <w:rPr>
          <w:color w:val="000000" w:themeColor="text1"/>
          <w:u w:color="000000" w:themeColor="text1"/>
        </w:rPr>
        <w:t xml:space="preserve"> in eve</w:t>
      </w:r>
      <w:r>
        <w:rPr>
          <w:color w:val="000000" w:themeColor="text1"/>
          <w:u w:color="000000" w:themeColor="text1"/>
        </w:rPr>
        <w:t>r</w:t>
      </w:r>
      <w:r w:rsidRPr="00D2181E">
        <w:rPr>
          <w:color w:val="000000" w:themeColor="text1"/>
          <w:u w:color="000000" w:themeColor="text1"/>
        </w:rPr>
        <w:t>y categ</w:t>
      </w:r>
      <w:r>
        <w:rPr>
          <w:color w:val="000000" w:themeColor="text1"/>
          <w:u w:color="000000" w:themeColor="text1"/>
        </w:rPr>
        <w:t xml:space="preserve">ory </w:t>
      </w:r>
      <w:r w:rsidRPr="00D2181E">
        <w:rPr>
          <w:color w:val="000000" w:themeColor="text1"/>
          <w:u w:color="000000" w:themeColor="text1"/>
        </w:rPr>
        <w:t>of</w:t>
      </w:r>
      <w:r>
        <w:rPr>
          <w:color w:val="000000" w:themeColor="text1"/>
          <w:u w:color="000000" w:themeColor="text1"/>
        </w:rPr>
        <w:t xml:space="preserve"> </w:t>
      </w:r>
      <w:r w:rsidRPr="00D2181E">
        <w:rPr>
          <w:color w:val="000000" w:themeColor="text1"/>
          <w:u w:color="000000" w:themeColor="text1"/>
        </w:rPr>
        <w:t>writin</w:t>
      </w:r>
      <w:r>
        <w:rPr>
          <w:color w:val="000000" w:themeColor="text1"/>
          <w:u w:color="000000" w:themeColor="text1"/>
        </w:rPr>
        <w:t>g, photography</w:t>
      </w:r>
      <w:r w:rsidR="003F181D">
        <w:rPr>
          <w:color w:val="000000" w:themeColor="text1"/>
          <w:u w:color="000000" w:themeColor="text1"/>
        </w:rPr>
        <w:t>,</w:t>
      </w:r>
      <w:r>
        <w:rPr>
          <w:color w:val="000000" w:themeColor="text1"/>
          <w:u w:color="000000" w:themeColor="text1"/>
        </w:rPr>
        <w:t xml:space="preserve"> and advertising</w:t>
      </w:r>
      <w:r w:rsidR="008F0CC7">
        <w:rPr>
          <w:color w:val="000000" w:themeColor="text1"/>
          <w:u w:color="000000" w:themeColor="text1"/>
        </w:rPr>
        <w:t>, among them plaudits for his coverage of women in the workplace, veterans</w:t>
      </w:r>
      <w:r w:rsidR="003763A0" w:rsidRPr="003763A0">
        <w:rPr>
          <w:color w:val="000000" w:themeColor="text1"/>
          <w:u w:color="000000" w:themeColor="text1"/>
        </w:rPr>
        <w:t>’</w:t>
      </w:r>
      <w:r w:rsidR="008F0CC7">
        <w:rPr>
          <w:color w:val="000000" w:themeColor="text1"/>
          <w:u w:color="000000" w:themeColor="text1"/>
        </w:rPr>
        <w:t xml:space="preserve"> affairs, disabled citizens, and education.</w:t>
      </w:r>
      <w:r>
        <w:rPr>
          <w:color w:val="000000" w:themeColor="text1"/>
          <w:u w:color="000000" w:themeColor="text1"/>
        </w:rPr>
        <w:t xml:space="preserve"> </w:t>
      </w:r>
      <w:r w:rsidR="007C05AD">
        <w:rPr>
          <w:color w:val="000000" w:themeColor="text1"/>
          <w:u w:color="000000" w:themeColor="text1"/>
        </w:rPr>
        <w:t>N</w:t>
      </w:r>
      <w:r w:rsidR="00AF1F25">
        <w:rPr>
          <w:color w:val="000000" w:themeColor="text1"/>
          <w:u w:color="000000" w:themeColor="text1"/>
        </w:rPr>
        <w:t xml:space="preserve">amed </w:t>
      </w:r>
      <w:r w:rsidRPr="00D2181E">
        <w:rPr>
          <w:color w:val="000000" w:themeColor="text1"/>
          <w:u w:color="000000" w:themeColor="text1"/>
        </w:rPr>
        <w:t>by Lieutenant Gove</w:t>
      </w:r>
      <w:r>
        <w:rPr>
          <w:color w:val="000000" w:themeColor="text1"/>
          <w:u w:color="000000" w:themeColor="text1"/>
        </w:rPr>
        <w:t>rno</w:t>
      </w:r>
      <w:r w:rsidRPr="00D2181E">
        <w:rPr>
          <w:color w:val="000000" w:themeColor="text1"/>
          <w:u w:color="000000" w:themeColor="text1"/>
        </w:rPr>
        <w:t>r Andre</w:t>
      </w:r>
      <w:r>
        <w:rPr>
          <w:color w:val="000000" w:themeColor="text1"/>
          <w:u w:color="000000" w:themeColor="text1"/>
        </w:rPr>
        <w:t xml:space="preserve"> </w:t>
      </w:r>
      <w:r w:rsidRPr="00D2181E">
        <w:rPr>
          <w:color w:val="000000" w:themeColor="text1"/>
          <w:u w:color="000000" w:themeColor="text1"/>
        </w:rPr>
        <w:t>Bauer a Palmetto Patriot for</w:t>
      </w:r>
      <w:r>
        <w:rPr>
          <w:color w:val="000000" w:themeColor="text1"/>
          <w:u w:color="000000" w:themeColor="text1"/>
        </w:rPr>
        <w:t xml:space="preserve"> </w:t>
      </w:r>
      <w:r w:rsidR="007C05AD">
        <w:rPr>
          <w:color w:val="000000" w:themeColor="text1"/>
          <w:u w:color="000000" w:themeColor="text1"/>
        </w:rPr>
        <w:t xml:space="preserve">his service to the people of this great State, he also received </w:t>
      </w:r>
      <w:r w:rsidRPr="00D2181E">
        <w:rPr>
          <w:color w:val="000000" w:themeColor="text1"/>
          <w:u w:color="000000" w:themeColor="text1"/>
        </w:rPr>
        <w:t xml:space="preserve">the </w:t>
      </w:r>
      <w:r w:rsidR="00AF1F25" w:rsidRPr="00D2181E">
        <w:rPr>
          <w:color w:val="000000" w:themeColor="text1"/>
          <w:u w:color="000000" w:themeColor="text1"/>
        </w:rPr>
        <w:t>Cherokee</w:t>
      </w:r>
      <w:r w:rsidR="00AF1F25">
        <w:rPr>
          <w:color w:val="000000" w:themeColor="text1"/>
          <w:u w:color="000000" w:themeColor="text1"/>
        </w:rPr>
        <w:t xml:space="preserve"> County </w:t>
      </w:r>
      <w:r w:rsidR="00AF1F25" w:rsidRPr="00D2181E">
        <w:rPr>
          <w:color w:val="000000" w:themeColor="text1"/>
          <w:u w:color="000000" w:themeColor="text1"/>
        </w:rPr>
        <w:t>Republican P</w:t>
      </w:r>
      <w:r w:rsidR="00AF1F25">
        <w:rPr>
          <w:color w:val="000000" w:themeColor="text1"/>
          <w:u w:color="000000" w:themeColor="text1"/>
        </w:rPr>
        <w:t>arty</w:t>
      </w:r>
      <w:r w:rsidR="00B46AAA">
        <w:rPr>
          <w:color w:val="000000" w:themeColor="text1"/>
          <w:u w:color="000000" w:themeColor="text1"/>
        </w:rPr>
        <w:t xml:space="preserve"> </w:t>
      </w:r>
      <w:r w:rsidRPr="00D2181E">
        <w:rPr>
          <w:color w:val="000000" w:themeColor="text1"/>
          <w:u w:color="000000" w:themeColor="text1"/>
        </w:rPr>
        <w:t>Community Service</w:t>
      </w:r>
      <w:r>
        <w:rPr>
          <w:color w:val="000000" w:themeColor="text1"/>
          <w:u w:color="000000" w:themeColor="text1"/>
        </w:rPr>
        <w:t xml:space="preserve"> </w:t>
      </w:r>
      <w:r w:rsidRPr="00D2181E">
        <w:rPr>
          <w:color w:val="000000" w:themeColor="text1"/>
          <w:u w:color="000000" w:themeColor="text1"/>
        </w:rPr>
        <w:t>Aw</w:t>
      </w:r>
      <w:r>
        <w:rPr>
          <w:color w:val="000000" w:themeColor="text1"/>
          <w:u w:color="000000" w:themeColor="text1"/>
        </w:rPr>
        <w:t>ard</w:t>
      </w:r>
      <w:r w:rsidR="007C05AD">
        <w:rPr>
          <w:color w:val="000000" w:themeColor="text1"/>
          <w:u w:color="000000" w:themeColor="text1"/>
        </w:rPr>
        <w:t xml:space="preserve">. </w:t>
      </w:r>
      <w:r>
        <w:rPr>
          <w:color w:val="000000" w:themeColor="text1"/>
          <w:u w:color="000000" w:themeColor="text1"/>
        </w:rPr>
        <w:t>Moreover, he is the author of two books;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AF7"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because he believes firmly in active involvement in the community, Tommy Martin is a member of several organizations, </w:t>
      </w:r>
      <w:r w:rsidR="009B74B4">
        <w:rPr>
          <w:color w:val="000000" w:themeColor="text1"/>
          <w:u w:color="000000" w:themeColor="text1"/>
        </w:rPr>
        <w:t>including</w:t>
      </w:r>
      <w:r>
        <w:rPr>
          <w:color w:val="000000" w:themeColor="text1"/>
          <w:u w:color="000000" w:themeColor="text1"/>
        </w:rPr>
        <w:t xml:space="preserve"> the Limestone College Board of Trustees, YMCA (twice</w:t>
      </w:r>
      <w:r w:rsidR="003763A0">
        <w:rPr>
          <w:color w:val="000000" w:themeColor="text1"/>
          <w:u w:color="000000" w:themeColor="text1"/>
        </w:rPr>
        <w:noBreakHyphen/>
      </w:r>
      <w:r>
        <w:rPr>
          <w:color w:val="000000" w:themeColor="text1"/>
          <w:u w:color="000000" w:themeColor="text1"/>
        </w:rPr>
        <w:t xml:space="preserve">elected </w:t>
      </w:r>
      <w:r w:rsidR="009B74B4">
        <w:rPr>
          <w:color w:val="000000" w:themeColor="text1"/>
          <w:u w:color="000000" w:themeColor="text1"/>
        </w:rPr>
        <w:t xml:space="preserve">board </w:t>
      </w:r>
      <w:r>
        <w:rPr>
          <w:color w:val="000000" w:themeColor="text1"/>
          <w:u w:color="000000" w:themeColor="text1"/>
        </w:rPr>
        <w:t>chairman), Gaffney Rotary Club (Paul Harris Fellow and former b</w:t>
      </w:r>
      <w:r w:rsidR="009B74B4">
        <w:rPr>
          <w:color w:val="000000" w:themeColor="text1"/>
          <w:u w:color="000000" w:themeColor="text1"/>
        </w:rPr>
        <w:t>oard member); and</w:t>
      </w:r>
    </w:p>
    <w:p w:rsidR="00E20AF7" w:rsidRDefault="00E20AF7"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375" w:rsidRDefault="005A2ED3"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FC1375">
        <w:t xml:space="preserve">hereas, </w:t>
      </w:r>
      <w:r w:rsidR="00BE6DAB">
        <w:t>Tommy Martin</w:t>
      </w:r>
      <w:r w:rsidR="00FC1375">
        <w:t xml:space="preserve"> has amply demonstrated </w:t>
      </w:r>
      <w:r w:rsidR="001D3E53">
        <w:t>his</w:t>
      </w:r>
      <w:r w:rsidR="00FC1375">
        <w:t xml:space="preserve"> commitment to </w:t>
      </w:r>
      <w:r w:rsidR="00E3476E">
        <w:t>Gaffney</w:t>
      </w:r>
      <w:r w:rsidR="00FC1375">
        <w:t xml:space="preserve"> and its people. With much admiration, the </w:t>
      </w:r>
      <w:r w:rsidR="006B05DB">
        <w:t>General Assembly</w:t>
      </w:r>
      <w:r w:rsidR="00FC1375">
        <w:t xml:space="preserve"> is pleased to join with the citizens of </w:t>
      </w:r>
      <w:r w:rsidR="00E3476E">
        <w:t>Gaffney</w:t>
      </w:r>
      <w:r w:rsidR="00FC1375">
        <w:t xml:space="preserve"> in commending </w:t>
      </w:r>
      <w:r w:rsidR="001D3E53">
        <w:t>hi</w:t>
      </w:r>
      <w:r w:rsidR="00E3476E">
        <w:t>m</w:t>
      </w:r>
      <w:r w:rsidR="00FC1375">
        <w:t xml:space="preserve"> for </w:t>
      </w:r>
      <w:r w:rsidR="001D3E53">
        <w:t>his</w:t>
      </w:r>
      <w:r w:rsidR="00FC1375">
        <w:t xml:space="preserve"> impressive work as pu</w:t>
      </w:r>
      <w:r w:rsidR="004A6F71">
        <w:t xml:space="preserve">blisher and managing editor of the </w:t>
      </w:r>
      <w:r w:rsidR="004A6F71" w:rsidRPr="004A6F71">
        <w:rPr>
          <w:i/>
        </w:rPr>
        <w:t>Cherokee Chronicle</w:t>
      </w:r>
      <w:r w:rsidR="00FC1375">
        <w:t xml:space="preserve"> </w:t>
      </w:r>
      <w:r w:rsidR="00063E81">
        <w:t xml:space="preserve">and in saluting him for five decades of </w:t>
      </w:r>
      <w:r w:rsidR="00CC7091">
        <w:t>exemplary</w:t>
      </w:r>
      <w:r w:rsidR="00063E81">
        <w:t xml:space="preserve"> newspaper journalism. </w:t>
      </w:r>
      <w:r w:rsidR="00FC1375">
        <w:t>Now, therefore,</w:t>
      </w:r>
    </w:p>
    <w:p w:rsidR="00FC1375" w:rsidRDefault="00FC1375"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DB" w:rsidRDefault="006B05DB" w:rsidP="006B0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C1375" w:rsidRDefault="00FC1375"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6CF" w:rsidRDefault="00FC1375" w:rsidP="00ED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6B05DB">
        <w:t>General Assembly</w:t>
      </w:r>
      <w:r>
        <w:t xml:space="preserve">, by this resolution, </w:t>
      </w:r>
      <w:r w:rsidR="00ED36CF">
        <w:t xml:space="preserve">recognize and honor Tommy </w:t>
      </w:r>
      <w:r w:rsidR="00D426BB">
        <w:t xml:space="preserve">E. </w:t>
      </w:r>
      <w:r w:rsidR="00ED36CF">
        <w:t>Martin of Gaffney for a half century of dedicated service in the field of newspaper journalism, for nearly twenty</w:t>
      </w:r>
      <w:r w:rsidR="003763A0">
        <w:noBreakHyphen/>
      </w:r>
      <w:r w:rsidR="00ED36CF">
        <w:t xml:space="preserve">four years of outstanding work as publisher and editor of the </w:t>
      </w:r>
      <w:r w:rsidR="00ED36CF">
        <w:rPr>
          <w:i/>
        </w:rPr>
        <w:t>Cherokee C</w:t>
      </w:r>
      <w:r w:rsidR="00ED36CF" w:rsidRPr="00B01477">
        <w:rPr>
          <w:i/>
        </w:rPr>
        <w:t>hronicle</w:t>
      </w:r>
      <w:r w:rsidR="00ED36CF">
        <w:t>, and for his commitment to the Gaffney community.</w:t>
      </w:r>
    </w:p>
    <w:p w:rsidR="00FC1375" w:rsidRDefault="00FC1375"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375" w:rsidRDefault="00FC1375"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3B662C">
        <w:t>a copy of this resolution be provided</w:t>
      </w:r>
      <w:r>
        <w:t xml:space="preserve"> to </w:t>
      </w:r>
      <w:r w:rsidR="00BE6DAB">
        <w:t xml:space="preserve">Tommy </w:t>
      </w:r>
      <w:r w:rsidR="00231244">
        <w:t xml:space="preserve">E. </w:t>
      </w:r>
      <w:r w:rsidR="00BE6DAB">
        <w:t>Martin</w:t>
      </w:r>
      <w:r>
        <w:t>.</w:t>
      </w:r>
    </w:p>
    <w:p w:rsidR="0084553C" w:rsidRDefault="003763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52AC" w:rsidRDefault="001652AC" w:rsidP="001652AC">
      <w:pPr>
        <w:suppressAutoHyphens/>
      </w:pPr>
    </w:p>
    <w:sectPr w:rsidR="001652AC" w:rsidSect="001652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168" w:rsidRDefault="00D95168" w:rsidP="009F0C77">
      <w:r>
        <w:separator/>
      </w:r>
    </w:p>
  </w:endnote>
  <w:endnote w:type="continuationSeparator" w:id="0">
    <w:p w:rsidR="00D95168" w:rsidRDefault="00D95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B578B9-9570-4679-AEA7-ADA2581EC4A8}"/>
    <w:embedBold r:id="rId2" w:fontKey="{9C0DDD66-82ED-4C45-B9B3-30F35D44B4E5}"/>
    <w:embedItalic r:id="rId3" w:fontKey="{53ED216A-E4E5-4BEC-AAD8-E369AE50615E}"/>
  </w:font>
  <w:font w:name="Calibri">
    <w:panose1 w:val="020F0502020204030204"/>
    <w:charset w:val="00"/>
    <w:family w:val="swiss"/>
    <w:pitch w:val="variable"/>
    <w:sig w:usb0="E00002FF" w:usb1="4000ACFF" w:usb2="00000001" w:usb3="00000000" w:csb0="0000019F" w:csb1="00000000"/>
    <w:embedRegular r:id="rId4" w:fontKey="{7E67FDC6-0529-4411-9C43-9F7EB871E2C9}"/>
  </w:font>
  <w:font w:name="Segoe UI">
    <w:panose1 w:val="020B0502040204020203"/>
    <w:charset w:val="00"/>
    <w:family w:val="swiss"/>
    <w:pitch w:val="variable"/>
    <w:sig w:usb0="E10022FF" w:usb1="C000E47F" w:usb2="00000029" w:usb3="00000000" w:csb0="000001DF" w:csb1="00000000"/>
    <w:embedRegular r:id="rId5" w:fontKey="{30E137AC-8AD6-40D5-AAFA-CD460B1096DA}"/>
  </w:font>
  <w:font w:name="Cambria">
    <w:panose1 w:val="02040503050406030204"/>
    <w:charset w:val="00"/>
    <w:family w:val="roman"/>
    <w:pitch w:val="variable"/>
    <w:sig w:usb0="E00002FF" w:usb1="400004FF" w:usb2="00000000" w:usb3="00000000" w:csb0="0000019F" w:csb1="00000000"/>
    <w:embedRegular r:id="rId6" w:fontKey="{101242AA-5FEE-46C7-A28F-4C60EBEE0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2AC" w:rsidRPr="00131B29" w:rsidRDefault="001652AC" w:rsidP="00131B29">
    <w:pPr>
      <w:pStyle w:val="Footer"/>
      <w:tabs>
        <w:tab w:val="clear" w:pos="4680"/>
        <w:tab w:val="clear" w:pos="9360"/>
        <w:tab w:val="center" w:pos="2995"/>
      </w:tabs>
      <w:spacing w:before="120"/>
    </w:pPr>
    <w:r>
      <w:t>[451]</w:t>
    </w:r>
    <w:r>
      <w:tab/>
    </w:r>
    <w:r>
      <w:fldChar w:fldCharType="begin"/>
    </w:r>
    <w:r>
      <w:instrText xml:space="preserve"> PAGE  \* MERGEFORMAT </w:instrText>
    </w:r>
    <w:r>
      <w:fldChar w:fldCharType="separate"/>
    </w:r>
    <w:r w:rsidR="003C01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168" w:rsidRDefault="00D95168" w:rsidP="009F0C77">
      <w:r>
        <w:separator/>
      </w:r>
    </w:p>
  </w:footnote>
  <w:footnote w:type="continuationSeparator" w:id="0">
    <w:p w:rsidR="00D95168" w:rsidRDefault="00D95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DG15"/>
    <w:docVar w:name="CoverBillType" w:val="c"/>
    <w:docVar w:name="docpath" w:val="L:\Council\bills\RM\1122DG15.DOCX"/>
    <w:docVar w:name="dvBillNumber" w:val="451"/>
    <w:docVar w:name="dvBillNumberPrefix" w:val="S. "/>
    <w:docVar w:name="dvOriginalBody" w:val="Senate"/>
    <w:docVar w:name="dvSteno" w:val="RM"/>
    <w:docVar w:name="NameofBody" w:val="s"/>
    <w:docVar w:name="vgroup2" w:val="Council"/>
  </w:docVars>
  <w:rsids>
    <w:rsidRoot w:val="00AE63AC"/>
    <w:rsid w:val="00026C9A"/>
    <w:rsid w:val="00063E81"/>
    <w:rsid w:val="00085897"/>
    <w:rsid w:val="000965A1"/>
    <w:rsid w:val="000B1BDA"/>
    <w:rsid w:val="000E1785"/>
    <w:rsid w:val="000F39F2"/>
    <w:rsid w:val="001023A4"/>
    <w:rsid w:val="0010776B"/>
    <w:rsid w:val="00131B29"/>
    <w:rsid w:val="00131C25"/>
    <w:rsid w:val="00133E66"/>
    <w:rsid w:val="00134ACF"/>
    <w:rsid w:val="00137EE7"/>
    <w:rsid w:val="001441B5"/>
    <w:rsid w:val="00144E15"/>
    <w:rsid w:val="001652AC"/>
    <w:rsid w:val="001659A2"/>
    <w:rsid w:val="00193E67"/>
    <w:rsid w:val="001A4A62"/>
    <w:rsid w:val="001A681E"/>
    <w:rsid w:val="001D08F2"/>
    <w:rsid w:val="001D3E53"/>
    <w:rsid w:val="001D6BC7"/>
    <w:rsid w:val="001E21BC"/>
    <w:rsid w:val="002037CA"/>
    <w:rsid w:val="002047A2"/>
    <w:rsid w:val="00231244"/>
    <w:rsid w:val="002321B6"/>
    <w:rsid w:val="0023696B"/>
    <w:rsid w:val="00250967"/>
    <w:rsid w:val="00254F55"/>
    <w:rsid w:val="00257923"/>
    <w:rsid w:val="002714D3"/>
    <w:rsid w:val="002759C5"/>
    <w:rsid w:val="00277DEE"/>
    <w:rsid w:val="00280D88"/>
    <w:rsid w:val="002949EB"/>
    <w:rsid w:val="00294ABE"/>
    <w:rsid w:val="002A3EB4"/>
    <w:rsid w:val="00325348"/>
    <w:rsid w:val="003763A0"/>
    <w:rsid w:val="00383AC7"/>
    <w:rsid w:val="00393688"/>
    <w:rsid w:val="003B662C"/>
    <w:rsid w:val="003C0111"/>
    <w:rsid w:val="003C34C0"/>
    <w:rsid w:val="003D411E"/>
    <w:rsid w:val="003E3C1E"/>
    <w:rsid w:val="003E6148"/>
    <w:rsid w:val="003E7D13"/>
    <w:rsid w:val="003F181D"/>
    <w:rsid w:val="00400EAA"/>
    <w:rsid w:val="0041760A"/>
    <w:rsid w:val="004318D0"/>
    <w:rsid w:val="0044756D"/>
    <w:rsid w:val="00452EE1"/>
    <w:rsid w:val="004809EE"/>
    <w:rsid w:val="004959CC"/>
    <w:rsid w:val="004A6F71"/>
    <w:rsid w:val="004C28A4"/>
    <w:rsid w:val="004E4DEF"/>
    <w:rsid w:val="004F525C"/>
    <w:rsid w:val="00511EE9"/>
    <w:rsid w:val="0051394A"/>
    <w:rsid w:val="00521E00"/>
    <w:rsid w:val="005401FB"/>
    <w:rsid w:val="00577C6C"/>
    <w:rsid w:val="0058501B"/>
    <w:rsid w:val="00585FD2"/>
    <w:rsid w:val="005A2ED3"/>
    <w:rsid w:val="0061228A"/>
    <w:rsid w:val="006150BE"/>
    <w:rsid w:val="00617339"/>
    <w:rsid w:val="006215AA"/>
    <w:rsid w:val="00630D8E"/>
    <w:rsid w:val="006340D9"/>
    <w:rsid w:val="00643B8E"/>
    <w:rsid w:val="00665EBC"/>
    <w:rsid w:val="00675E77"/>
    <w:rsid w:val="006929C1"/>
    <w:rsid w:val="0069470D"/>
    <w:rsid w:val="006A476C"/>
    <w:rsid w:val="006B05DB"/>
    <w:rsid w:val="006C6A93"/>
    <w:rsid w:val="006E02F9"/>
    <w:rsid w:val="00701CC7"/>
    <w:rsid w:val="00753C04"/>
    <w:rsid w:val="00756946"/>
    <w:rsid w:val="00757F80"/>
    <w:rsid w:val="00760180"/>
    <w:rsid w:val="00771EEC"/>
    <w:rsid w:val="00786819"/>
    <w:rsid w:val="007A325A"/>
    <w:rsid w:val="007C05AD"/>
    <w:rsid w:val="007D5801"/>
    <w:rsid w:val="007F1523"/>
    <w:rsid w:val="007F509E"/>
    <w:rsid w:val="007F5799"/>
    <w:rsid w:val="007F6947"/>
    <w:rsid w:val="0084553C"/>
    <w:rsid w:val="008577B7"/>
    <w:rsid w:val="00872729"/>
    <w:rsid w:val="008D0ECC"/>
    <w:rsid w:val="008F079F"/>
    <w:rsid w:val="008F0CC7"/>
    <w:rsid w:val="008F4429"/>
    <w:rsid w:val="00932670"/>
    <w:rsid w:val="009352BB"/>
    <w:rsid w:val="00990668"/>
    <w:rsid w:val="009960BC"/>
    <w:rsid w:val="009B397B"/>
    <w:rsid w:val="009B74B4"/>
    <w:rsid w:val="009C33C9"/>
    <w:rsid w:val="009C6032"/>
    <w:rsid w:val="009F0C77"/>
    <w:rsid w:val="009F4DD1"/>
    <w:rsid w:val="00A64E80"/>
    <w:rsid w:val="00A741D9"/>
    <w:rsid w:val="00A9087D"/>
    <w:rsid w:val="00A9741D"/>
    <w:rsid w:val="00AD4B17"/>
    <w:rsid w:val="00AE63AC"/>
    <w:rsid w:val="00AF1F25"/>
    <w:rsid w:val="00B01477"/>
    <w:rsid w:val="00B24A85"/>
    <w:rsid w:val="00B26FA6"/>
    <w:rsid w:val="00B46AAA"/>
    <w:rsid w:val="00B51D31"/>
    <w:rsid w:val="00B65B67"/>
    <w:rsid w:val="00B741CB"/>
    <w:rsid w:val="00B91C14"/>
    <w:rsid w:val="00B934F3"/>
    <w:rsid w:val="00BB6347"/>
    <w:rsid w:val="00BD2134"/>
    <w:rsid w:val="00BE6DAB"/>
    <w:rsid w:val="00C038D8"/>
    <w:rsid w:val="00C045DD"/>
    <w:rsid w:val="00C3136F"/>
    <w:rsid w:val="00C3483A"/>
    <w:rsid w:val="00C46781"/>
    <w:rsid w:val="00C74E9D"/>
    <w:rsid w:val="00C82FD3"/>
    <w:rsid w:val="00C9422D"/>
    <w:rsid w:val="00CC6B7B"/>
    <w:rsid w:val="00CC7091"/>
    <w:rsid w:val="00CD3619"/>
    <w:rsid w:val="00CF4447"/>
    <w:rsid w:val="00D16F40"/>
    <w:rsid w:val="00D24E18"/>
    <w:rsid w:val="00D405E7"/>
    <w:rsid w:val="00D41D56"/>
    <w:rsid w:val="00D426BB"/>
    <w:rsid w:val="00D6260D"/>
    <w:rsid w:val="00D6662B"/>
    <w:rsid w:val="00D95168"/>
    <w:rsid w:val="00D95E2F"/>
    <w:rsid w:val="00D970A9"/>
    <w:rsid w:val="00DB3AC0"/>
    <w:rsid w:val="00DC6813"/>
    <w:rsid w:val="00DE68F0"/>
    <w:rsid w:val="00DF3845"/>
    <w:rsid w:val="00DF5D09"/>
    <w:rsid w:val="00DF7E17"/>
    <w:rsid w:val="00E20AF7"/>
    <w:rsid w:val="00E3476E"/>
    <w:rsid w:val="00E37646"/>
    <w:rsid w:val="00E6127E"/>
    <w:rsid w:val="00E95D42"/>
    <w:rsid w:val="00EB00A2"/>
    <w:rsid w:val="00EB1BF3"/>
    <w:rsid w:val="00EC58BD"/>
    <w:rsid w:val="00ED0DDA"/>
    <w:rsid w:val="00ED36CF"/>
    <w:rsid w:val="00EF3EEE"/>
    <w:rsid w:val="00F149A7"/>
    <w:rsid w:val="00F220EF"/>
    <w:rsid w:val="00F23F83"/>
    <w:rsid w:val="00F25526"/>
    <w:rsid w:val="00F44C4C"/>
    <w:rsid w:val="00F50BAF"/>
    <w:rsid w:val="00F52C10"/>
    <w:rsid w:val="00F81FFD"/>
    <w:rsid w:val="00F82DA9"/>
    <w:rsid w:val="00F85228"/>
    <w:rsid w:val="00FA3474"/>
    <w:rsid w:val="00FA5819"/>
    <w:rsid w:val="00FB6773"/>
    <w:rsid w:val="00FC1375"/>
    <w:rsid w:val="00FC7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5979D-0324-490D-8160-8994BCD3F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2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6BB"/>
    <w:rPr>
      <w:rFonts w:ascii="Segoe UI" w:eastAsia="Times New Roman" w:hAnsi="Segoe UI" w:cs="Segoe UI"/>
      <w:sz w:val="18"/>
      <w:szCs w:val="18"/>
    </w:rPr>
  </w:style>
  <w:style w:type="character" w:styleId="Hyperlink">
    <w:name w:val="Hyperlink"/>
    <w:basedOn w:val="DefaultParagraphFont"/>
    <w:uiPriority w:val="99"/>
    <w:unhideWhenUsed/>
    <w:rsid w:val="001652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1_2015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6C465-232A-42A7-A1B8-C33E057D4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737</Words>
  <Characters>4203</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 Tommy E. Martin - South Carolina Legislature Online</dc:title>
  <dc:subject/>
  <dc:creator>McDowell</dc:creator>
  <cp:keywords/>
  <dc:description/>
  <cp:lastModifiedBy>N Cumfer</cp:lastModifiedBy>
  <cp:revision>2</cp:revision>
  <cp:lastPrinted>2015-02-09T17:04:00Z</cp:lastPrinted>
  <dcterms:created xsi:type="dcterms:W3CDTF">2016-12-02T17:03:00Z</dcterms:created>
  <dcterms:modified xsi:type="dcterms:W3CDTF">2016-12-02T17:03:00Z</dcterms:modified>
</cp:coreProperties>
</file>