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BC1" w:rsidRDefault="00AA2BC1" w:rsidP="00AA2BC1">
      <w:pPr>
        <w:widowControl w:val="0"/>
        <w:jc w:val="center"/>
      </w:pPr>
      <w:bookmarkStart w:id="0" w:name="_GoBack"/>
      <w:bookmarkEnd w:id="0"/>
      <w:r w:rsidRPr="00AA2BC1">
        <w:rPr>
          <w:b/>
        </w:rPr>
        <w:t>South Carolina General Assembly</w:t>
      </w:r>
    </w:p>
    <w:p w:rsidR="00AA2BC1" w:rsidRDefault="00AA2BC1" w:rsidP="00AA2BC1">
      <w:pPr>
        <w:widowControl w:val="0"/>
        <w:jc w:val="center"/>
      </w:pPr>
      <w:r>
        <w:t>121st Session, 2015-2016</w:t>
      </w:r>
    </w:p>
    <w:p w:rsidR="00AA2BC1" w:rsidRDefault="00AA2BC1" w:rsidP="00AA2BC1">
      <w:pPr>
        <w:widowControl w:val="0"/>
        <w:jc w:val="left"/>
      </w:pPr>
    </w:p>
    <w:p w:rsidR="00AA2BC1" w:rsidRDefault="00AA2BC1" w:rsidP="00AA2BC1">
      <w:pPr>
        <w:widowControl w:val="0"/>
        <w:jc w:val="left"/>
        <w:rPr>
          <w:b/>
        </w:rPr>
      </w:pPr>
      <w:r w:rsidRPr="00AA2BC1">
        <w:rPr>
          <w:b/>
        </w:rPr>
        <w:t>H. 4583</w:t>
      </w:r>
    </w:p>
    <w:p w:rsidR="00AA2BC1" w:rsidRDefault="00AA2BC1" w:rsidP="00AA2BC1">
      <w:pPr>
        <w:widowControl w:val="0"/>
        <w:jc w:val="left"/>
        <w:rPr>
          <w:b/>
        </w:rPr>
      </w:pPr>
    </w:p>
    <w:p w:rsidR="00AA2BC1" w:rsidRDefault="00AA2BC1" w:rsidP="00AA2BC1">
      <w:pPr>
        <w:widowControl w:val="0"/>
        <w:jc w:val="left"/>
      </w:pPr>
      <w:r w:rsidRPr="00AA2BC1">
        <w:rPr>
          <w:b/>
        </w:rPr>
        <w:t>STATUS INFORMATION</w:t>
      </w:r>
    </w:p>
    <w:p w:rsidR="00AA2BC1" w:rsidRDefault="00AA2BC1" w:rsidP="00AA2BC1">
      <w:pPr>
        <w:widowControl w:val="0"/>
        <w:jc w:val="left"/>
      </w:pPr>
    </w:p>
    <w:p w:rsidR="00AA2BC1" w:rsidRDefault="00AA2BC1" w:rsidP="00AA2BC1">
      <w:pPr>
        <w:widowControl w:val="0"/>
        <w:jc w:val="left"/>
      </w:pPr>
      <w:r>
        <w:t>House Resolution</w:t>
      </w:r>
    </w:p>
    <w:p w:rsidR="00AA2BC1" w:rsidRDefault="00AA2BC1" w:rsidP="00AA2BC1">
      <w:pPr>
        <w:widowControl w:val="0"/>
        <w:jc w:val="left"/>
      </w:pPr>
      <w:r>
        <w:t>Sponsors: Reps. Parks,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AA2BC1" w:rsidRDefault="00AA2BC1" w:rsidP="00AA2BC1">
      <w:pPr>
        <w:widowControl w:val="0"/>
        <w:jc w:val="left"/>
      </w:pPr>
      <w:r>
        <w:t>Document Path: l:\council\bills\rm\1366cm16.docx</w:t>
      </w:r>
    </w:p>
    <w:p w:rsidR="00AA2BC1" w:rsidRDefault="00AA2BC1" w:rsidP="00AA2BC1">
      <w:pPr>
        <w:widowControl w:val="0"/>
        <w:jc w:val="left"/>
      </w:pPr>
    </w:p>
    <w:p w:rsidR="00AA2BC1" w:rsidRDefault="00AA2BC1" w:rsidP="00AA2BC1">
      <w:pPr>
        <w:widowControl w:val="0"/>
        <w:jc w:val="left"/>
      </w:pPr>
      <w:r>
        <w:t>Introduced in the House on January 12, 2016</w:t>
      </w:r>
    </w:p>
    <w:p w:rsidR="00AA2BC1" w:rsidRDefault="00AA2BC1" w:rsidP="00AA2BC1">
      <w:pPr>
        <w:widowControl w:val="0"/>
        <w:jc w:val="left"/>
      </w:pPr>
      <w:r>
        <w:t>Adopted by the House on January 12, 2016</w:t>
      </w:r>
    </w:p>
    <w:p w:rsidR="00AA2BC1" w:rsidRDefault="00AA2BC1" w:rsidP="00AA2BC1">
      <w:pPr>
        <w:widowControl w:val="0"/>
        <w:jc w:val="left"/>
      </w:pPr>
    </w:p>
    <w:p w:rsidR="00AA2BC1" w:rsidRDefault="00AA2BC1" w:rsidP="00AA2BC1">
      <w:pPr>
        <w:widowControl w:val="0"/>
        <w:jc w:val="left"/>
      </w:pPr>
      <w:r>
        <w:t xml:space="preserve">Summary: </w:t>
      </w:r>
      <w:r w:rsidR="004540D9">
        <w:t>Thelma Quarles Christopher</w:t>
      </w:r>
    </w:p>
    <w:p w:rsidR="00AA2BC1" w:rsidRDefault="00AA2BC1" w:rsidP="00AA2BC1">
      <w:pPr>
        <w:widowControl w:val="0"/>
        <w:jc w:val="left"/>
      </w:pPr>
    </w:p>
    <w:p w:rsidR="00AA2BC1" w:rsidRDefault="00AA2BC1" w:rsidP="00AA2BC1">
      <w:pPr>
        <w:widowControl w:val="0"/>
        <w:jc w:val="left"/>
      </w:pPr>
    </w:p>
    <w:p w:rsidR="00AA2BC1" w:rsidRDefault="00AA2BC1" w:rsidP="00AA2B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2BC1">
        <w:rPr>
          <w:b/>
        </w:rPr>
        <w:t>HISTORY OF LEGISLATIVE ACTIONS</w:t>
      </w:r>
    </w:p>
    <w:p w:rsidR="00AA2BC1" w:rsidRDefault="00AA2BC1" w:rsidP="00AA2B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A2BC1" w:rsidRPr="00AA2BC1" w:rsidRDefault="00AA2BC1" w:rsidP="00AA2B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2BC1">
        <w:rPr>
          <w:u w:val="single"/>
        </w:rPr>
        <w:tab/>
        <w:t>Date</w:t>
      </w:r>
      <w:r w:rsidRPr="00AA2BC1">
        <w:rPr>
          <w:u w:val="single"/>
        </w:rPr>
        <w:tab/>
        <w:t>Body</w:t>
      </w:r>
      <w:r w:rsidRPr="00AA2BC1">
        <w:rPr>
          <w:u w:val="single"/>
        </w:rPr>
        <w:tab/>
        <w:t>Action Description with journal page number</w:t>
      </w:r>
      <w:r w:rsidRPr="00AA2BC1">
        <w:rPr>
          <w:u w:val="single"/>
        </w:rPr>
        <w:tab/>
      </w:r>
    </w:p>
    <w:p w:rsidR="009A7D96" w:rsidRDefault="009A7D96" w:rsidP="009A7D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7740A0">
        <w:t>Introduced and adopted (</w:t>
      </w:r>
      <w:hyperlink r:id="rId7" w:history="1">
        <w:r w:rsidRPr="00977690">
          <w:rPr>
            <w:rStyle w:val="Hyperlink"/>
          </w:rPr>
          <w:t>House Journal</w:t>
        </w:r>
        <w:r w:rsidRPr="00977690">
          <w:rPr>
            <w:rStyle w:val="Hyperlink"/>
          </w:rPr>
          <w:noBreakHyphen/>
          <w:t>page 29</w:t>
        </w:r>
      </w:hyperlink>
      <w:r w:rsidRPr="007740A0">
        <w:t>)</w:t>
      </w:r>
    </w:p>
    <w:p w:rsidR="009A7D96" w:rsidRDefault="009A7D96" w:rsidP="009A7D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2BC1" w:rsidRDefault="00AA2BC1" w:rsidP="00AA2B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A2BC1">
          <w:rPr>
            <w:rStyle w:val="Hyperlink"/>
          </w:rPr>
          <w:t>legislative information</w:t>
        </w:r>
      </w:hyperlink>
      <w:r>
        <w:t xml:space="preserve"> at the website</w:t>
      </w:r>
    </w:p>
    <w:p w:rsidR="00AA2BC1" w:rsidRDefault="00AA2BC1" w:rsidP="00AA2B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2BC1" w:rsidRPr="00AA2BC1" w:rsidRDefault="00AA2BC1" w:rsidP="00AA2B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2BC1" w:rsidRDefault="00AA2BC1" w:rsidP="00AA2BC1">
      <w:r w:rsidRPr="00AA2BC1">
        <w:rPr>
          <w:b/>
        </w:rPr>
        <w:t>VERSIONS OF THIS BILL</w:t>
      </w:r>
    </w:p>
    <w:p w:rsidR="00AA2BC1" w:rsidRDefault="00AA2BC1" w:rsidP="00AA2BC1"/>
    <w:p w:rsidR="00AA2BC1" w:rsidRDefault="00977690" w:rsidP="00AA2BC1">
      <w:hyperlink r:id="rId9" w:history="1">
        <w:r w:rsidR="00AA2BC1">
          <w:rPr>
            <w:rStyle w:val="Hyperlink"/>
          </w:rPr>
          <w:t>1/12/2016</w:t>
        </w:r>
      </w:hyperlink>
    </w:p>
    <w:p w:rsidR="00AA2BC1" w:rsidRDefault="00AA2BC1" w:rsidP="00AA2BC1"/>
    <w:p w:rsidR="00AA2BC1" w:rsidRDefault="00AA2BC1" w:rsidP="00AA2BC1">
      <w:pPr>
        <w:sectPr w:rsidR="00AA2BC1" w:rsidSect="00AA2B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02DF2" w:rsidRDefault="00602D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2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44F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3AF" w:rsidRDefault="00A3273E" w:rsidP="009B2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B23AF" w:rsidRPr="00194DA8">
        <w:rPr>
          <w:color w:val="000000" w:themeColor="text1"/>
          <w:u w:color="000000" w:themeColor="text1"/>
        </w:rPr>
        <w:t xml:space="preserve">CONGRATULATE </w:t>
      </w:r>
      <w:r w:rsidR="009B23AF">
        <w:rPr>
          <w:color w:val="000000" w:themeColor="text1"/>
          <w:u w:color="000000" w:themeColor="text1"/>
        </w:rPr>
        <w:t xml:space="preserve">THELMA QUARLES CHRISTOPHER OF GREENWOOD </w:t>
      </w:r>
      <w:r w:rsidR="009B23AF" w:rsidRPr="00194DA8">
        <w:rPr>
          <w:color w:val="000000" w:themeColor="text1"/>
          <w:u w:color="000000" w:themeColor="text1"/>
        </w:rPr>
        <w:t>ON THE OCCASION OF H</w:t>
      </w:r>
      <w:r w:rsidR="009B23AF">
        <w:rPr>
          <w:color w:val="000000" w:themeColor="text1"/>
          <w:u w:color="000000" w:themeColor="text1"/>
        </w:rPr>
        <w:t>ER</w:t>
      </w:r>
      <w:r w:rsidR="009B23AF" w:rsidRPr="00194DA8">
        <w:rPr>
          <w:color w:val="000000" w:themeColor="text1"/>
          <w:u w:color="000000" w:themeColor="text1"/>
        </w:rPr>
        <w:t xml:space="preserve"> </w:t>
      </w:r>
      <w:r w:rsidR="009B23AF">
        <w:rPr>
          <w:color w:val="000000" w:themeColor="text1"/>
          <w:u w:color="000000" w:themeColor="text1"/>
        </w:rPr>
        <w:t>SEVENTIETH</w:t>
      </w:r>
      <w:r w:rsidR="009B23AF" w:rsidRPr="00194DA8">
        <w:rPr>
          <w:color w:val="000000" w:themeColor="text1"/>
          <w:u w:color="000000" w:themeColor="text1"/>
        </w:rPr>
        <w:t xml:space="preserve"> BIRTHDAY AND TO WISH H</w:t>
      </w:r>
      <w:r w:rsidR="009B23AF">
        <w:rPr>
          <w:color w:val="000000" w:themeColor="text1"/>
          <w:u w:color="000000" w:themeColor="text1"/>
        </w:rPr>
        <w:t>ER</w:t>
      </w:r>
      <w:r w:rsidR="009B23AF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9B23AF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5810" w:rsidRDefault="00AC44FD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75810">
        <w:t>on September 5, 2015, Thelma Quarles Christopher of Greenwood awakened to a milestone event in her life, her sev</w:t>
      </w:r>
      <w:r w:rsidR="00B75810">
        <w:rPr>
          <w:color w:val="000000" w:themeColor="text1"/>
          <w:u w:color="000000" w:themeColor="text1"/>
        </w:rPr>
        <w:t>entieth</w:t>
      </w:r>
      <w:r w:rsidR="00B75810" w:rsidRPr="00194DA8">
        <w:rPr>
          <w:color w:val="000000" w:themeColor="text1"/>
          <w:u w:color="000000" w:themeColor="text1"/>
        </w:rPr>
        <w:t xml:space="preserve"> bir</w:t>
      </w:r>
      <w:r w:rsidR="00B75810">
        <w:rPr>
          <w:color w:val="000000" w:themeColor="text1"/>
          <w:u w:color="000000" w:themeColor="text1"/>
        </w:rPr>
        <w:t>thday; and</w:t>
      </w: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September 5, 1945, this native of McCormick makes her home in Greenwood in the </w:t>
      </w:r>
      <w:r w:rsidRPr="00812BFD">
        <w:rPr>
          <w:color w:val="000000" w:themeColor="text1"/>
          <w:u w:color="000000" w:themeColor="text1"/>
        </w:rPr>
        <w:t>first ho</w:t>
      </w:r>
      <w:r>
        <w:rPr>
          <w:color w:val="000000" w:themeColor="text1"/>
          <w:u w:color="000000" w:themeColor="text1"/>
        </w:rPr>
        <w:t>use</w:t>
      </w:r>
      <w:r w:rsidRPr="00812BFD">
        <w:rPr>
          <w:color w:val="000000" w:themeColor="text1"/>
          <w:u w:color="000000" w:themeColor="text1"/>
        </w:rPr>
        <w:t xml:space="preserve"> she and Joseph built</w:t>
      </w:r>
      <w:r>
        <w:rPr>
          <w:color w:val="000000" w:themeColor="text1"/>
          <w:u w:color="000000" w:themeColor="text1"/>
        </w:rPr>
        <w:t xml:space="preserve"> and </w:t>
      </w:r>
      <w:r w:rsidRPr="00812BFD">
        <w:rPr>
          <w:color w:val="000000" w:themeColor="text1"/>
          <w:u w:color="000000" w:themeColor="text1"/>
        </w:rPr>
        <w:t xml:space="preserve">remains very active in the community. Thelma </w:t>
      </w:r>
      <w:r>
        <w:rPr>
          <w:color w:val="000000" w:themeColor="text1"/>
          <w:u w:color="000000" w:themeColor="text1"/>
        </w:rPr>
        <w:t>is</w:t>
      </w:r>
      <w:r w:rsidRPr="00812BF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f</w:t>
      </w:r>
      <w:r w:rsidRPr="00812BFD">
        <w:rPr>
          <w:color w:val="000000" w:themeColor="text1"/>
          <w:u w:color="000000" w:themeColor="text1"/>
        </w:rPr>
        <w:t>ounder</w:t>
      </w:r>
      <w:r>
        <w:rPr>
          <w:color w:val="000000" w:themeColor="text1"/>
          <w:u w:color="000000" w:themeColor="text1"/>
        </w:rPr>
        <w:t xml:space="preserve"> </w:t>
      </w:r>
      <w:r w:rsidRPr="00812BFD">
        <w:rPr>
          <w:color w:val="000000" w:themeColor="text1"/>
          <w:u w:color="000000" w:themeColor="text1"/>
        </w:rPr>
        <w:t xml:space="preserve">of Little Lamb Montessori Preschool </w:t>
      </w:r>
      <w:r>
        <w:rPr>
          <w:color w:val="000000" w:themeColor="text1"/>
          <w:u w:color="000000" w:themeColor="text1"/>
        </w:rPr>
        <w:t xml:space="preserve">and served as its director </w:t>
      </w:r>
      <w:r w:rsidRPr="00812BF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eighteen</w:t>
      </w:r>
      <w:r w:rsidRPr="00812BF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. A </w:t>
      </w:r>
      <w:r w:rsidRPr="00812BFD">
        <w:rPr>
          <w:color w:val="000000" w:themeColor="text1"/>
          <w:u w:color="000000" w:themeColor="text1"/>
        </w:rPr>
        <w:t>current co</w:t>
      </w:r>
      <w:r w:rsidR="0016384D">
        <w:rPr>
          <w:color w:val="000000" w:themeColor="text1"/>
          <w:u w:color="000000" w:themeColor="text1"/>
        </w:rPr>
        <w:noBreakHyphen/>
      </w:r>
      <w:r w:rsidRPr="00812BFD">
        <w:rPr>
          <w:color w:val="000000" w:themeColor="text1"/>
          <w:u w:color="000000" w:themeColor="text1"/>
        </w:rPr>
        <w:t>owner of Anytime Fitness Health Club</w:t>
      </w:r>
      <w:r>
        <w:rPr>
          <w:color w:val="000000" w:themeColor="text1"/>
          <w:u w:color="000000" w:themeColor="text1"/>
        </w:rPr>
        <w:t>, she is also founder and cu</w:t>
      </w:r>
      <w:r w:rsidRPr="00812BFD">
        <w:rPr>
          <w:color w:val="000000" w:themeColor="text1"/>
          <w:u w:color="000000" w:themeColor="text1"/>
        </w:rPr>
        <w:t xml:space="preserve">rrent </w:t>
      </w:r>
      <w:r>
        <w:rPr>
          <w:color w:val="000000" w:themeColor="text1"/>
          <w:u w:color="000000" w:themeColor="text1"/>
        </w:rPr>
        <w:t>d</w:t>
      </w:r>
      <w:r w:rsidRPr="00812BFD">
        <w:rPr>
          <w:color w:val="000000" w:themeColor="text1"/>
          <w:u w:color="000000" w:themeColor="text1"/>
        </w:rPr>
        <w:t>irector of Destiny of Greenwood</w:t>
      </w:r>
      <w:r>
        <w:rPr>
          <w:color w:val="000000" w:themeColor="text1"/>
          <w:u w:color="000000" w:themeColor="text1"/>
        </w:rPr>
        <w:t>,</w:t>
      </w:r>
      <w:r w:rsidRPr="00812BFD">
        <w:rPr>
          <w:color w:val="000000" w:themeColor="text1"/>
          <w:u w:color="000000" w:themeColor="text1"/>
        </w:rPr>
        <w:t xml:space="preserve"> a nonprofit </w:t>
      </w:r>
      <w:r>
        <w:rPr>
          <w:color w:val="000000" w:themeColor="text1"/>
          <w:u w:color="000000" w:themeColor="text1"/>
        </w:rPr>
        <w:t xml:space="preserve">organization </w:t>
      </w:r>
      <w:r w:rsidRPr="00812BFD">
        <w:rPr>
          <w:color w:val="000000" w:themeColor="text1"/>
          <w:u w:color="000000" w:themeColor="text1"/>
        </w:rPr>
        <w:t>serving children and families</w:t>
      </w:r>
      <w:r>
        <w:rPr>
          <w:color w:val="000000" w:themeColor="text1"/>
          <w:u w:color="000000" w:themeColor="text1"/>
        </w:rPr>
        <w:t>; and</w:t>
      </w: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Thelma</w:t>
      </w:r>
      <w:r w:rsidRPr="00812BFD">
        <w:rPr>
          <w:color w:val="000000" w:themeColor="text1"/>
          <w:u w:color="000000" w:themeColor="text1"/>
        </w:rPr>
        <w:t xml:space="preserve"> has dedicated </w:t>
      </w:r>
      <w:r>
        <w:rPr>
          <w:color w:val="000000" w:themeColor="text1"/>
          <w:u w:color="000000" w:themeColor="text1"/>
        </w:rPr>
        <w:t>more than</w:t>
      </w:r>
      <w:r w:rsidRPr="00812B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="0016384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12BFD">
        <w:rPr>
          <w:color w:val="000000" w:themeColor="text1"/>
          <w:u w:color="000000" w:themeColor="text1"/>
        </w:rPr>
        <w:t xml:space="preserve"> years of her life </w:t>
      </w:r>
      <w:r>
        <w:rPr>
          <w:color w:val="000000" w:themeColor="text1"/>
          <w:u w:color="000000" w:themeColor="text1"/>
        </w:rPr>
        <w:t xml:space="preserve">to </w:t>
      </w:r>
      <w:r w:rsidRPr="00812BFD">
        <w:rPr>
          <w:color w:val="000000" w:themeColor="text1"/>
          <w:u w:color="000000" w:themeColor="text1"/>
        </w:rPr>
        <w:t>working</w:t>
      </w:r>
      <w:r>
        <w:rPr>
          <w:color w:val="000000" w:themeColor="text1"/>
          <w:u w:color="000000" w:themeColor="text1"/>
        </w:rPr>
        <w:t xml:space="preserve"> with children and youth as d</w:t>
      </w:r>
      <w:r w:rsidRPr="00812BFD">
        <w:rPr>
          <w:color w:val="000000" w:themeColor="text1"/>
          <w:u w:color="000000" w:themeColor="text1"/>
        </w:rPr>
        <w:t>irector of Little Lamb</w:t>
      </w:r>
      <w:r>
        <w:rPr>
          <w:color w:val="000000" w:themeColor="text1"/>
          <w:u w:color="000000" w:themeColor="text1"/>
        </w:rPr>
        <w:t>,</w:t>
      </w:r>
      <w:r w:rsidRPr="00812BFD">
        <w:rPr>
          <w:color w:val="000000" w:themeColor="text1"/>
          <w:u w:color="000000" w:themeColor="text1"/>
        </w:rPr>
        <w:t xml:space="preserve"> choir director at Mt. Moriah Baptist Church, </w:t>
      </w:r>
      <w:r>
        <w:rPr>
          <w:color w:val="000000" w:themeColor="text1"/>
          <w:u w:color="000000" w:themeColor="text1"/>
        </w:rPr>
        <w:t>c</w:t>
      </w:r>
      <w:r w:rsidRPr="00812BFD">
        <w:rPr>
          <w:color w:val="000000" w:themeColor="text1"/>
          <w:u w:color="000000" w:themeColor="text1"/>
        </w:rPr>
        <w:t xml:space="preserve">ommander with AWANA, Brain Gym </w:t>
      </w:r>
      <w:r>
        <w:rPr>
          <w:color w:val="000000" w:themeColor="text1"/>
          <w:u w:color="000000" w:themeColor="text1"/>
        </w:rPr>
        <w:t>i</w:t>
      </w:r>
      <w:r w:rsidRPr="00812BFD">
        <w:rPr>
          <w:color w:val="000000" w:themeColor="text1"/>
          <w:u w:color="000000" w:themeColor="text1"/>
        </w:rPr>
        <w:t>nstructor, Sunday school teacher</w:t>
      </w:r>
      <w:r>
        <w:rPr>
          <w:color w:val="000000" w:themeColor="text1"/>
          <w:u w:color="000000" w:themeColor="text1"/>
        </w:rPr>
        <w:t>,</w:t>
      </w:r>
      <w:r w:rsidRPr="00812BF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other positions of service</w:t>
      </w:r>
      <w:r w:rsidRPr="00812BFD">
        <w:rPr>
          <w:color w:val="000000" w:themeColor="text1"/>
          <w:u w:color="000000" w:themeColor="text1"/>
        </w:rPr>
        <w:t xml:space="preserve">. Her </w:t>
      </w:r>
      <w:r>
        <w:rPr>
          <w:color w:val="000000" w:themeColor="text1"/>
          <w:u w:color="000000" w:themeColor="text1"/>
        </w:rPr>
        <w:t>present</w:t>
      </w:r>
      <w:r w:rsidRPr="00812BFD">
        <w:rPr>
          <w:color w:val="000000" w:themeColor="text1"/>
          <w:u w:color="000000" w:themeColor="text1"/>
        </w:rPr>
        <w:t xml:space="preserve"> and past community roles include </w:t>
      </w:r>
      <w:r>
        <w:rPr>
          <w:color w:val="000000" w:themeColor="text1"/>
          <w:u w:color="000000" w:themeColor="text1"/>
        </w:rPr>
        <w:t xml:space="preserve">serving as </w:t>
      </w:r>
      <w:r w:rsidRPr="00812BFD">
        <w:rPr>
          <w:color w:val="000000" w:themeColor="text1"/>
          <w:u w:color="000000" w:themeColor="text1"/>
        </w:rPr>
        <w:t>a board and/or advisory</w:t>
      </w:r>
      <w:r w:rsidR="0016384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council member of childc</w:t>
      </w:r>
      <w:r w:rsidRPr="00812BFD">
        <w:rPr>
          <w:color w:val="000000" w:themeColor="text1"/>
          <w:u w:color="000000" w:themeColor="text1"/>
        </w:rPr>
        <w:t>are associations, banks, churches, and local government agencies</w:t>
      </w:r>
      <w:r>
        <w:rPr>
          <w:color w:val="000000" w:themeColor="text1"/>
          <w:u w:color="000000" w:themeColor="text1"/>
        </w:rPr>
        <w:t>; and</w:t>
      </w: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prepare for her life</w:t>
      </w:r>
      <w:r w:rsidR="0016384D" w:rsidRPr="0016384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she earned </w:t>
      </w:r>
      <w:r w:rsidRPr="00812BFD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</w:t>
      </w:r>
      <w:r w:rsidRPr="00812BFD">
        <w:rPr>
          <w:color w:val="000000" w:themeColor="text1"/>
          <w:u w:color="000000" w:themeColor="text1"/>
        </w:rPr>
        <w:t>achelor</w:t>
      </w:r>
      <w:r w:rsidR="0016384D" w:rsidRPr="0016384D">
        <w:rPr>
          <w:color w:val="000000" w:themeColor="text1"/>
          <w:u w:color="000000" w:themeColor="text1"/>
        </w:rPr>
        <w:t>’</w:t>
      </w:r>
      <w:r w:rsidRPr="00812BF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812BFD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b</w:t>
      </w:r>
      <w:r w:rsidRPr="00812BFD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</w:t>
      </w:r>
      <w:r w:rsidRPr="00812BFD">
        <w:rPr>
          <w:color w:val="000000" w:themeColor="text1"/>
          <w:u w:color="000000" w:themeColor="text1"/>
        </w:rPr>
        <w:t>dministration from Lander University and certifications from Rhema Bible College and AWANA Commander 101. She is a Diamond Life Member of Delta Sigma Theta Sorority</w:t>
      </w:r>
      <w:r>
        <w:rPr>
          <w:color w:val="000000" w:themeColor="text1"/>
          <w:u w:color="000000" w:themeColor="text1"/>
        </w:rPr>
        <w:t>,</w:t>
      </w:r>
      <w:r w:rsidRPr="00812BFD">
        <w:rPr>
          <w:color w:val="000000" w:themeColor="text1"/>
          <w:u w:color="000000" w:themeColor="text1"/>
        </w:rPr>
        <w:t xml:space="preserve"> Inc., as well as a lifetime member of </w:t>
      </w:r>
      <w:r>
        <w:rPr>
          <w:color w:val="000000" w:themeColor="text1"/>
          <w:u w:color="000000" w:themeColor="text1"/>
        </w:rPr>
        <w:t xml:space="preserve">the </w:t>
      </w:r>
      <w:r w:rsidRPr="00812BFD">
        <w:rPr>
          <w:color w:val="000000" w:themeColor="text1"/>
          <w:u w:color="000000" w:themeColor="text1"/>
        </w:rPr>
        <w:t>NAACP</w:t>
      </w:r>
      <w:r>
        <w:rPr>
          <w:color w:val="000000" w:themeColor="text1"/>
          <w:u w:color="000000" w:themeColor="text1"/>
        </w:rPr>
        <w:t>; and</w:t>
      </w: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one</w:t>
      </w:r>
      <w:r w:rsidRPr="00812BFD">
        <w:rPr>
          <w:color w:val="000000" w:themeColor="text1"/>
          <w:u w:color="000000" w:themeColor="text1"/>
        </w:rPr>
        <w:t xml:space="preserve"> of Thelma</w:t>
      </w:r>
      <w:r w:rsidR="0016384D" w:rsidRPr="0016384D">
        <w:rPr>
          <w:color w:val="000000" w:themeColor="text1"/>
          <w:u w:color="000000" w:themeColor="text1"/>
        </w:rPr>
        <w:t>’</w:t>
      </w:r>
      <w:r w:rsidRPr="00812BFD">
        <w:rPr>
          <w:color w:val="000000" w:themeColor="text1"/>
          <w:u w:color="000000" w:themeColor="text1"/>
        </w:rPr>
        <w:t xml:space="preserve">s greatest accomplishments </w:t>
      </w:r>
      <w:r>
        <w:rPr>
          <w:color w:val="000000" w:themeColor="text1"/>
          <w:u w:color="000000" w:themeColor="text1"/>
        </w:rPr>
        <w:t>is</w:t>
      </w:r>
      <w:r w:rsidRPr="00812BFD">
        <w:rPr>
          <w:color w:val="000000" w:themeColor="text1"/>
          <w:u w:color="000000" w:themeColor="text1"/>
        </w:rPr>
        <w:t xml:space="preserve"> preparing </w:t>
      </w:r>
      <w:r>
        <w:rPr>
          <w:color w:val="000000" w:themeColor="text1"/>
          <w:u w:color="000000" w:themeColor="text1"/>
        </w:rPr>
        <w:t>over</w:t>
      </w:r>
      <w:r w:rsidRPr="00812B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16384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thousand</w:t>
      </w:r>
      <w:r w:rsidRPr="00812BFD">
        <w:rPr>
          <w:color w:val="000000" w:themeColor="text1"/>
          <w:u w:color="000000" w:themeColor="text1"/>
        </w:rPr>
        <w:t xml:space="preserve"> meals</w:t>
      </w:r>
      <w:r>
        <w:rPr>
          <w:color w:val="000000" w:themeColor="text1"/>
          <w:u w:color="000000" w:themeColor="text1"/>
        </w:rPr>
        <w:t xml:space="preserve"> and </w:t>
      </w:r>
      <w:r w:rsidRPr="00812BFD">
        <w:rPr>
          <w:color w:val="000000" w:themeColor="text1"/>
          <w:u w:color="000000" w:themeColor="text1"/>
        </w:rPr>
        <w:t xml:space="preserve">snacks a year </w:t>
      </w:r>
      <w:r>
        <w:rPr>
          <w:color w:val="000000" w:themeColor="text1"/>
          <w:u w:color="000000" w:themeColor="text1"/>
        </w:rPr>
        <w:t>for</w:t>
      </w:r>
      <w:r w:rsidRPr="00812BFD">
        <w:rPr>
          <w:color w:val="000000" w:themeColor="text1"/>
          <w:u w:color="000000" w:themeColor="text1"/>
        </w:rPr>
        <w:t xml:space="preserve"> children in four counties</w:t>
      </w:r>
      <w:r>
        <w:rPr>
          <w:color w:val="000000" w:themeColor="text1"/>
          <w:u w:color="000000" w:themeColor="text1"/>
        </w:rPr>
        <w:t>. She has rendered this service</w:t>
      </w:r>
      <w:r w:rsidRPr="00812BFD">
        <w:rPr>
          <w:color w:val="000000" w:themeColor="text1"/>
          <w:u w:color="000000" w:themeColor="text1"/>
        </w:rPr>
        <w:t xml:space="preserve"> since 2004 through the Summer USDA and </w:t>
      </w:r>
      <w:r>
        <w:rPr>
          <w:color w:val="000000" w:themeColor="text1"/>
          <w:u w:color="000000" w:themeColor="text1"/>
        </w:rPr>
        <w:t>a</w:t>
      </w:r>
      <w:r w:rsidRPr="00812BFD">
        <w:rPr>
          <w:color w:val="000000" w:themeColor="text1"/>
          <w:u w:color="000000" w:themeColor="text1"/>
        </w:rPr>
        <w:t>fter</w:t>
      </w:r>
      <w:r w:rsidR="0016384D">
        <w:rPr>
          <w:color w:val="000000" w:themeColor="text1"/>
          <w:u w:color="000000" w:themeColor="text1"/>
        </w:rPr>
        <w:noBreakHyphen/>
      </w:r>
      <w:r w:rsidRPr="00812BFD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 xml:space="preserve"> s</w:t>
      </w:r>
      <w:r w:rsidRPr="00812BFD">
        <w:rPr>
          <w:color w:val="000000" w:themeColor="text1"/>
          <w:u w:color="000000" w:themeColor="text1"/>
        </w:rPr>
        <w:t xml:space="preserve">nack program offered by Destiny. She is also proud of </w:t>
      </w:r>
      <w:r>
        <w:rPr>
          <w:color w:val="000000" w:themeColor="text1"/>
          <w:u w:color="000000" w:themeColor="text1"/>
        </w:rPr>
        <w:t>bringing all the child</w:t>
      </w:r>
      <w:r w:rsidRPr="00812BFD">
        <w:rPr>
          <w:color w:val="000000" w:themeColor="text1"/>
          <w:u w:color="000000" w:themeColor="text1"/>
        </w:rPr>
        <w:t>care center directors</w:t>
      </w:r>
      <w:r>
        <w:rPr>
          <w:color w:val="000000" w:themeColor="text1"/>
          <w:u w:color="000000" w:themeColor="text1"/>
        </w:rPr>
        <w:t xml:space="preserve"> and </w:t>
      </w:r>
      <w:r w:rsidRPr="00812BFD">
        <w:rPr>
          <w:color w:val="000000" w:themeColor="text1"/>
          <w:u w:color="000000" w:themeColor="text1"/>
        </w:rPr>
        <w:t>owners together early in her career at Little Lamb</w:t>
      </w:r>
      <w:r>
        <w:rPr>
          <w:color w:val="000000" w:themeColor="text1"/>
          <w:u w:color="000000" w:themeColor="text1"/>
        </w:rPr>
        <w:t>,</w:t>
      </w:r>
      <w:r w:rsidRPr="00812B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 action that</w:t>
      </w:r>
      <w:r w:rsidRPr="00812BFD">
        <w:rPr>
          <w:color w:val="000000" w:themeColor="text1"/>
          <w:u w:color="000000" w:themeColor="text1"/>
        </w:rPr>
        <w:t xml:space="preserve"> resulted in the creation of the Greater Greenwood Child</w:t>
      </w:r>
      <w:r>
        <w:rPr>
          <w:color w:val="000000" w:themeColor="text1"/>
          <w:u w:color="000000" w:themeColor="text1"/>
        </w:rPr>
        <w:t>ca</w:t>
      </w:r>
      <w:r w:rsidRPr="00812BFD">
        <w:rPr>
          <w:color w:val="000000" w:themeColor="text1"/>
          <w:u w:color="000000" w:themeColor="text1"/>
        </w:rPr>
        <w:t>re Association</w:t>
      </w:r>
      <w:r>
        <w:rPr>
          <w:color w:val="000000" w:themeColor="text1"/>
          <w:u w:color="000000" w:themeColor="text1"/>
        </w:rPr>
        <w:t>; and</w:t>
      </w: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Pr="00812BFD">
        <w:rPr>
          <w:color w:val="000000" w:themeColor="text1"/>
          <w:u w:color="000000" w:themeColor="text1"/>
        </w:rPr>
        <w:t>Thelma loves spending time with her family, working out, and traveling</w:t>
      </w:r>
      <w:r>
        <w:rPr>
          <w:color w:val="000000" w:themeColor="text1"/>
          <w:u w:color="000000" w:themeColor="text1"/>
        </w:rPr>
        <w:t xml:space="preserve"> (which has taken her to ten</w:t>
      </w:r>
      <w:r w:rsidRPr="00812BFD">
        <w:rPr>
          <w:color w:val="000000" w:themeColor="text1"/>
          <w:u w:color="000000" w:themeColor="text1"/>
        </w:rPr>
        <w:t xml:space="preserve"> countries and counting</w:t>
      </w:r>
      <w:r>
        <w:rPr>
          <w:color w:val="000000" w:themeColor="text1"/>
          <w:u w:color="000000" w:themeColor="text1"/>
        </w:rPr>
        <w:t>); and</w:t>
      </w: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honor her at this very special time in her life, family and friends join</w:t>
      </w:r>
      <w:r w:rsidR="00E833BB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with her to celebrate her seventieth birthday on September 12, 2015, at Mt. Moriah Baptist Church; and</w:t>
      </w: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 w:rsidR="00E833BB">
        <w:rPr>
          <w:color w:val="000000" w:themeColor="text1"/>
          <w:u w:color="000000" w:themeColor="text1"/>
        </w:rPr>
        <w:t xml:space="preserve">the House of Representatives takes great </w:t>
      </w:r>
      <w:r>
        <w:rPr>
          <w:color w:val="000000" w:themeColor="text1"/>
          <w:u w:color="000000" w:themeColor="text1"/>
        </w:rPr>
        <w:t xml:space="preserve">pleasure </w:t>
      </w:r>
      <w:r w:rsidR="00E833BB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honor</w:t>
      </w:r>
      <w:r w:rsidR="00E833BB"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 xml:space="preserve">daughter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seventieth</w:t>
      </w:r>
      <w:r w:rsidRPr="00194DA8">
        <w:rPr>
          <w:color w:val="000000" w:themeColor="text1"/>
          <w:u w:color="000000" w:themeColor="text1"/>
        </w:rPr>
        <w:t xml:space="preserve"> birthday</w:t>
      </w:r>
      <w:r w:rsidR="00E833BB">
        <w:rPr>
          <w:color w:val="000000" w:themeColor="text1"/>
          <w:u w:color="000000" w:themeColor="text1"/>
        </w:rPr>
        <w:t xml:space="preserve">, and the members </w:t>
      </w:r>
      <w:r>
        <w:rPr>
          <w:color w:val="000000" w:themeColor="text1"/>
          <w:u w:color="000000" w:themeColor="text1"/>
        </w:rPr>
        <w:t>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3BB" w:rsidRDefault="00E833BB" w:rsidP="00E83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833BB">
        <w:t xml:space="preserve"> </w:t>
      </w:r>
      <w:r w:rsidR="00E833BB">
        <w:rPr>
          <w:color w:val="000000" w:themeColor="text1"/>
        </w:rPr>
        <w:t>the members of the South Carolina House of Representatives, by this resolution, congratulate</w:t>
      </w:r>
      <w:r>
        <w:t xml:space="preserve"> T</w:t>
      </w:r>
      <w:r>
        <w:rPr>
          <w:color w:val="000000" w:themeColor="text1"/>
          <w:u w:color="000000" w:themeColor="text1"/>
        </w:rPr>
        <w:t xml:space="preserve">helma Quarles Christopher of Greenwood </w:t>
      </w:r>
      <w:r w:rsidRPr="00194DA8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seventieth</w:t>
      </w:r>
      <w:r w:rsidRPr="00194DA8">
        <w:rPr>
          <w:color w:val="000000" w:themeColor="text1"/>
          <w:u w:color="000000" w:themeColor="text1"/>
        </w:rPr>
        <w:t xml:space="preserve"> birthday and </w:t>
      </w:r>
      <w:r>
        <w:rPr>
          <w:color w:val="000000" w:themeColor="text1"/>
          <w:u w:color="000000" w:themeColor="text1"/>
        </w:rPr>
        <w:t>wish</w:t>
      </w:r>
      <w:r w:rsidR="00E833BB">
        <w:rPr>
          <w:color w:val="000000" w:themeColor="text1"/>
          <w:u w:color="000000" w:themeColor="text1"/>
        </w:rPr>
        <w:t xml:space="preserve"> her a</w:t>
      </w:r>
      <w:r w:rsidRPr="00194DA8">
        <w:rPr>
          <w:color w:val="000000" w:themeColor="text1"/>
          <w:u w:color="000000" w:themeColor="text1"/>
        </w:rPr>
        <w:t xml:space="preserve">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Thelma Christopher.</w:t>
      </w:r>
    </w:p>
    <w:p w:rsidR="001F11F8" w:rsidRDefault="001638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2BC1" w:rsidRDefault="00AA2BC1" w:rsidP="00AA2BC1">
      <w:pPr>
        <w:suppressAutoHyphens/>
      </w:pPr>
    </w:p>
    <w:sectPr w:rsidR="00AA2BC1" w:rsidSect="00AA2BC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4FD" w:rsidRDefault="00AC44FD" w:rsidP="009F0C77">
      <w:r>
        <w:separator/>
      </w:r>
    </w:p>
  </w:endnote>
  <w:endnote w:type="continuationSeparator" w:id="0">
    <w:p w:rsidR="00AC44FD" w:rsidRDefault="00AC44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70BA1B-C701-4953-AC3F-64E36FB6DF5A}"/>
    <w:embedBold r:id="rId2" w:fontKey="{BD990024-3C6F-43DD-9C5E-961044C191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F84E66-E455-4436-866D-66A3C492632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99DF9A5-1088-47F6-968F-F4781C4323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1D1326-0F18-424D-A344-22BA59FF02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BC1" w:rsidRPr="00602DF2" w:rsidRDefault="00AA2BC1" w:rsidP="00602D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76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4FD" w:rsidRDefault="00AC44FD" w:rsidP="009F0C77">
      <w:r>
        <w:separator/>
      </w:r>
    </w:p>
  </w:footnote>
  <w:footnote w:type="continuationSeparator" w:id="0">
    <w:p w:rsidR="00AC44FD" w:rsidRDefault="00AC44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6CM16"/>
    <w:docVar w:name="CoverBillType" w:val="r"/>
    <w:docVar w:name="docpath" w:val="L:\Council\bills\RM\1366CM16.DOCX"/>
    <w:docVar w:name="dvBillNumber" w:val="45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C44FD"/>
    <w:rsid w:val="00011869"/>
    <w:rsid w:val="00015CD6"/>
    <w:rsid w:val="000E1785"/>
    <w:rsid w:val="000F40FA"/>
    <w:rsid w:val="00101DAE"/>
    <w:rsid w:val="0010776B"/>
    <w:rsid w:val="00133E66"/>
    <w:rsid w:val="001435A3"/>
    <w:rsid w:val="00146ED3"/>
    <w:rsid w:val="00151044"/>
    <w:rsid w:val="0016384D"/>
    <w:rsid w:val="001D08F2"/>
    <w:rsid w:val="001D525B"/>
    <w:rsid w:val="001D7F4F"/>
    <w:rsid w:val="001F11F8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40D9"/>
    <w:rsid w:val="00461441"/>
    <w:rsid w:val="004809EE"/>
    <w:rsid w:val="004D57A7"/>
    <w:rsid w:val="004E7D54"/>
    <w:rsid w:val="005273C6"/>
    <w:rsid w:val="00530A69"/>
    <w:rsid w:val="00545593"/>
    <w:rsid w:val="00577C6C"/>
    <w:rsid w:val="005C2FE2"/>
    <w:rsid w:val="005D6B61"/>
    <w:rsid w:val="005E2BC9"/>
    <w:rsid w:val="00602DF2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77690"/>
    <w:rsid w:val="009A7D96"/>
    <w:rsid w:val="009B23AF"/>
    <w:rsid w:val="009B44AF"/>
    <w:rsid w:val="009C6A0B"/>
    <w:rsid w:val="009E0E89"/>
    <w:rsid w:val="009F0C77"/>
    <w:rsid w:val="009F4DD1"/>
    <w:rsid w:val="00A3273E"/>
    <w:rsid w:val="00A41684"/>
    <w:rsid w:val="00A64E80"/>
    <w:rsid w:val="00A72BCD"/>
    <w:rsid w:val="00A741D9"/>
    <w:rsid w:val="00A833AB"/>
    <w:rsid w:val="00A9741D"/>
    <w:rsid w:val="00AA2BC1"/>
    <w:rsid w:val="00AC44FD"/>
    <w:rsid w:val="00AD4B17"/>
    <w:rsid w:val="00B412D4"/>
    <w:rsid w:val="00B7581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33BB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B98284-BA14-462D-A501-F4EFFF8AD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B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B6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2B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8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583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C5F91-2454-4586-92D9-9ED690929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737</Words>
  <Characters>4205</Characters>
  <Application>Microsoft Office Word</Application>
  <DocSecurity>6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4583: Thelma Quarles Christopher - South Carolina Legislature Online</dc:title>
  <dc:creator>McDowell</dc:creator>
  <cp:lastModifiedBy>N Cumfer</cp:lastModifiedBy>
  <cp:revision>2</cp:revision>
  <cp:lastPrinted>2016-01-11T20:29:00Z</cp:lastPrinted>
  <dcterms:created xsi:type="dcterms:W3CDTF">2016-12-02T19:13:00Z</dcterms:created>
  <dcterms:modified xsi:type="dcterms:W3CDTF">2016-12-02T19:13:00Z</dcterms:modified>
</cp:coreProperties>
</file>