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60A" w:rsidRDefault="00B9360A" w:rsidP="00B9360A">
      <w:pPr>
        <w:widowControl w:val="0"/>
        <w:jc w:val="center"/>
      </w:pPr>
      <w:bookmarkStart w:id="0" w:name="_GoBack"/>
      <w:bookmarkEnd w:id="0"/>
      <w:r w:rsidRPr="00B9360A">
        <w:rPr>
          <w:b/>
        </w:rPr>
        <w:t>South Carolina General Assembly</w:t>
      </w:r>
    </w:p>
    <w:p w:rsidR="00B9360A" w:rsidRDefault="00B9360A" w:rsidP="00B9360A">
      <w:pPr>
        <w:widowControl w:val="0"/>
        <w:jc w:val="center"/>
      </w:pPr>
      <w:r>
        <w:t>121st Session, 2015-2016</w:t>
      </w:r>
    </w:p>
    <w:p w:rsidR="00B9360A" w:rsidRDefault="00B9360A" w:rsidP="00B9360A">
      <w:pPr>
        <w:widowControl w:val="0"/>
        <w:jc w:val="left"/>
      </w:pPr>
    </w:p>
    <w:p w:rsidR="00B9360A" w:rsidRDefault="00B9360A" w:rsidP="00B9360A">
      <w:pPr>
        <w:widowControl w:val="0"/>
        <w:jc w:val="left"/>
        <w:rPr>
          <w:b/>
        </w:rPr>
      </w:pPr>
      <w:r w:rsidRPr="00B9360A">
        <w:rPr>
          <w:b/>
        </w:rPr>
        <w:t>S.</w:t>
      </w:r>
      <w:r>
        <w:rPr>
          <w:b/>
        </w:rPr>
        <w:t xml:space="preserve"> </w:t>
      </w:r>
      <w:r w:rsidRPr="00B9360A">
        <w:rPr>
          <w:b/>
        </w:rPr>
        <w:t>477</w:t>
      </w:r>
    </w:p>
    <w:p w:rsidR="00B9360A" w:rsidRDefault="00B9360A" w:rsidP="00B9360A">
      <w:pPr>
        <w:widowControl w:val="0"/>
        <w:jc w:val="left"/>
        <w:rPr>
          <w:b/>
        </w:rPr>
      </w:pPr>
    </w:p>
    <w:p w:rsidR="00B9360A" w:rsidRDefault="00B9360A" w:rsidP="00B9360A">
      <w:pPr>
        <w:widowControl w:val="0"/>
        <w:jc w:val="left"/>
      </w:pPr>
      <w:r w:rsidRPr="00B9360A">
        <w:rPr>
          <w:b/>
        </w:rPr>
        <w:t>STATUS INFORMATION</w:t>
      </w:r>
    </w:p>
    <w:p w:rsidR="00B9360A" w:rsidRDefault="00B9360A" w:rsidP="00B9360A">
      <w:pPr>
        <w:widowControl w:val="0"/>
        <w:jc w:val="left"/>
      </w:pPr>
    </w:p>
    <w:p w:rsidR="00B9360A" w:rsidRDefault="00B9360A" w:rsidP="00B9360A">
      <w:pPr>
        <w:widowControl w:val="0"/>
        <w:jc w:val="left"/>
      </w:pPr>
      <w:r>
        <w:t>Concurrent Resolution</w:t>
      </w:r>
    </w:p>
    <w:p w:rsidR="00B9360A" w:rsidRDefault="00B9360A" w:rsidP="00B9360A">
      <w:pPr>
        <w:widowControl w:val="0"/>
        <w:jc w:val="left"/>
      </w:pPr>
      <w:r>
        <w:t>Sponsors: Senator Allen</w:t>
      </w:r>
    </w:p>
    <w:p w:rsidR="00B9360A" w:rsidRDefault="00B9360A" w:rsidP="00B9360A">
      <w:pPr>
        <w:widowControl w:val="0"/>
        <w:jc w:val="left"/>
      </w:pPr>
      <w:r>
        <w:t>Document Path: l:\council\bills\gm\24262dg15.docx</w:t>
      </w:r>
    </w:p>
    <w:p w:rsidR="00B9360A" w:rsidRDefault="00B9360A" w:rsidP="00B9360A">
      <w:pPr>
        <w:widowControl w:val="0"/>
        <w:jc w:val="left"/>
      </w:pPr>
    </w:p>
    <w:p w:rsidR="00835766" w:rsidRDefault="00835766" w:rsidP="00B9360A">
      <w:pPr>
        <w:widowControl w:val="0"/>
        <w:jc w:val="left"/>
      </w:pPr>
      <w:r>
        <w:t>Introduced in the Senate on February 19, 2015</w:t>
      </w:r>
    </w:p>
    <w:p w:rsidR="00835766" w:rsidRDefault="00835766" w:rsidP="00B9360A">
      <w:pPr>
        <w:widowControl w:val="0"/>
        <w:jc w:val="left"/>
      </w:pPr>
      <w:r>
        <w:t>Introduced in the House on February 24, 2015</w:t>
      </w:r>
    </w:p>
    <w:p w:rsidR="00835766" w:rsidRDefault="00835766" w:rsidP="00B9360A">
      <w:pPr>
        <w:widowControl w:val="0"/>
        <w:jc w:val="left"/>
      </w:pPr>
      <w:r>
        <w:t>Adopted by the General Assembly on February 24, 2015</w:t>
      </w:r>
    </w:p>
    <w:p w:rsidR="00835766" w:rsidRDefault="00835766" w:rsidP="00B9360A">
      <w:pPr>
        <w:widowControl w:val="0"/>
        <w:jc w:val="left"/>
      </w:pPr>
    </w:p>
    <w:p w:rsidR="00B9360A" w:rsidRDefault="00B9360A" w:rsidP="00B9360A">
      <w:pPr>
        <w:widowControl w:val="0"/>
        <w:jc w:val="left"/>
      </w:pPr>
      <w:r>
        <w:t xml:space="preserve">Summary: </w:t>
      </w:r>
      <w:r w:rsidR="0093618B">
        <w:t>Timothy Eugene Scott</w:t>
      </w:r>
    </w:p>
    <w:p w:rsidR="00B9360A" w:rsidRDefault="00B9360A" w:rsidP="00B9360A">
      <w:pPr>
        <w:widowControl w:val="0"/>
        <w:jc w:val="left"/>
      </w:pPr>
    </w:p>
    <w:p w:rsidR="00B9360A" w:rsidRDefault="00B9360A" w:rsidP="00B9360A">
      <w:pPr>
        <w:widowControl w:val="0"/>
        <w:jc w:val="left"/>
      </w:pPr>
    </w:p>
    <w:p w:rsidR="00B9360A" w:rsidRDefault="00B9360A" w:rsidP="00B936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360A">
        <w:rPr>
          <w:b/>
        </w:rPr>
        <w:t>HISTORY OF LEGISLATIVE ACTIONS</w:t>
      </w:r>
    </w:p>
    <w:p w:rsidR="00B9360A" w:rsidRDefault="00B9360A" w:rsidP="00B936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360A" w:rsidRPr="00B9360A" w:rsidRDefault="00B9360A" w:rsidP="00B936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360A">
        <w:rPr>
          <w:u w:val="single"/>
        </w:rPr>
        <w:tab/>
        <w:t>Date</w:t>
      </w:r>
      <w:r w:rsidRPr="00B9360A">
        <w:rPr>
          <w:u w:val="single"/>
        </w:rPr>
        <w:tab/>
        <w:t>Body</w:t>
      </w:r>
      <w:r w:rsidRPr="00B9360A">
        <w:rPr>
          <w:u w:val="single"/>
        </w:rPr>
        <w:tab/>
        <w:t>Action Description with journal page number</w:t>
      </w:r>
      <w:r w:rsidRPr="00B9360A">
        <w:rPr>
          <w:u w:val="single"/>
        </w:rPr>
        <w:tab/>
      </w:r>
    </w:p>
    <w:p w:rsidR="006B314D" w:rsidRDefault="006B314D" w:rsidP="006B31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2/19/2015</w:t>
      </w:r>
      <w:r>
        <w:tab/>
        <w:t>Senate</w:t>
      </w:r>
      <w:r>
        <w:tab/>
      </w:r>
      <w:r w:rsidRPr="00737D7E">
        <w:t>Int</w:t>
      </w:r>
      <w:r>
        <w:t xml:space="preserve">roduced, adopted, sent to House </w:t>
      </w:r>
      <w:r w:rsidRPr="00737D7E">
        <w:t>(</w:t>
      </w:r>
      <w:hyperlink r:id="rId7" w:history="1">
        <w:r w:rsidRPr="00E17C84">
          <w:rPr>
            <w:rStyle w:val="Hyperlink"/>
          </w:rPr>
          <w:t>Senate Journal</w:t>
        </w:r>
        <w:r w:rsidRPr="00E17C84">
          <w:rPr>
            <w:rStyle w:val="Hyperlink"/>
          </w:rPr>
          <w:noBreakHyphen/>
          <w:t>page 3</w:t>
        </w:r>
      </w:hyperlink>
      <w:r w:rsidRPr="00737D7E">
        <w:t>)</w:t>
      </w:r>
    </w:p>
    <w:p w:rsidR="006B314D" w:rsidRDefault="006B314D" w:rsidP="006B31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737D7E">
        <w:t>Introduced, ado</w:t>
      </w:r>
      <w:r>
        <w:t xml:space="preserve">pted, returned with concurrence </w:t>
      </w:r>
      <w:r w:rsidRPr="00737D7E">
        <w:t>(</w:t>
      </w:r>
      <w:hyperlink r:id="rId8" w:history="1">
        <w:r w:rsidRPr="00E17C84">
          <w:rPr>
            <w:rStyle w:val="Hyperlink"/>
          </w:rPr>
          <w:t>House Journal</w:t>
        </w:r>
        <w:r w:rsidRPr="00E17C84">
          <w:rPr>
            <w:rStyle w:val="Hyperlink"/>
          </w:rPr>
          <w:noBreakHyphen/>
          <w:t>page 14</w:t>
        </w:r>
      </w:hyperlink>
      <w:r w:rsidRPr="00737D7E">
        <w:t>)</w:t>
      </w:r>
    </w:p>
    <w:p w:rsidR="006B314D" w:rsidRDefault="006B314D" w:rsidP="006B31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60A" w:rsidRDefault="00B9360A" w:rsidP="00B93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9360A">
          <w:rPr>
            <w:rStyle w:val="Hyperlink"/>
          </w:rPr>
          <w:t>legislative information</w:t>
        </w:r>
      </w:hyperlink>
      <w:r>
        <w:t xml:space="preserve"> at the website</w:t>
      </w:r>
    </w:p>
    <w:p w:rsidR="00B9360A" w:rsidRDefault="00B9360A" w:rsidP="00B93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60A" w:rsidRPr="00B9360A" w:rsidRDefault="00B9360A" w:rsidP="00B93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60A" w:rsidRDefault="00B9360A" w:rsidP="00B9360A">
      <w:r w:rsidRPr="00B9360A">
        <w:rPr>
          <w:b/>
        </w:rPr>
        <w:t>VERSIONS OF THIS BILL</w:t>
      </w:r>
    </w:p>
    <w:p w:rsidR="00B9360A" w:rsidRDefault="00B9360A" w:rsidP="00B9360A"/>
    <w:p w:rsidR="00B9360A" w:rsidRDefault="00E17C84" w:rsidP="00B9360A">
      <w:hyperlink r:id="rId10" w:history="1">
        <w:r w:rsidR="00B9360A">
          <w:rPr>
            <w:rStyle w:val="Hyperlink"/>
          </w:rPr>
          <w:t>2/19/2015</w:t>
        </w:r>
      </w:hyperlink>
    </w:p>
    <w:p w:rsidR="00B9360A" w:rsidRDefault="00B9360A" w:rsidP="00B9360A"/>
    <w:p w:rsidR="00B9360A" w:rsidRDefault="00B9360A" w:rsidP="00B9360A">
      <w:pPr>
        <w:sectPr w:rsidR="00B9360A" w:rsidSect="00B936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3590" w:rsidRDefault="000835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30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2A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</w:t>
      </w:r>
      <w:r w:rsidRPr="009636E8">
        <w:rPr>
          <w:color w:val="000000" w:themeColor="text1"/>
        </w:rPr>
        <w:t>TIMOTHY EUGENE “TIM” SCOTT</w:t>
      </w:r>
      <w:r>
        <w:rPr>
          <w:color w:val="000000" w:themeColor="text1"/>
        </w:rPr>
        <w:t xml:space="preserve">, </w:t>
      </w:r>
      <w:r w:rsidRPr="009636E8">
        <w:rPr>
          <w:color w:val="000000" w:themeColor="text1"/>
        </w:rPr>
        <w:t>UNITED STATES SENATOR</w:t>
      </w:r>
      <w:r>
        <w:rPr>
          <w:color w:val="000000" w:themeColor="text1"/>
        </w:rPr>
        <w:t xml:space="preserve"> </w:t>
      </w:r>
      <w:r w:rsidRPr="009636E8">
        <w:rPr>
          <w:color w:val="000000" w:themeColor="text1"/>
        </w:rPr>
        <w:t>FROM SOUTH CAROLINA</w:t>
      </w:r>
      <w:r>
        <w:rPr>
          <w:color w:val="000000" w:themeColor="text1"/>
        </w:rPr>
        <w:t xml:space="preserve">, FOR HIS MANY </w:t>
      </w:r>
      <w:r w:rsidR="006C2BDC">
        <w:rPr>
          <w:color w:val="000000" w:themeColor="text1"/>
        </w:rPr>
        <w:t xml:space="preserve">OUTSTANDING </w:t>
      </w:r>
      <w:r>
        <w:rPr>
          <w:color w:val="000000" w:themeColor="text1"/>
        </w:rPr>
        <w:t xml:space="preserve">ACHIEVEMENTS AND FOR HIS </w:t>
      </w:r>
      <w:r w:rsidR="006C2BDC">
        <w:rPr>
          <w:color w:val="000000" w:themeColor="text1"/>
        </w:rPr>
        <w:t xml:space="preserve">MEANINGFUL </w:t>
      </w:r>
      <w:r>
        <w:rPr>
          <w:color w:val="000000" w:themeColor="text1"/>
        </w:rPr>
        <w:t>SERVICE TO THE CITIZENS OF THE GREAT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460C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2BDC">
        <w:t xml:space="preserve">it is altogether fitting and proper that the members of the South Carolina Senate should pause in their deliberations to express profound appreciation to the Honorable </w:t>
      </w:r>
      <w:r w:rsidR="006C2BDC" w:rsidRPr="009636E8">
        <w:rPr>
          <w:color w:val="000000" w:themeColor="text1"/>
        </w:rPr>
        <w:t>Timothy Eugene “Tim” Scott</w:t>
      </w:r>
      <w:r w:rsidR="006C2BDC">
        <w:t xml:space="preserve"> for his significant contributions to the Palmetto State; and</w:t>
      </w:r>
    </w:p>
    <w:p w:rsidR="000E460C" w:rsidRDefault="000E46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60C" w:rsidRDefault="000E460C" w:rsidP="000E4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born in </w:t>
      </w:r>
      <w:r w:rsidRPr="009636E8">
        <w:rPr>
          <w:color w:val="000000" w:themeColor="text1"/>
        </w:rPr>
        <w:t>North Charleston</w:t>
      </w:r>
      <w:r>
        <w:rPr>
          <w:color w:val="000000" w:themeColor="text1"/>
        </w:rPr>
        <w:t xml:space="preserve"> on September 19, 1965, Tim Scott </w:t>
      </w:r>
      <w:r w:rsidRPr="009636E8">
        <w:rPr>
          <w:color w:val="000000" w:themeColor="text1"/>
        </w:rPr>
        <w:t xml:space="preserve">grew </w:t>
      </w:r>
      <w:r w:rsidR="00536797" w:rsidRPr="00E851F8">
        <w:rPr>
          <w:color w:val="000000" w:themeColor="text1"/>
          <w:u w:color="000000" w:themeColor="text1"/>
        </w:rPr>
        <w:t>up poor in a single parent household</w:t>
      </w:r>
      <w:r w:rsidR="00536797">
        <w:rPr>
          <w:color w:val="000000" w:themeColor="text1"/>
          <w:u w:color="000000" w:themeColor="text1"/>
        </w:rPr>
        <w:t xml:space="preserve"> where he</w:t>
      </w:r>
      <w:r w:rsidR="00536797" w:rsidRPr="00E851F8">
        <w:rPr>
          <w:color w:val="000000" w:themeColor="text1"/>
          <w:u w:color="000000" w:themeColor="text1"/>
        </w:rPr>
        <w:t xml:space="preserve"> learned the importance of faith, hard work, and living within your means</w:t>
      </w:r>
      <w:r>
        <w:rPr>
          <w:color w:val="000000" w:themeColor="text1"/>
        </w:rPr>
        <w:t xml:space="preserve">, </w:t>
      </w:r>
      <w:r w:rsidR="0063690A">
        <w:rPr>
          <w:color w:val="000000" w:themeColor="text1"/>
        </w:rPr>
        <w:t xml:space="preserve">as he </w:t>
      </w:r>
      <w:r w:rsidR="00536797">
        <w:rPr>
          <w:color w:val="000000" w:themeColor="text1"/>
        </w:rPr>
        <w:t>watch</w:t>
      </w:r>
      <w:r w:rsidR="0063690A">
        <w:rPr>
          <w:color w:val="000000" w:themeColor="text1"/>
        </w:rPr>
        <w:t>ed</w:t>
      </w:r>
      <w:r w:rsidRPr="009636E8">
        <w:rPr>
          <w:color w:val="000000" w:themeColor="text1"/>
        </w:rPr>
        <w:t xml:space="preserve"> his mother work </w:t>
      </w:r>
      <w:r>
        <w:rPr>
          <w:color w:val="000000" w:themeColor="text1"/>
        </w:rPr>
        <w:t>sixteen</w:t>
      </w:r>
      <w:r w:rsidR="009858AD">
        <w:rPr>
          <w:color w:val="000000" w:themeColor="text1"/>
        </w:rPr>
        <w:noBreakHyphen/>
      </w:r>
      <w:r w:rsidRPr="009636E8">
        <w:rPr>
          <w:color w:val="000000" w:themeColor="text1"/>
        </w:rPr>
        <w:t xml:space="preserve">hour days </w:t>
      </w:r>
      <w:r>
        <w:rPr>
          <w:color w:val="000000" w:themeColor="text1"/>
        </w:rPr>
        <w:t xml:space="preserve">as </w:t>
      </w:r>
      <w:r w:rsidRPr="009636E8">
        <w:rPr>
          <w:color w:val="000000" w:themeColor="text1"/>
        </w:rPr>
        <w:t>a nursing assistant</w:t>
      </w:r>
      <w:r>
        <w:rPr>
          <w:color w:val="000000" w:themeColor="text1"/>
        </w:rPr>
        <w:t xml:space="preserve"> </w:t>
      </w:r>
      <w:r w:rsidRPr="009636E8">
        <w:rPr>
          <w:color w:val="000000" w:themeColor="text1"/>
        </w:rPr>
        <w:t xml:space="preserve">to support </w:t>
      </w:r>
      <w:r>
        <w:rPr>
          <w:color w:val="000000" w:themeColor="text1"/>
        </w:rPr>
        <w:t>him and his</w:t>
      </w:r>
      <w:r w:rsidRPr="009636E8">
        <w:rPr>
          <w:color w:val="000000" w:themeColor="text1"/>
        </w:rPr>
        <w:t xml:space="preserve"> older brot</w:t>
      </w:r>
      <w:r>
        <w:rPr>
          <w:color w:val="000000" w:themeColor="text1"/>
        </w:rPr>
        <w:t>her, who is</w:t>
      </w:r>
      <w:r w:rsidRPr="009636E8">
        <w:rPr>
          <w:color w:val="000000" w:themeColor="text1"/>
        </w:rPr>
        <w:t xml:space="preserve"> a </w:t>
      </w:r>
      <w:r>
        <w:rPr>
          <w:color w:val="000000" w:themeColor="text1"/>
        </w:rPr>
        <w:t>sergeant m</w:t>
      </w:r>
      <w:r w:rsidRPr="009636E8">
        <w:rPr>
          <w:color w:val="000000" w:themeColor="text1"/>
        </w:rPr>
        <w:t>ajor in the U</w:t>
      </w:r>
      <w:r>
        <w:rPr>
          <w:color w:val="000000" w:themeColor="text1"/>
        </w:rPr>
        <w:t xml:space="preserve">nited </w:t>
      </w:r>
      <w:r w:rsidRPr="009636E8">
        <w:rPr>
          <w:color w:val="000000" w:themeColor="text1"/>
        </w:rPr>
        <w:t>S</w:t>
      </w:r>
      <w:r>
        <w:rPr>
          <w:color w:val="000000" w:themeColor="text1"/>
        </w:rPr>
        <w:t>tates</w:t>
      </w:r>
      <w:r w:rsidRPr="009636E8">
        <w:rPr>
          <w:color w:val="000000" w:themeColor="text1"/>
        </w:rPr>
        <w:t xml:space="preserve"> Army</w:t>
      </w:r>
      <w:r>
        <w:rPr>
          <w:color w:val="000000" w:themeColor="text1"/>
        </w:rPr>
        <w:t>; and</w:t>
      </w:r>
    </w:p>
    <w:p w:rsidR="00A01A46" w:rsidRDefault="00A01A46" w:rsidP="000E4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E460C" w:rsidRDefault="00A01A46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</w:t>
      </w:r>
      <w:r w:rsidRPr="009636E8">
        <w:rPr>
          <w:color w:val="000000" w:themeColor="text1"/>
        </w:rPr>
        <w:t>attended Presbyterian College from 1983 to 1984 on</w:t>
      </w:r>
      <w:r>
        <w:rPr>
          <w:color w:val="000000" w:themeColor="text1"/>
        </w:rPr>
        <w:t xml:space="preserve"> a partial football scholarship and</w:t>
      </w:r>
      <w:r w:rsidRPr="009636E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earned a </w:t>
      </w:r>
      <w:r w:rsidR="00595617">
        <w:rPr>
          <w:color w:val="000000" w:themeColor="text1"/>
        </w:rPr>
        <w:t>B</w:t>
      </w:r>
      <w:r>
        <w:rPr>
          <w:color w:val="000000" w:themeColor="text1"/>
        </w:rPr>
        <w:t>achelor</w:t>
      </w:r>
      <w:r w:rsidR="009858AD" w:rsidRPr="009858AD">
        <w:rPr>
          <w:color w:val="000000" w:themeColor="text1"/>
        </w:rPr>
        <w:t>’</w:t>
      </w:r>
      <w:r>
        <w:rPr>
          <w:color w:val="000000" w:themeColor="text1"/>
        </w:rPr>
        <w:t xml:space="preserve">s </w:t>
      </w:r>
      <w:r w:rsidR="00595617">
        <w:rPr>
          <w:color w:val="000000" w:themeColor="text1"/>
        </w:rPr>
        <w:t xml:space="preserve">of Science </w:t>
      </w:r>
      <w:r>
        <w:rPr>
          <w:color w:val="000000" w:themeColor="text1"/>
        </w:rPr>
        <w:t xml:space="preserve">in </w:t>
      </w:r>
      <w:r w:rsidR="00595617">
        <w:rPr>
          <w:color w:val="000000" w:themeColor="text1"/>
        </w:rPr>
        <w:t>P</w:t>
      </w:r>
      <w:r>
        <w:rPr>
          <w:color w:val="000000" w:themeColor="text1"/>
        </w:rPr>
        <w:t xml:space="preserve">olitical </w:t>
      </w:r>
      <w:r w:rsidR="00595617">
        <w:rPr>
          <w:color w:val="000000" w:themeColor="text1"/>
        </w:rPr>
        <w:t>S</w:t>
      </w:r>
      <w:r>
        <w:rPr>
          <w:color w:val="000000" w:themeColor="text1"/>
        </w:rPr>
        <w:t>cience</w:t>
      </w:r>
      <w:r w:rsidRPr="009636E8">
        <w:rPr>
          <w:color w:val="000000" w:themeColor="text1"/>
        </w:rPr>
        <w:t xml:space="preserve"> from Charlest</w:t>
      </w:r>
      <w:r>
        <w:rPr>
          <w:color w:val="000000" w:themeColor="text1"/>
        </w:rPr>
        <w:t>on Southern University in 1988; and</w:t>
      </w:r>
    </w:p>
    <w:p w:rsidR="00A01A46" w:rsidRDefault="00A01A46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54629" w:rsidRDefault="00A01A46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0758C7">
        <w:rPr>
          <w:color w:val="000000" w:themeColor="text1"/>
        </w:rPr>
        <w:t xml:space="preserve">in </w:t>
      </w:r>
      <w:r w:rsidR="000758C7" w:rsidRPr="009636E8">
        <w:rPr>
          <w:color w:val="000000" w:themeColor="text1"/>
        </w:rPr>
        <w:t>1995</w:t>
      </w:r>
      <w:r w:rsidR="000758C7">
        <w:rPr>
          <w:color w:val="000000" w:themeColor="text1"/>
        </w:rPr>
        <w:t xml:space="preserve">, </w:t>
      </w:r>
      <w:r w:rsidR="00454012">
        <w:rPr>
          <w:color w:val="000000" w:themeColor="text1"/>
        </w:rPr>
        <w:t>he won</w:t>
      </w:r>
      <w:r w:rsidR="00454012" w:rsidRPr="009636E8">
        <w:rPr>
          <w:color w:val="000000" w:themeColor="text1"/>
        </w:rPr>
        <w:t xml:space="preserve"> </w:t>
      </w:r>
      <w:r w:rsidR="00454012">
        <w:rPr>
          <w:color w:val="000000" w:themeColor="text1"/>
        </w:rPr>
        <w:t>a special election for</w:t>
      </w:r>
      <w:r w:rsidR="000758C7">
        <w:rPr>
          <w:color w:val="000000" w:themeColor="text1"/>
        </w:rPr>
        <w:t xml:space="preserve"> the Charleston County Council</w:t>
      </w:r>
      <w:r w:rsidR="00454012">
        <w:rPr>
          <w:color w:val="000000" w:themeColor="text1"/>
        </w:rPr>
        <w:t>,</w:t>
      </w:r>
      <w:r w:rsidR="00454012" w:rsidRPr="009636E8">
        <w:rPr>
          <w:color w:val="000000" w:themeColor="text1"/>
        </w:rPr>
        <w:t xml:space="preserve"> receiving nearly </w:t>
      </w:r>
      <w:r w:rsidR="00454012">
        <w:rPr>
          <w:color w:val="000000" w:themeColor="text1"/>
        </w:rPr>
        <w:t>eighty percent</w:t>
      </w:r>
      <w:r w:rsidR="00454012" w:rsidRPr="009636E8">
        <w:rPr>
          <w:color w:val="000000" w:themeColor="text1"/>
        </w:rPr>
        <w:t xml:space="preserve"> of the vote</w:t>
      </w:r>
      <w:r w:rsidR="00754629">
        <w:rPr>
          <w:color w:val="000000" w:themeColor="text1"/>
        </w:rPr>
        <w:t xml:space="preserve"> </w:t>
      </w:r>
      <w:r w:rsidR="00754629" w:rsidRPr="009636E8">
        <w:rPr>
          <w:color w:val="000000" w:themeColor="text1"/>
        </w:rPr>
        <w:t>in the white</w:t>
      </w:r>
      <w:r w:rsidR="009858AD">
        <w:rPr>
          <w:color w:val="000000" w:themeColor="text1"/>
        </w:rPr>
        <w:noBreakHyphen/>
      </w:r>
      <w:r w:rsidR="00754629" w:rsidRPr="009636E8">
        <w:rPr>
          <w:color w:val="000000" w:themeColor="text1"/>
        </w:rPr>
        <w:t>majority district</w:t>
      </w:r>
      <w:r w:rsidR="00454012">
        <w:rPr>
          <w:color w:val="000000" w:themeColor="text1"/>
        </w:rPr>
        <w:t xml:space="preserve">, and </w:t>
      </w:r>
      <w:r w:rsidR="0063690A">
        <w:rPr>
          <w:color w:val="000000" w:themeColor="text1"/>
        </w:rPr>
        <w:t xml:space="preserve">he </w:t>
      </w:r>
      <w:r w:rsidR="00454012">
        <w:rPr>
          <w:color w:val="000000" w:themeColor="text1"/>
        </w:rPr>
        <w:t xml:space="preserve">served from 1995 to </w:t>
      </w:r>
      <w:r w:rsidR="00454012" w:rsidRPr="009636E8">
        <w:rPr>
          <w:color w:val="000000" w:themeColor="text1"/>
        </w:rPr>
        <w:t>2008</w:t>
      </w:r>
      <w:r w:rsidR="00754629">
        <w:rPr>
          <w:color w:val="000000" w:themeColor="text1"/>
        </w:rPr>
        <w:t>.  I</w:t>
      </w:r>
      <w:r w:rsidR="00754629" w:rsidRPr="009636E8">
        <w:rPr>
          <w:color w:val="000000" w:themeColor="text1"/>
        </w:rPr>
        <w:t>n 2007</w:t>
      </w:r>
      <w:r w:rsidR="00754629">
        <w:rPr>
          <w:color w:val="000000" w:themeColor="text1"/>
        </w:rPr>
        <w:t>, he served as the c</w:t>
      </w:r>
      <w:r w:rsidR="00754629" w:rsidRPr="009636E8">
        <w:rPr>
          <w:color w:val="000000" w:themeColor="text1"/>
        </w:rPr>
        <w:t xml:space="preserve">hairman </w:t>
      </w:r>
      <w:r w:rsidR="00754629">
        <w:rPr>
          <w:color w:val="000000" w:themeColor="text1"/>
        </w:rPr>
        <w:t>of the Charleston County Council; and</w:t>
      </w: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during his tenure, he</w:t>
      </w:r>
      <w:r w:rsidR="000758C7">
        <w:rPr>
          <w:color w:val="000000" w:themeColor="text1"/>
        </w:rPr>
        <w:t xml:space="preserve"> chaired the </w:t>
      </w:r>
      <w:r w:rsidR="000758C7" w:rsidRPr="009636E8">
        <w:rPr>
          <w:color w:val="000000" w:themeColor="text1"/>
        </w:rPr>
        <w:t>Economic Development Committee</w:t>
      </w:r>
      <w:r>
        <w:rPr>
          <w:color w:val="000000" w:themeColor="text1"/>
        </w:rPr>
        <w:t xml:space="preserve"> </w:t>
      </w:r>
      <w:r w:rsidR="000758C7">
        <w:rPr>
          <w:color w:val="000000" w:themeColor="text1"/>
        </w:rPr>
        <w:t xml:space="preserve">and </w:t>
      </w:r>
      <w:r>
        <w:rPr>
          <w:color w:val="000000" w:themeColor="text1"/>
        </w:rPr>
        <w:t xml:space="preserve">boldly </w:t>
      </w:r>
      <w:r w:rsidRPr="009636E8">
        <w:rPr>
          <w:color w:val="000000" w:themeColor="text1"/>
        </w:rPr>
        <w:t>supported posting the Ten Commandments outside the county council chambers</w:t>
      </w:r>
      <w:r w:rsidR="0063690A">
        <w:rPr>
          <w:color w:val="000000" w:themeColor="text1"/>
        </w:rPr>
        <w:t xml:space="preserve"> to</w:t>
      </w:r>
      <w:r w:rsidRPr="009636E8">
        <w:rPr>
          <w:color w:val="000000" w:themeColor="text1"/>
        </w:rPr>
        <w:t xml:space="preserve"> remind members of the absolute rules they should follow</w:t>
      </w:r>
      <w:r>
        <w:rPr>
          <w:color w:val="000000" w:themeColor="text1"/>
        </w:rPr>
        <w:t>; and</w:t>
      </w: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2008, Tim</w:t>
      </w:r>
      <w:r w:rsidRPr="009636E8">
        <w:rPr>
          <w:color w:val="000000" w:themeColor="text1"/>
        </w:rPr>
        <w:t xml:space="preserve"> Scott ran for District 117 of the South Carolina House of Representatives and won the Republican primary with </w:t>
      </w:r>
      <w:r>
        <w:rPr>
          <w:color w:val="000000" w:themeColor="text1"/>
        </w:rPr>
        <w:t>fifty</w:t>
      </w:r>
      <w:r w:rsidR="009858AD">
        <w:rPr>
          <w:color w:val="000000" w:themeColor="text1"/>
        </w:rPr>
        <w:noBreakHyphen/>
      </w:r>
      <w:r>
        <w:rPr>
          <w:color w:val="000000" w:themeColor="text1"/>
        </w:rPr>
        <w:t>three percent</w:t>
      </w:r>
      <w:r w:rsidRPr="009636E8">
        <w:rPr>
          <w:color w:val="000000" w:themeColor="text1"/>
        </w:rPr>
        <w:t xml:space="preserve"> of the vote</w:t>
      </w:r>
      <w:r>
        <w:rPr>
          <w:color w:val="000000" w:themeColor="text1"/>
        </w:rPr>
        <w:t xml:space="preserve"> against two opponents</w:t>
      </w:r>
      <w:r w:rsidRPr="009636E8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 </w:t>
      </w:r>
      <w:r w:rsidRPr="009636E8">
        <w:rPr>
          <w:color w:val="000000" w:themeColor="text1"/>
        </w:rPr>
        <w:t>He won</w:t>
      </w:r>
      <w:r>
        <w:rPr>
          <w:color w:val="000000" w:themeColor="text1"/>
        </w:rPr>
        <w:t xml:space="preserve"> the general election unopposed</w:t>
      </w:r>
      <w:r w:rsidR="00ED02B1">
        <w:rPr>
          <w:color w:val="000000" w:themeColor="text1"/>
        </w:rPr>
        <w:t xml:space="preserve"> and </w:t>
      </w:r>
      <w:r w:rsidR="00ED02B1" w:rsidRPr="009636E8">
        <w:rPr>
          <w:color w:val="000000" w:themeColor="text1"/>
        </w:rPr>
        <w:t>serv</w:t>
      </w:r>
      <w:r w:rsidR="00ED02B1">
        <w:rPr>
          <w:color w:val="000000" w:themeColor="text1"/>
        </w:rPr>
        <w:t>ed one term from 2009 to 2011</w:t>
      </w:r>
      <w:r w:rsidR="002A24CA">
        <w:rPr>
          <w:color w:val="000000" w:themeColor="text1"/>
        </w:rPr>
        <w:t xml:space="preserve">, with assignments on the </w:t>
      </w:r>
      <w:r w:rsidR="002A24CA" w:rsidRPr="009636E8">
        <w:rPr>
          <w:color w:val="000000" w:themeColor="text1"/>
        </w:rPr>
        <w:t>Judiciary</w:t>
      </w:r>
      <w:r w:rsidR="002A24CA">
        <w:rPr>
          <w:color w:val="000000" w:themeColor="text1"/>
        </w:rPr>
        <w:t xml:space="preserve">; </w:t>
      </w:r>
      <w:r w:rsidR="002A24CA" w:rsidRPr="009636E8">
        <w:rPr>
          <w:color w:val="000000" w:themeColor="text1"/>
        </w:rPr>
        <w:t>Labor, Commerce and Industry</w:t>
      </w:r>
      <w:r w:rsidR="002A24CA">
        <w:rPr>
          <w:color w:val="000000" w:themeColor="text1"/>
        </w:rPr>
        <w:t xml:space="preserve">; and </w:t>
      </w:r>
      <w:r w:rsidR="002A24CA" w:rsidRPr="009636E8">
        <w:rPr>
          <w:color w:val="000000" w:themeColor="text1"/>
        </w:rPr>
        <w:t>Ways and Means</w:t>
      </w:r>
      <w:r w:rsidR="002A24CA">
        <w:rPr>
          <w:color w:val="000000" w:themeColor="text1"/>
        </w:rPr>
        <w:t xml:space="preserve"> committees</w:t>
      </w:r>
      <w:r>
        <w:rPr>
          <w:color w:val="000000" w:themeColor="text1"/>
        </w:rPr>
        <w:t>; and</w:t>
      </w:r>
    </w:p>
    <w:p w:rsidR="00ED02B1" w:rsidRDefault="00ED02B1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D02B1" w:rsidRDefault="00ED02B1" w:rsidP="004C5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0B5272">
        <w:rPr>
          <w:color w:val="000000" w:themeColor="text1"/>
        </w:rPr>
        <w:t>i</w:t>
      </w:r>
      <w:r w:rsidRPr="009636E8">
        <w:rPr>
          <w:color w:val="000000" w:themeColor="text1"/>
        </w:rPr>
        <w:t xml:space="preserve">n November 2010, </w:t>
      </w:r>
      <w:r w:rsidR="000B5272">
        <w:rPr>
          <w:color w:val="000000" w:themeColor="text1"/>
        </w:rPr>
        <w:t>he</w:t>
      </w:r>
      <w:r w:rsidRPr="009636E8">
        <w:rPr>
          <w:color w:val="000000" w:themeColor="text1"/>
        </w:rPr>
        <w:t xml:space="preserve"> was elected to the United States House of Representatives for South Caroli</w:t>
      </w:r>
      <w:r w:rsidR="004C50C2">
        <w:rPr>
          <w:color w:val="000000" w:themeColor="text1"/>
        </w:rPr>
        <w:t>na</w:t>
      </w:r>
      <w:r w:rsidR="009858AD" w:rsidRPr="009858AD">
        <w:rPr>
          <w:color w:val="000000" w:themeColor="text1"/>
        </w:rPr>
        <w:t>’</w:t>
      </w:r>
      <w:r w:rsidR="004C50C2">
        <w:rPr>
          <w:color w:val="000000" w:themeColor="text1"/>
        </w:rPr>
        <w:t>s 1st congressional district.  He</w:t>
      </w:r>
      <w:r w:rsidRPr="009636E8">
        <w:rPr>
          <w:color w:val="000000" w:themeColor="text1"/>
        </w:rPr>
        <w:t xml:space="preserve"> served from 2011 to 2013</w:t>
      </w:r>
      <w:r w:rsidR="000B5272">
        <w:rPr>
          <w:color w:val="000000" w:themeColor="text1"/>
        </w:rPr>
        <w:t xml:space="preserve">, </w:t>
      </w:r>
      <w:r w:rsidR="00D53FDD">
        <w:rPr>
          <w:color w:val="000000" w:themeColor="text1"/>
        </w:rPr>
        <w:t xml:space="preserve">assigned to the Committee on Rules and the Subcommittee on Rules and the Organization of the House, </w:t>
      </w:r>
      <w:r w:rsidR="000B5272">
        <w:rPr>
          <w:color w:val="000000" w:themeColor="text1"/>
        </w:rPr>
        <w:t xml:space="preserve">before being appointed </w:t>
      </w:r>
      <w:r w:rsidR="00536797">
        <w:rPr>
          <w:color w:val="000000" w:themeColor="text1"/>
        </w:rPr>
        <w:t xml:space="preserve">to the </w:t>
      </w:r>
      <w:r w:rsidR="00536797" w:rsidRPr="009636E8">
        <w:rPr>
          <w:color w:val="000000" w:themeColor="text1"/>
        </w:rPr>
        <w:t>United States Senat</w:t>
      </w:r>
      <w:r w:rsidR="00536797">
        <w:rPr>
          <w:color w:val="000000" w:themeColor="text1"/>
        </w:rPr>
        <w:t xml:space="preserve">e </w:t>
      </w:r>
      <w:r w:rsidR="000B5272">
        <w:rPr>
          <w:color w:val="000000" w:themeColor="text1"/>
        </w:rPr>
        <w:t xml:space="preserve">by </w:t>
      </w:r>
      <w:r w:rsidR="00536797" w:rsidRPr="009636E8">
        <w:rPr>
          <w:color w:val="000000" w:themeColor="text1"/>
        </w:rPr>
        <w:t>Governor Nikki Haley</w:t>
      </w:r>
      <w:r w:rsidR="00536797">
        <w:rPr>
          <w:color w:val="000000" w:themeColor="text1"/>
        </w:rPr>
        <w:t xml:space="preserve"> to </w:t>
      </w:r>
      <w:r w:rsidR="00536797" w:rsidRPr="009636E8">
        <w:rPr>
          <w:color w:val="000000" w:themeColor="text1"/>
        </w:rPr>
        <w:t>fill the</w:t>
      </w:r>
      <w:r w:rsidR="00536797">
        <w:rPr>
          <w:color w:val="000000" w:themeColor="text1"/>
        </w:rPr>
        <w:t xml:space="preserve"> </w:t>
      </w:r>
      <w:r w:rsidR="00536797" w:rsidRPr="009636E8">
        <w:rPr>
          <w:color w:val="000000" w:themeColor="text1"/>
        </w:rPr>
        <w:t>seat vacated by Jim DeMint</w:t>
      </w:r>
      <w:r w:rsidR="00536797">
        <w:rPr>
          <w:color w:val="000000" w:themeColor="text1"/>
        </w:rPr>
        <w:t xml:space="preserve"> upon his retirement; and</w:t>
      </w: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36797" w:rsidRDefault="00536797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Senator</w:t>
      </w:r>
      <w:r w:rsidR="00FF2CD2">
        <w:rPr>
          <w:color w:val="000000" w:themeColor="text1"/>
        </w:rPr>
        <w:t xml:space="preserve"> </w:t>
      </w:r>
      <w:r>
        <w:rPr>
          <w:color w:val="000000" w:themeColor="text1"/>
        </w:rPr>
        <w:t>S</w:t>
      </w:r>
      <w:r w:rsidR="00FF2CD2">
        <w:rPr>
          <w:color w:val="000000" w:themeColor="text1"/>
        </w:rPr>
        <w:t>c</w:t>
      </w:r>
      <w:r>
        <w:rPr>
          <w:color w:val="000000" w:themeColor="text1"/>
        </w:rPr>
        <w:t>ott</w:t>
      </w:r>
      <w:r w:rsidR="00FF2CD2">
        <w:rPr>
          <w:color w:val="000000" w:themeColor="text1"/>
        </w:rPr>
        <w:t xml:space="preserve"> became</w:t>
      </w:r>
      <w:r>
        <w:rPr>
          <w:color w:val="000000" w:themeColor="text1"/>
        </w:rPr>
        <w:t xml:space="preserve"> </w:t>
      </w:r>
      <w:r w:rsidRPr="009636E8">
        <w:rPr>
          <w:color w:val="000000" w:themeColor="text1"/>
        </w:rPr>
        <w:t xml:space="preserve">the junior </w:t>
      </w:r>
      <w:r w:rsidR="00FF2CD2">
        <w:rPr>
          <w:color w:val="000000" w:themeColor="text1"/>
        </w:rPr>
        <w:t>senato</w:t>
      </w:r>
      <w:r w:rsidRPr="009636E8">
        <w:rPr>
          <w:color w:val="000000" w:themeColor="text1"/>
        </w:rPr>
        <w:t>r for South Carolina</w:t>
      </w:r>
      <w:r w:rsidR="00FF2CD2">
        <w:rPr>
          <w:color w:val="000000" w:themeColor="text1"/>
        </w:rPr>
        <w:t xml:space="preserve"> when he a</w:t>
      </w:r>
      <w:r w:rsidR="00FF2CD2" w:rsidRPr="009636E8">
        <w:rPr>
          <w:color w:val="000000" w:themeColor="text1"/>
        </w:rPr>
        <w:t>ssumed office</w:t>
      </w:r>
      <w:r w:rsidR="00FF2CD2">
        <w:rPr>
          <w:color w:val="000000" w:themeColor="text1"/>
        </w:rPr>
        <w:t xml:space="preserve"> on </w:t>
      </w:r>
      <w:r w:rsidR="00FF2CD2" w:rsidRPr="009636E8">
        <w:rPr>
          <w:color w:val="000000" w:themeColor="text1"/>
        </w:rPr>
        <w:t>January 2, 2013</w:t>
      </w:r>
      <w:r w:rsidR="00FF2CD2">
        <w:rPr>
          <w:color w:val="000000" w:themeColor="text1"/>
        </w:rPr>
        <w:t>.  I</w:t>
      </w:r>
      <w:r w:rsidR="00FF2CD2" w:rsidRPr="009636E8">
        <w:rPr>
          <w:color w:val="000000" w:themeColor="text1"/>
        </w:rPr>
        <w:t>n 2014</w:t>
      </w:r>
      <w:r w:rsidR="00FF2CD2">
        <w:rPr>
          <w:color w:val="000000" w:themeColor="text1"/>
        </w:rPr>
        <w:t>,</w:t>
      </w:r>
      <w:r w:rsidR="00FF2CD2" w:rsidRPr="009636E8">
        <w:rPr>
          <w:color w:val="000000" w:themeColor="text1"/>
        </w:rPr>
        <w:t xml:space="preserve"> </w:t>
      </w:r>
      <w:r w:rsidR="004C50C2">
        <w:rPr>
          <w:color w:val="000000" w:themeColor="text1"/>
        </w:rPr>
        <w:t>h</w:t>
      </w:r>
      <w:r w:rsidR="00FF2CD2">
        <w:rPr>
          <w:color w:val="000000" w:themeColor="text1"/>
        </w:rPr>
        <w:t>e</w:t>
      </w:r>
      <w:r w:rsidR="00FF2CD2" w:rsidRPr="009636E8">
        <w:rPr>
          <w:color w:val="000000" w:themeColor="text1"/>
        </w:rPr>
        <w:t xml:space="preserve"> ran in a special election </w:t>
      </w:r>
      <w:r w:rsidR="004C50C2">
        <w:rPr>
          <w:color w:val="000000" w:themeColor="text1"/>
        </w:rPr>
        <w:t>f</w:t>
      </w:r>
      <w:r w:rsidR="004C50C2" w:rsidRPr="009636E8">
        <w:rPr>
          <w:color w:val="000000" w:themeColor="text1"/>
        </w:rPr>
        <w:t xml:space="preserve">or the final two years of </w:t>
      </w:r>
      <w:r w:rsidR="004C50C2">
        <w:rPr>
          <w:color w:val="000000" w:themeColor="text1"/>
        </w:rPr>
        <w:t xml:space="preserve">the </w:t>
      </w:r>
      <w:r w:rsidR="004C50C2" w:rsidRPr="009636E8">
        <w:rPr>
          <w:color w:val="000000" w:themeColor="text1"/>
        </w:rPr>
        <w:t>term</w:t>
      </w:r>
      <w:r w:rsidR="004C50C2">
        <w:rPr>
          <w:color w:val="000000" w:themeColor="text1"/>
        </w:rPr>
        <w:t xml:space="preserve"> </w:t>
      </w:r>
      <w:r w:rsidR="00FF2CD2">
        <w:rPr>
          <w:color w:val="000000" w:themeColor="text1"/>
        </w:rPr>
        <w:t xml:space="preserve">as </w:t>
      </w:r>
      <w:r w:rsidR="00FF2CD2" w:rsidRPr="009636E8">
        <w:rPr>
          <w:color w:val="000000" w:themeColor="text1"/>
        </w:rPr>
        <w:t>a fiscal and cultural conservative</w:t>
      </w:r>
      <w:r w:rsidR="0063690A">
        <w:rPr>
          <w:color w:val="000000" w:themeColor="text1"/>
        </w:rPr>
        <w:t>,</w:t>
      </w:r>
      <w:r w:rsidR="00FF2CD2" w:rsidRPr="009636E8">
        <w:rPr>
          <w:color w:val="000000" w:themeColor="text1"/>
        </w:rPr>
        <w:t xml:space="preserve"> was endorsed by Tea Party groups</w:t>
      </w:r>
      <w:r w:rsidR="0063690A">
        <w:rPr>
          <w:color w:val="000000" w:themeColor="text1"/>
        </w:rPr>
        <w:t>,</w:t>
      </w:r>
      <w:r w:rsidR="00FF2CD2">
        <w:rPr>
          <w:color w:val="000000" w:themeColor="text1"/>
        </w:rPr>
        <w:t xml:space="preserve"> </w:t>
      </w:r>
      <w:r w:rsidR="00FF2CD2" w:rsidRPr="009636E8">
        <w:rPr>
          <w:color w:val="000000" w:themeColor="text1"/>
        </w:rPr>
        <w:t>and won the seat</w:t>
      </w:r>
      <w:r w:rsidR="00D53FDD">
        <w:rPr>
          <w:color w:val="000000" w:themeColor="text1"/>
        </w:rPr>
        <w:t>; and</w:t>
      </w:r>
    </w:p>
    <w:p w:rsidR="00536797" w:rsidRDefault="00536797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A24CA" w:rsidRDefault="002A24CA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9636E8">
        <w:rPr>
          <w:color w:val="000000" w:themeColor="text1"/>
        </w:rPr>
        <w:t>one of two African Americans serving in the United States Senate</w:t>
      </w:r>
      <w:r>
        <w:rPr>
          <w:color w:val="000000" w:themeColor="text1"/>
        </w:rPr>
        <w:t xml:space="preserve">, Senator </w:t>
      </w:r>
      <w:r w:rsidRPr="009636E8">
        <w:rPr>
          <w:color w:val="000000" w:themeColor="text1"/>
        </w:rPr>
        <w:t>Scott is the first Af</w:t>
      </w:r>
      <w:r w:rsidR="0063690A">
        <w:rPr>
          <w:color w:val="000000" w:themeColor="text1"/>
        </w:rPr>
        <w:t>rican</w:t>
      </w:r>
      <w:r w:rsidR="009858AD">
        <w:rPr>
          <w:color w:val="000000" w:themeColor="text1"/>
        </w:rPr>
        <w:noBreakHyphen/>
      </w:r>
      <w:r w:rsidR="0063690A">
        <w:rPr>
          <w:color w:val="000000" w:themeColor="text1"/>
        </w:rPr>
        <w:t xml:space="preserve">American senator from </w:t>
      </w:r>
      <w:r w:rsidRPr="009636E8">
        <w:rPr>
          <w:color w:val="000000" w:themeColor="text1"/>
        </w:rPr>
        <w:t xml:space="preserve">South Carolina and the first elected from the South since </w:t>
      </w:r>
      <w:r w:rsidR="00D53FDD">
        <w:rPr>
          <w:color w:val="000000" w:themeColor="text1"/>
        </w:rPr>
        <w:t>the late 1800s</w:t>
      </w:r>
      <w:r>
        <w:rPr>
          <w:color w:val="000000" w:themeColor="text1"/>
        </w:rPr>
        <w:t xml:space="preserve">.  </w:t>
      </w:r>
      <w:r w:rsidRPr="009636E8">
        <w:rPr>
          <w:color w:val="000000" w:themeColor="text1"/>
        </w:rPr>
        <w:t>He is also the first African American to have been elected to both the House of Representatives and the Senate</w:t>
      </w:r>
      <w:r>
        <w:rPr>
          <w:color w:val="000000" w:themeColor="text1"/>
        </w:rPr>
        <w:t>; and</w:t>
      </w:r>
    </w:p>
    <w:p w:rsidR="002A24CA" w:rsidRDefault="002A24CA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36797" w:rsidRDefault="00536797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addition to his impressive political career he</w:t>
      </w:r>
      <w:r w:rsidR="009858AD">
        <w:rPr>
          <w:color w:val="000000" w:themeColor="text1"/>
        </w:rPr>
        <w:t xml:space="preserve"> owned</w:t>
      </w:r>
      <w:r w:rsidRPr="009636E8">
        <w:rPr>
          <w:color w:val="000000" w:themeColor="text1"/>
        </w:rPr>
        <w:t xml:space="preserve"> an insurance agency, Tim Scott Allstate, and </w:t>
      </w:r>
      <w:r w:rsidR="009858AD">
        <w:rPr>
          <w:color w:val="000000" w:themeColor="text1"/>
        </w:rPr>
        <w:t>was</w:t>
      </w:r>
      <w:r w:rsidRPr="009636E8">
        <w:rPr>
          <w:color w:val="000000" w:themeColor="text1"/>
        </w:rPr>
        <w:t xml:space="preserve"> a </w:t>
      </w:r>
      <w:r w:rsidR="009858AD">
        <w:rPr>
          <w:color w:val="000000" w:themeColor="text1"/>
        </w:rPr>
        <w:t>partner in a real estate firm before entering the United States House of Representatives</w:t>
      </w:r>
      <w:r>
        <w:rPr>
          <w:color w:val="000000" w:themeColor="text1"/>
        </w:rPr>
        <w:t>; and</w:t>
      </w:r>
    </w:p>
    <w:p w:rsidR="002A24CA" w:rsidRDefault="002A24CA" w:rsidP="000E4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40300" w:rsidRDefault="00636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deep appreciation for his many remarkable accomplishments</w:t>
      </w:r>
      <w:r w:rsidR="006C2BDC">
        <w:t xml:space="preserve"> and for his noteworthy service to our State and our nation</w:t>
      </w:r>
      <w:r>
        <w:t xml:space="preserve">, the South Carolina Senate welcomes </w:t>
      </w:r>
      <w:r w:rsidR="006C2BDC">
        <w:t>Senator Tim Scott to Greenville</w:t>
      </w:r>
      <w:r w:rsidR="00140300">
        <w:t xml:space="preserve">.  Now, therefore, </w:t>
      </w: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690A">
        <w:t xml:space="preserve"> the members of the South Carolina Senate, by this resolution,</w:t>
      </w:r>
      <w:r w:rsidR="00ED02B1">
        <w:t xml:space="preserve"> recognize and commend the Honorable </w:t>
      </w:r>
      <w:r w:rsidR="00ED02B1" w:rsidRPr="009636E8">
        <w:rPr>
          <w:color w:val="000000" w:themeColor="text1"/>
        </w:rPr>
        <w:t>Timothy Eugene “Tim” Scott</w:t>
      </w:r>
      <w:r w:rsidR="00ED02B1">
        <w:rPr>
          <w:color w:val="000000" w:themeColor="text1"/>
        </w:rPr>
        <w:t xml:space="preserve">, </w:t>
      </w:r>
      <w:r w:rsidR="00ED02B1" w:rsidRPr="009636E8">
        <w:rPr>
          <w:color w:val="000000" w:themeColor="text1"/>
        </w:rPr>
        <w:t>United States Senator</w:t>
      </w:r>
      <w:r w:rsidR="00ED02B1">
        <w:rPr>
          <w:color w:val="000000" w:themeColor="text1"/>
        </w:rPr>
        <w:t xml:space="preserve"> </w:t>
      </w:r>
      <w:r w:rsidR="00ED02B1" w:rsidRPr="009636E8">
        <w:rPr>
          <w:color w:val="000000" w:themeColor="text1"/>
        </w:rPr>
        <w:t>from South Carolina</w:t>
      </w:r>
      <w:r w:rsidR="00ED02B1">
        <w:rPr>
          <w:color w:val="000000" w:themeColor="text1"/>
        </w:rPr>
        <w:t xml:space="preserve">, for his many </w:t>
      </w:r>
      <w:r w:rsidR="006C2BDC">
        <w:rPr>
          <w:color w:val="000000" w:themeColor="text1"/>
        </w:rPr>
        <w:t xml:space="preserve">outstanding </w:t>
      </w:r>
      <w:r w:rsidR="00ED02B1">
        <w:rPr>
          <w:color w:val="000000" w:themeColor="text1"/>
        </w:rPr>
        <w:t>achievements and</w:t>
      </w:r>
      <w:r w:rsidR="002A24CA">
        <w:rPr>
          <w:color w:val="000000" w:themeColor="text1"/>
        </w:rPr>
        <w:t xml:space="preserve"> for his </w:t>
      </w:r>
      <w:r w:rsidR="006C2BDC">
        <w:rPr>
          <w:color w:val="000000" w:themeColor="text1"/>
        </w:rPr>
        <w:t xml:space="preserve">meaningful </w:t>
      </w:r>
      <w:r w:rsidR="002A24CA">
        <w:rPr>
          <w:color w:val="000000" w:themeColor="text1"/>
        </w:rPr>
        <w:t>service to the citizens of the great State of South Carolina.</w:t>
      </w: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D02B1">
        <w:t>present</w:t>
      </w:r>
      <w:r>
        <w:t>ed to</w:t>
      </w:r>
      <w:r w:rsidR="00ED02B1">
        <w:t xml:space="preserve"> the Honorable </w:t>
      </w:r>
      <w:r w:rsidR="00ED02B1" w:rsidRPr="009636E8">
        <w:rPr>
          <w:color w:val="000000" w:themeColor="text1"/>
        </w:rPr>
        <w:t>Timothy Eugene “Tim” Scott</w:t>
      </w:r>
      <w:r w:rsidR="00ED02B1">
        <w:rPr>
          <w:color w:val="000000" w:themeColor="text1"/>
        </w:rPr>
        <w:t>.</w:t>
      </w:r>
    </w:p>
    <w:p w:rsidR="00A87E2F" w:rsidRDefault="009858A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360A" w:rsidRDefault="00B9360A" w:rsidP="00B9360A">
      <w:pPr>
        <w:suppressAutoHyphens/>
      </w:pPr>
    </w:p>
    <w:sectPr w:rsidR="00B9360A" w:rsidSect="00B9360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FDD" w:rsidRDefault="00D53FDD" w:rsidP="009F0C77">
      <w:r>
        <w:separator/>
      </w:r>
    </w:p>
  </w:endnote>
  <w:endnote w:type="continuationSeparator" w:id="0">
    <w:p w:rsidR="00D53FDD" w:rsidRDefault="00D53F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08B7FF-26B8-4850-A988-A799AD0F508A}"/>
    <w:embedBold r:id="rId2" w:fontKey="{8C020B04-E385-4350-8CBA-84A2D743C8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649460-5DBD-41C6-A409-C32217B103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557F52-6FD3-4FE8-BF83-A8B831E012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9E599C-FE24-480D-B9DF-58F7716917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60A" w:rsidRPr="00083590" w:rsidRDefault="00B9360A" w:rsidP="000835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7C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FDD" w:rsidRDefault="00D53FDD" w:rsidP="009F0C77">
      <w:r>
        <w:separator/>
      </w:r>
    </w:p>
  </w:footnote>
  <w:footnote w:type="continuationSeparator" w:id="0">
    <w:p w:rsidR="00D53FDD" w:rsidRDefault="00D53F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62DG15"/>
    <w:docVar w:name="CoverBillType" w:val="c"/>
    <w:docVar w:name="docpath" w:val="L:\Council\bills\GM\24262DG15.DOCX"/>
    <w:docVar w:name="dvBillNumber" w:val="4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40300"/>
    <w:rsid w:val="00026C9A"/>
    <w:rsid w:val="000758C7"/>
    <w:rsid w:val="00083590"/>
    <w:rsid w:val="000965A1"/>
    <w:rsid w:val="000B5272"/>
    <w:rsid w:val="000E1785"/>
    <w:rsid w:val="000E460C"/>
    <w:rsid w:val="000F39F2"/>
    <w:rsid w:val="001023A4"/>
    <w:rsid w:val="0010776B"/>
    <w:rsid w:val="00133E66"/>
    <w:rsid w:val="00134ACF"/>
    <w:rsid w:val="00140300"/>
    <w:rsid w:val="00144E15"/>
    <w:rsid w:val="001A4A62"/>
    <w:rsid w:val="001A681E"/>
    <w:rsid w:val="001D08F2"/>
    <w:rsid w:val="002037CA"/>
    <w:rsid w:val="002047A2"/>
    <w:rsid w:val="002321B6"/>
    <w:rsid w:val="0023696B"/>
    <w:rsid w:val="0024511A"/>
    <w:rsid w:val="00250967"/>
    <w:rsid w:val="002759C5"/>
    <w:rsid w:val="00277DEE"/>
    <w:rsid w:val="00280D88"/>
    <w:rsid w:val="00294ABE"/>
    <w:rsid w:val="002A24CA"/>
    <w:rsid w:val="002A3EB4"/>
    <w:rsid w:val="00325348"/>
    <w:rsid w:val="00393688"/>
    <w:rsid w:val="003D411E"/>
    <w:rsid w:val="003E3C1E"/>
    <w:rsid w:val="003E6148"/>
    <w:rsid w:val="00400EAA"/>
    <w:rsid w:val="0041760A"/>
    <w:rsid w:val="00454012"/>
    <w:rsid w:val="004809EE"/>
    <w:rsid w:val="004A39E4"/>
    <w:rsid w:val="004C50C2"/>
    <w:rsid w:val="00511EE9"/>
    <w:rsid w:val="00521E00"/>
    <w:rsid w:val="00536797"/>
    <w:rsid w:val="00563123"/>
    <w:rsid w:val="005702A8"/>
    <w:rsid w:val="00577C6C"/>
    <w:rsid w:val="0058501B"/>
    <w:rsid w:val="00595617"/>
    <w:rsid w:val="0061228A"/>
    <w:rsid w:val="006215AA"/>
    <w:rsid w:val="006340D9"/>
    <w:rsid w:val="0063690A"/>
    <w:rsid w:val="00643B8E"/>
    <w:rsid w:val="00665EBC"/>
    <w:rsid w:val="0069470D"/>
    <w:rsid w:val="006A476C"/>
    <w:rsid w:val="006B314D"/>
    <w:rsid w:val="006C2BDC"/>
    <w:rsid w:val="006C6A93"/>
    <w:rsid w:val="006E02F9"/>
    <w:rsid w:val="00753C04"/>
    <w:rsid w:val="00754629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5766"/>
    <w:rsid w:val="00872729"/>
    <w:rsid w:val="008F4429"/>
    <w:rsid w:val="00932670"/>
    <w:rsid w:val="009352BB"/>
    <w:rsid w:val="0093618B"/>
    <w:rsid w:val="009858AD"/>
    <w:rsid w:val="00990668"/>
    <w:rsid w:val="009B397B"/>
    <w:rsid w:val="009F0C77"/>
    <w:rsid w:val="009F4DD1"/>
    <w:rsid w:val="00A01A46"/>
    <w:rsid w:val="00A430B4"/>
    <w:rsid w:val="00A64E80"/>
    <w:rsid w:val="00A741D9"/>
    <w:rsid w:val="00A87E2F"/>
    <w:rsid w:val="00A9741D"/>
    <w:rsid w:val="00AD4B17"/>
    <w:rsid w:val="00B26FA6"/>
    <w:rsid w:val="00B741CB"/>
    <w:rsid w:val="00B934F3"/>
    <w:rsid w:val="00B9360A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5A0A"/>
    <w:rsid w:val="00CF4447"/>
    <w:rsid w:val="00D405E7"/>
    <w:rsid w:val="00D41D56"/>
    <w:rsid w:val="00D53FDD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7C84"/>
    <w:rsid w:val="00EB00A2"/>
    <w:rsid w:val="00EB1BF3"/>
    <w:rsid w:val="00ED02B1"/>
    <w:rsid w:val="00EF3EEE"/>
    <w:rsid w:val="00F149A7"/>
    <w:rsid w:val="00F50BAF"/>
    <w:rsid w:val="00F52C10"/>
    <w:rsid w:val="00F81FFD"/>
    <w:rsid w:val="00F85228"/>
    <w:rsid w:val="00FB6773"/>
    <w:rsid w:val="00FF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9667C2-388E-441A-B8BD-EA411A041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B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BD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36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2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19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7_201502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808C5-C527-44A2-98E4-261C3F739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724</Words>
  <Characters>4132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477: Timothy Eugene Scott - South Carolina Legislature Online</dc:title>
  <dc:subject/>
  <dc:creator>%USERNAME%</dc:creator>
  <cp:keywords/>
  <dc:description/>
  <cp:lastModifiedBy>N Cumfer</cp:lastModifiedBy>
  <cp:revision>2</cp:revision>
  <cp:lastPrinted>2015-02-19T15:18:00Z</cp:lastPrinted>
  <dcterms:created xsi:type="dcterms:W3CDTF">2016-12-02T17:04:00Z</dcterms:created>
  <dcterms:modified xsi:type="dcterms:W3CDTF">2016-12-02T17:04:00Z</dcterms:modified>
</cp:coreProperties>
</file>