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25B99">
        <w:rPr>
          <w:rFonts w:eastAsia="Times New Roman" w:cs="Times New Roman"/>
          <w:b/>
          <w:szCs w:val="20"/>
        </w:rPr>
        <w:t>South Carolina General Assembly</w:t>
      </w: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5B99">
        <w:rPr>
          <w:rFonts w:eastAsia="Times New Roman" w:cs="Times New Roman"/>
          <w:szCs w:val="20"/>
        </w:rPr>
        <w:t>121st Session, 2015-2016</w:t>
      </w: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5B99" w:rsidRPr="00E25B99" w:rsidRDefault="00693755"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A291, R273, H4938</w:t>
      </w: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5B99">
        <w:rPr>
          <w:rFonts w:eastAsia="Times New Roman" w:cs="Times New Roman"/>
          <w:b/>
          <w:szCs w:val="20"/>
        </w:rPr>
        <w:t>STATUS INFORMATION</w:t>
      </w: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5B99">
        <w:rPr>
          <w:rFonts w:eastAsia="Times New Roman" w:cs="Times New Roman"/>
          <w:szCs w:val="20"/>
        </w:rPr>
        <w:t>Joint Resolution</w:t>
      </w: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5B99">
        <w:rPr>
          <w:rFonts w:eastAsia="Times New Roman" w:cs="Times New Roman"/>
          <w:szCs w:val="20"/>
        </w:rPr>
        <w:t>Sponsors: Education and Public Works Committee</w:t>
      </w: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5B99">
        <w:rPr>
          <w:rFonts w:eastAsia="Times New Roman" w:cs="Times New Roman"/>
          <w:szCs w:val="20"/>
        </w:rPr>
        <w:t>Document Path: l:\council\bills\nl\13589sd16.docx</w:t>
      </w: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5B99">
        <w:rPr>
          <w:rFonts w:eastAsia="Times New Roman" w:cs="Times New Roman"/>
          <w:szCs w:val="20"/>
        </w:rPr>
        <w:t>Companion/Similar bill(s): 4782</w:t>
      </w: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1933" w:rsidRDefault="005D1933"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2016</w:t>
      </w:r>
    </w:p>
    <w:p w:rsidR="005D1933" w:rsidRDefault="005D1933"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2016</w:t>
      </w:r>
    </w:p>
    <w:p w:rsidR="005D1933" w:rsidRDefault="005D1933"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17, 2016</w:t>
      </w:r>
    </w:p>
    <w:p w:rsidR="005D1933" w:rsidRDefault="005D1933"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5D1933" w:rsidRDefault="005D1933"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5D1933" w:rsidRDefault="005D1933"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5B99">
        <w:rPr>
          <w:rFonts w:eastAsia="Times New Roman" w:cs="Times New Roman"/>
          <w:szCs w:val="20"/>
        </w:rPr>
        <w:t>Summary: Survey higher education students</w:t>
      </w: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5B99" w:rsidRPr="00E25B99" w:rsidRDefault="00E25B99" w:rsidP="00E25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5B99" w:rsidRPr="00E25B99" w:rsidRDefault="00E25B99" w:rsidP="00E25B99">
      <w:pPr>
        <w:widowControl w:val="0"/>
        <w:tabs>
          <w:tab w:val="center" w:pos="590"/>
          <w:tab w:val="center" w:pos="1440"/>
          <w:tab w:val="left" w:pos="1872"/>
          <w:tab w:val="left" w:pos="9187"/>
        </w:tabs>
        <w:rPr>
          <w:rFonts w:eastAsia="Times New Roman" w:cs="Times New Roman"/>
          <w:szCs w:val="20"/>
        </w:rPr>
      </w:pPr>
      <w:r w:rsidRPr="00E25B99">
        <w:rPr>
          <w:rFonts w:eastAsia="Times New Roman" w:cs="Times New Roman"/>
          <w:b/>
          <w:szCs w:val="20"/>
        </w:rPr>
        <w:t>HISTORY OF LEGISLATIVE ACTIONS</w:t>
      </w:r>
    </w:p>
    <w:p w:rsidR="00E25B99" w:rsidRPr="00E25B99" w:rsidRDefault="00E25B99" w:rsidP="00E25B99">
      <w:pPr>
        <w:widowControl w:val="0"/>
        <w:tabs>
          <w:tab w:val="center" w:pos="590"/>
          <w:tab w:val="center" w:pos="1440"/>
          <w:tab w:val="left" w:pos="1872"/>
          <w:tab w:val="left" w:pos="9187"/>
        </w:tabs>
        <w:rPr>
          <w:rFonts w:eastAsia="Times New Roman" w:cs="Times New Roman"/>
          <w:szCs w:val="20"/>
        </w:rPr>
      </w:pPr>
    </w:p>
    <w:p w:rsidR="00E25B99" w:rsidRPr="00E25B99" w:rsidRDefault="00E25B99" w:rsidP="00E25B99">
      <w:pPr>
        <w:widowControl w:val="0"/>
        <w:tabs>
          <w:tab w:val="center" w:pos="590"/>
          <w:tab w:val="center" w:pos="1440"/>
          <w:tab w:val="left" w:pos="1872"/>
          <w:tab w:val="left" w:pos="9187"/>
        </w:tabs>
        <w:rPr>
          <w:rFonts w:eastAsia="Times New Roman" w:cs="Times New Roman"/>
          <w:szCs w:val="20"/>
        </w:rPr>
      </w:pPr>
      <w:r w:rsidRPr="00E25B99">
        <w:rPr>
          <w:rFonts w:eastAsia="Times New Roman" w:cs="Times New Roman"/>
          <w:szCs w:val="20"/>
          <w:u w:val="single"/>
        </w:rPr>
        <w:tab/>
        <w:t>Date</w:t>
      </w:r>
      <w:r w:rsidRPr="00E25B99">
        <w:rPr>
          <w:rFonts w:eastAsia="Times New Roman" w:cs="Times New Roman"/>
          <w:szCs w:val="20"/>
          <w:u w:val="single"/>
        </w:rPr>
        <w:tab/>
        <w:t>Body</w:t>
      </w:r>
      <w:r w:rsidRPr="00E25B99">
        <w:rPr>
          <w:rFonts w:eastAsia="Times New Roman" w:cs="Times New Roman"/>
          <w:szCs w:val="20"/>
          <w:u w:val="single"/>
        </w:rPr>
        <w:tab/>
        <w:t>Action Description with journal page number</w:t>
      </w:r>
      <w:r w:rsidRPr="00E25B99">
        <w:rPr>
          <w:rFonts w:eastAsia="Times New Roman" w:cs="Times New Roman"/>
          <w:szCs w:val="20"/>
          <w:u w:val="single"/>
        </w:rPr>
        <w:tab/>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937A8F">
        <w:rPr>
          <w:rFonts w:cs="Times New Roman"/>
        </w:rPr>
        <w:t xml:space="preserve">Introduced, read first </w:t>
      </w:r>
      <w:r>
        <w:rPr>
          <w:rFonts w:cs="Times New Roman"/>
        </w:rPr>
        <w:t xml:space="preserve">time, placed on calendar </w:t>
      </w:r>
      <w:r w:rsidRPr="00937A8F">
        <w:rPr>
          <w:rFonts w:cs="Times New Roman"/>
        </w:rPr>
        <w:t>without reference (</w:t>
      </w:r>
      <w:hyperlink r:id="rId7" w:history="1">
        <w:r w:rsidRPr="00435995">
          <w:rPr>
            <w:rStyle w:val="Hyperlink"/>
            <w:rFonts w:cs="Times New Roman"/>
          </w:rPr>
          <w:t>House Journal</w:t>
        </w:r>
        <w:r w:rsidRPr="00435995">
          <w:rPr>
            <w:rStyle w:val="Hyperlink"/>
            <w:rFonts w:cs="Times New Roman"/>
          </w:rPr>
          <w:noBreakHyphen/>
          <w:t>page 91</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r>
      <w:r>
        <w:rPr>
          <w:rFonts w:cs="Times New Roman"/>
        </w:rPr>
        <w:tab/>
      </w:r>
      <w:r w:rsidRPr="00937A8F">
        <w:rPr>
          <w:rFonts w:cs="Times New Roman"/>
        </w:rPr>
        <w:t>Scrivener's error corrected</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937A8F">
        <w:rPr>
          <w:rFonts w:cs="Times New Roman"/>
        </w:rPr>
        <w:t>Read second time (</w:t>
      </w:r>
      <w:hyperlink r:id="rId8" w:history="1">
        <w:r w:rsidRPr="00435995">
          <w:rPr>
            <w:rStyle w:val="Hyperlink"/>
            <w:rFonts w:cs="Times New Roman"/>
          </w:rPr>
          <w:t>House Journal</w:t>
        </w:r>
        <w:r w:rsidRPr="00435995">
          <w:rPr>
            <w:rStyle w:val="Hyperlink"/>
            <w:rFonts w:cs="Times New Roman"/>
          </w:rPr>
          <w:noBreakHyphen/>
          <w:t>page 18</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937A8F">
        <w:rPr>
          <w:rFonts w:cs="Times New Roman"/>
        </w:rPr>
        <w:t>Roll call Yeas</w:t>
      </w:r>
      <w:r>
        <w:rPr>
          <w:rFonts w:cs="Times New Roman"/>
        </w:rPr>
        <w:noBreakHyphen/>
      </w:r>
      <w:r w:rsidRPr="00937A8F">
        <w:rPr>
          <w:rFonts w:cs="Times New Roman"/>
        </w:rPr>
        <w:t>98  Nays</w:t>
      </w:r>
      <w:r>
        <w:rPr>
          <w:rFonts w:cs="Times New Roman"/>
        </w:rPr>
        <w:noBreakHyphen/>
      </w:r>
      <w:r w:rsidRPr="00937A8F">
        <w:rPr>
          <w:rFonts w:cs="Times New Roman"/>
        </w:rPr>
        <w:t>0 (</w:t>
      </w:r>
      <w:hyperlink r:id="rId9" w:history="1">
        <w:r w:rsidRPr="00435995">
          <w:rPr>
            <w:rStyle w:val="Hyperlink"/>
            <w:rFonts w:cs="Times New Roman"/>
          </w:rPr>
          <w:t>House Journal</w:t>
        </w:r>
        <w:r w:rsidRPr="00435995">
          <w:rPr>
            <w:rStyle w:val="Hyperlink"/>
            <w:rFonts w:cs="Times New Roman"/>
          </w:rPr>
          <w:noBreakHyphen/>
          <w:t>page 18</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937A8F">
        <w:rPr>
          <w:rFonts w:cs="Times New Roman"/>
        </w:rPr>
        <w:t>Rea</w:t>
      </w:r>
      <w:r>
        <w:rPr>
          <w:rFonts w:cs="Times New Roman"/>
        </w:rPr>
        <w:t xml:space="preserve">d third time and sent to Senate </w:t>
      </w:r>
      <w:r w:rsidRPr="00937A8F">
        <w:rPr>
          <w:rFonts w:cs="Times New Roman"/>
        </w:rPr>
        <w:t>(</w:t>
      </w:r>
      <w:hyperlink r:id="rId10" w:history="1">
        <w:r w:rsidRPr="00435995">
          <w:rPr>
            <w:rStyle w:val="Hyperlink"/>
            <w:rFonts w:cs="Times New Roman"/>
          </w:rPr>
          <w:t>House Journal</w:t>
        </w:r>
        <w:r w:rsidRPr="00435995">
          <w:rPr>
            <w:rStyle w:val="Hyperlink"/>
            <w:rFonts w:cs="Times New Roman"/>
          </w:rPr>
          <w:noBreakHyphen/>
          <w:t>page 19</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937A8F">
        <w:rPr>
          <w:rFonts w:cs="Times New Roman"/>
        </w:rPr>
        <w:t>Introduced and read first time (</w:t>
      </w:r>
      <w:hyperlink r:id="rId11" w:history="1">
        <w:r w:rsidRPr="00435995">
          <w:rPr>
            <w:rStyle w:val="Hyperlink"/>
            <w:rFonts w:cs="Times New Roman"/>
          </w:rPr>
          <w:t>Senate Journal</w:t>
        </w:r>
        <w:r w:rsidRPr="00435995">
          <w:rPr>
            <w:rStyle w:val="Hyperlink"/>
            <w:rFonts w:cs="Times New Roman"/>
          </w:rPr>
          <w:noBreakHyphen/>
          <w:t>page 8</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937A8F">
        <w:rPr>
          <w:rFonts w:cs="Times New Roman"/>
        </w:rPr>
        <w:t>Ref</w:t>
      </w:r>
      <w:r>
        <w:rPr>
          <w:rFonts w:cs="Times New Roman"/>
        </w:rPr>
        <w:t xml:space="preserve">erred to Committee on </w:t>
      </w:r>
      <w:r w:rsidRPr="00937A8F">
        <w:rPr>
          <w:rFonts w:cs="Times New Roman"/>
          <w:b/>
        </w:rPr>
        <w:t>Education</w:t>
      </w:r>
      <w:r>
        <w:rPr>
          <w:rFonts w:cs="Times New Roman"/>
        </w:rPr>
        <w:t xml:space="preserve"> </w:t>
      </w:r>
      <w:r w:rsidRPr="00937A8F">
        <w:rPr>
          <w:rFonts w:cs="Times New Roman"/>
        </w:rPr>
        <w:t>(</w:t>
      </w:r>
      <w:hyperlink r:id="rId12" w:history="1">
        <w:r w:rsidRPr="00435995">
          <w:rPr>
            <w:rStyle w:val="Hyperlink"/>
            <w:rFonts w:cs="Times New Roman"/>
          </w:rPr>
          <w:t>Senate Journal</w:t>
        </w:r>
        <w:r w:rsidRPr="00435995">
          <w:rPr>
            <w:rStyle w:val="Hyperlink"/>
            <w:rFonts w:cs="Times New Roman"/>
          </w:rPr>
          <w:noBreakHyphen/>
          <w:t>page 8</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937A8F">
        <w:rPr>
          <w:rFonts w:cs="Times New Roman"/>
        </w:rPr>
        <w:t>Committee r</w:t>
      </w:r>
      <w:r>
        <w:rPr>
          <w:rFonts w:cs="Times New Roman"/>
        </w:rPr>
        <w:t xml:space="preserve">eport: Favorable with amendment </w:t>
      </w:r>
      <w:r w:rsidRPr="00937A8F">
        <w:rPr>
          <w:rFonts w:cs="Times New Roman"/>
          <w:b/>
        </w:rPr>
        <w:t>Education</w:t>
      </w:r>
      <w:r w:rsidRPr="00937A8F">
        <w:rPr>
          <w:rFonts w:cs="Times New Roman"/>
        </w:rPr>
        <w:t xml:space="preserve"> (</w:t>
      </w:r>
      <w:hyperlink r:id="rId13" w:history="1">
        <w:r w:rsidRPr="00435995">
          <w:rPr>
            <w:rStyle w:val="Hyperlink"/>
            <w:rFonts w:cs="Times New Roman"/>
          </w:rPr>
          <w:t>Senate Journal</w:t>
        </w:r>
        <w:r w:rsidRPr="00435995">
          <w:rPr>
            <w:rStyle w:val="Hyperlink"/>
            <w:rFonts w:cs="Times New Roman"/>
          </w:rPr>
          <w:noBreakHyphen/>
          <w:t>page 12</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937A8F">
        <w:rPr>
          <w:rFonts w:cs="Times New Roman"/>
        </w:rPr>
        <w:t>Committee Amendment Adopted (</w:t>
      </w:r>
      <w:hyperlink r:id="rId14" w:history="1">
        <w:r w:rsidRPr="00435995">
          <w:rPr>
            <w:rStyle w:val="Hyperlink"/>
            <w:rFonts w:cs="Times New Roman"/>
          </w:rPr>
          <w:t>Senate Journal</w:t>
        </w:r>
        <w:r w:rsidRPr="00435995">
          <w:rPr>
            <w:rStyle w:val="Hyperlink"/>
            <w:rFonts w:cs="Times New Roman"/>
          </w:rPr>
          <w:noBreakHyphen/>
          <w:t>page 18</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937A8F">
        <w:rPr>
          <w:rFonts w:cs="Times New Roman"/>
        </w:rPr>
        <w:t>Amended (</w:t>
      </w:r>
      <w:hyperlink r:id="rId15" w:history="1">
        <w:r w:rsidRPr="00435995">
          <w:rPr>
            <w:rStyle w:val="Hyperlink"/>
            <w:rFonts w:cs="Times New Roman"/>
          </w:rPr>
          <w:t>Senate Journal</w:t>
        </w:r>
        <w:r w:rsidRPr="00435995">
          <w:rPr>
            <w:rStyle w:val="Hyperlink"/>
            <w:rFonts w:cs="Times New Roman"/>
          </w:rPr>
          <w:noBreakHyphen/>
          <w:t>page 18</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937A8F">
        <w:rPr>
          <w:rFonts w:cs="Times New Roman"/>
        </w:rPr>
        <w:t>Read second time (</w:t>
      </w:r>
      <w:hyperlink r:id="rId16" w:history="1">
        <w:r w:rsidRPr="00435995">
          <w:rPr>
            <w:rStyle w:val="Hyperlink"/>
            <w:rFonts w:cs="Times New Roman"/>
          </w:rPr>
          <w:t>Senate Journal</w:t>
        </w:r>
        <w:r w:rsidRPr="00435995">
          <w:rPr>
            <w:rStyle w:val="Hyperlink"/>
            <w:rFonts w:cs="Times New Roman"/>
          </w:rPr>
          <w:noBreakHyphen/>
          <w:t>page 18</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937A8F">
        <w:rPr>
          <w:rFonts w:cs="Times New Roman"/>
        </w:rPr>
        <w:t>Roll call Ayes</w:t>
      </w:r>
      <w:r>
        <w:rPr>
          <w:rFonts w:cs="Times New Roman"/>
        </w:rPr>
        <w:noBreakHyphen/>
      </w:r>
      <w:r w:rsidRPr="00937A8F">
        <w:rPr>
          <w:rFonts w:cs="Times New Roman"/>
        </w:rPr>
        <w:t>38  Nays</w:t>
      </w:r>
      <w:r>
        <w:rPr>
          <w:rFonts w:cs="Times New Roman"/>
        </w:rPr>
        <w:noBreakHyphen/>
      </w:r>
      <w:r w:rsidRPr="00937A8F">
        <w:rPr>
          <w:rFonts w:cs="Times New Roman"/>
        </w:rPr>
        <w:t>1 (</w:t>
      </w:r>
      <w:hyperlink r:id="rId17" w:history="1">
        <w:r w:rsidRPr="00435995">
          <w:rPr>
            <w:rStyle w:val="Hyperlink"/>
            <w:rFonts w:cs="Times New Roman"/>
          </w:rPr>
          <w:t>Senate Journal</w:t>
        </w:r>
        <w:r w:rsidRPr="00435995">
          <w:rPr>
            <w:rStyle w:val="Hyperlink"/>
            <w:rFonts w:cs="Times New Roman"/>
          </w:rPr>
          <w:noBreakHyphen/>
          <w:t>page 18</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r>
      <w:r>
        <w:rPr>
          <w:rFonts w:cs="Times New Roman"/>
        </w:rPr>
        <w:tab/>
      </w:r>
      <w:r w:rsidRPr="00937A8F">
        <w:rPr>
          <w:rFonts w:cs="Times New Roman"/>
        </w:rPr>
        <w:t>Scrivener's error corrected</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937A8F">
        <w:rPr>
          <w:rFonts w:cs="Times New Roman"/>
        </w:rPr>
        <w:t xml:space="preserve">Read third </w:t>
      </w:r>
      <w:r>
        <w:rPr>
          <w:rFonts w:cs="Times New Roman"/>
        </w:rPr>
        <w:t xml:space="preserve">time and returned to House with </w:t>
      </w:r>
      <w:r w:rsidRPr="00937A8F">
        <w:rPr>
          <w:rFonts w:cs="Times New Roman"/>
        </w:rPr>
        <w:t>amendments (</w:t>
      </w:r>
      <w:hyperlink r:id="rId18" w:history="1">
        <w:r w:rsidRPr="00435995">
          <w:rPr>
            <w:rStyle w:val="Hyperlink"/>
            <w:rFonts w:cs="Times New Roman"/>
          </w:rPr>
          <w:t>Senate Journal</w:t>
        </w:r>
        <w:r w:rsidRPr="00435995">
          <w:rPr>
            <w:rStyle w:val="Hyperlink"/>
            <w:rFonts w:cs="Times New Roman"/>
          </w:rPr>
          <w:noBreakHyphen/>
          <w:t>page 43</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937A8F">
        <w:rPr>
          <w:rFonts w:cs="Times New Roman"/>
        </w:rPr>
        <w:t>Concurred i</w:t>
      </w:r>
      <w:r>
        <w:rPr>
          <w:rFonts w:cs="Times New Roman"/>
        </w:rPr>
        <w:t xml:space="preserve">n Senate amendment and enrolled </w:t>
      </w:r>
      <w:r w:rsidRPr="00937A8F">
        <w:rPr>
          <w:rFonts w:cs="Times New Roman"/>
        </w:rPr>
        <w:t>(</w:t>
      </w:r>
      <w:hyperlink r:id="rId19" w:history="1">
        <w:r w:rsidRPr="00435995">
          <w:rPr>
            <w:rStyle w:val="Hyperlink"/>
            <w:rFonts w:cs="Times New Roman"/>
          </w:rPr>
          <w:t>House Journal</w:t>
        </w:r>
        <w:r w:rsidRPr="00435995">
          <w:rPr>
            <w:rStyle w:val="Hyperlink"/>
            <w:rFonts w:cs="Times New Roman"/>
          </w:rPr>
          <w:noBreakHyphen/>
          <w:t>page 48</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937A8F">
        <w:rPr>
          <w:rFonts w:cs="Times New Roman"/>
        </w:rPr>
        <w:t>Roll call Yeas</w:t>
      </w:r>
      <w:r>
        <w:rPr>
          <w:rFonts w:cs="Times New Roman"/>
        </w:rPr>
        <w:noBreakHyphen/>
      </w:r>
      <w:r w:rsidRPr="00937A8F">
        <w:rPr>
          <w:rFonts w:cs="Times New Roman"/>
        </w:rPr>
        <w:t>86  Nays</w:t>
      </w:r>
      <w:r>
        <w:rPr>
          <w:rFonts w:cs="Times New Roman"/>
        </w:rPr>
        <w:noBreakHyphen/>
      </w:r>
      <w:r w:rsidRPr="00937A8F">
        <w:rPr>
          <w:rFonts w:cs="Times New Roman"/>
        </w:rPr>
        <w:t>4 (</w:t>
      </w:r>
      <w:hyperlink r:id="rId20" w:history="1">
        <w:r w:rsidRPr="00435995">
          <w:rPr>
            <w:rStyle w:val="Hyperlink"/>
            <w:rFonts w:cs="Times New Roman"/>
          </w:rPr>
          <w:t>House Journal</w:t>
        </w:r>
        <w:r w:rsidRPr="00435995">
          <w:rPr>
            <w:rStyle w:val="Hyperlink"/>
            <w:rFonts w:cs="Times New Roman"/>
          </w:rPr>
          <w:noBreakHyphen/>
          <w:t>page 48</w:t>
        </w:r>
      </w:hyperlink>
      <w:r w:rsidRPr="00937A8F">
        <w:rPr>
          <w:rFonts w:cs="Times New Roman"/>
        </w:rPr>
        <w:t>)</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937A8F">
        <w:rPr>
          <w:rFonts w:cs="Times New Roman"/>
        </w:rPr>
        <w:t>Ratified R 273</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937A8F">
        <w:rPr>
          <w:rFonts w:cs="Times New Roman"/>
        </w:rPr>
        <w:t>Signed By Governor</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937A8F">
        <w:rPr>
          <w:rFonts w:cs="Times New Roman"/>
        </w:rPr>
        <w:t>Effective date 06/05/16</w:t>
      </w:r>
    </w:p>
    <w:p w:rsidR="00693755" w:rsidRDefault="00693755" w:rsidP="00693755">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937A8F">
        <w:rPr>
          <w:rFonts w:cs="Times New Roman"/>
        </w:rPr>
        <w:t>Act No</w:t>
      </w:r>
      <w:r>
        <w:rPr>
          <w:rFonts w:cs="Times New Roman"/>
        </w:rPr>
        <w:t>. </w:t>
      </w:r>
      <w:r w:rsidRPr="00937A8F">
        <w:rPr>
          <w:rFonts w:cs="Times New Roman"/>
        </w:rPr>
        <w:t>291</w:t>
      </w:r>
    </w:p>
    <w:p w:rsidR="00693755" w:rsidRDefault="00693755" w:rsidP="00693755">
      <w:pPr>
        <w:widowControl w:val="0"/>
        <w:tabs>
          <w:tab w:val="right" w:pos="1008"/>
          <w:tab w:val="left" w:pos="1152"/>
          <w:tab w:val="left" w:pos="1872"/>
          <w:tab w:val="left" w:pos="9187"/>
        </w:tabs>
        <w:ind w:left="2088" w:hanging="2088"/>
        <w:rPr>
          <w:rFonts w:cs="Times New Roman"/>
        </w:rPr>
      </w:pPr>
    </w:p>
    <w:p w:rsidR="00E25B99" w:rsidRPr="00E25B99" w:rsidRDefault="00E25B99" w:rsidP="00E25B99">
      <w:pPr>
        <w:widowControl w:val="0"/>
        <w:tabs>
          <w:tab w:val="right" w:pos="1008"/>
          <w:tab w:val="left" w:pos="1152"/>
          <w:tab w:val="left" w:pos="1872"/>
          <w:tab w:val="left" w:pos="9187"/>
        </w:tabs>
        <w:ind w:left="2088" w:hanging="2088"/>
        <w:rPr>
          <w:rFonts w:eastAsia="Times New Roman" w:cs="Times New Roman"/>
          <w:szCs w:val="20"/>
        </w:rPr>
      </w:pPr>
      <w:r w:rsidRPr="00E25B99">
        <w:rPr>
          <w:rFonts w:eastAsia="Times New Roman" w:cs="Times New Roman"/>
          <w:szCs w:val="20"/>
        </w:rPr>
        <w:t xml:space="preserve">View the latest </w:t>
      </w:r>
      <w:hyperlink r:id="rId21" w:history="1">
        <w:r w:rsidRPr="00E25B99">
          <w:rPr>
            <w:rFonts w:eastAsia="Times New Roman" w:cs="Times New Roman"/>
            <w:color w:val="0000FF" w:themeColor="hyperlink"/>
            <w:szCs w:val="20"/>
            <w:u w:val="single"/>
          </w:rPr>
          <w:t>legislative information</w:t>
        </w:r>
      </w:hyperlink>
      <w:r w:rsidRPr="00E25B99">
        <w:rPr>
          <w:rFonts w:eastAsia="Times New Roman" w:cs="Times New Roman"/>
          <w:szCs w:val="20"/>
        </w:rPr>
        <w:t xml:space="preserve"> at the website</w:t>
      </w:r>
    </w:p>
    <w:p w:rsidR="00E25B99" w:rsidRPr="00E25B99" w:rsidRDefault="00E25B99" w:rsidP="00E25B99">
      <w:pPr>
        <w:widowControl w:val="0"/>
        <w:tabs>
          <w:tab w:val="right" w:pos="1008"/>
          <w:tab w:val="left" w:pos="1152"/>
          <w:tab w:val="left" w:pos="1872"/>
          <w:tab w:val="left" w:pos="9187"/>
        </w:tabs>
        <w:ind w:left="2088" w:hanging="2088"/>
        <w:rPr>
          <w:rFonts w:eastAsia="Times New Roman" w:cs="Times New Roman"/>
          <w:szCs w:val="20"/>
        </w:rPr>
      </w:pPr>
    </w:p>
    <w:p w:rsidR="00E25B99" w:rsidRPr="00E25B99" w:rsidRDefault="00E25B99" w:rsidP="00E25B99">
      <w:pPr>
        <w:widowControl w:val="0"/>
        <w:tabs>
          <w:tab w:val="right" w:pos="1008"/>
          <w:tab w:val="left" w:pos="1152"/>
          <w:tab w:val="left" w:pos="1872"/>
          <w:tab w:val="left" w:pos="9187"/>
        </w:tabs>
        <w:ind w:left="2088" w:hanging="2088"/>
        <w:rPr>
          <w:rFonts w:eastAsia="Times New Roman" w:cs="Times New Roman"/>
          <w:szCs w:val="20"/>
        </w:rPr>
      </w:pPr>
    </w:p>
    <w:p w:rsidR="00E25B99" w:rsidRPr="00E25B99" w:rsidRDefault="00E25B99" w:rsidP="00E25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25B99">
        <w:rPr>
          <w:rFonts w:eastAsia="Times New Roman" w:cs="Times New Roman"/>
          <w:b/>
          <w:szCs w:val="20"/>
        </w:rPr>
        <w:t>VERSIONS OF THIS BILL</w:t>
      </w:r>
    </w:p>
    <w:p w:rsidR="00E25B99" w:rsidRPr="00E25B99" w:rsidRDefault="00E25B99" w:rsidP="00E25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5B99" w:rsidRPr="00E25B99" w:rsidRDefault="00435995" w:rsidP="00E25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25B99" w:rsidRPr="00E25B99">
          <w:rPr>
            <w:rFonts w:eastAsia="Times New Roman" w:cs="Times New Roman"/>
            <w:color w:val="0000FF" w:themeColor="hyperlink"/>
            <w:szCs w:val="20"/>
            <w:u w:val="single"/>
          </w:rPr>
          <w:t>2/11/2016</w:t>
        </w:r>
      </w:hyperlink>
    </w:p>
    <w:p w:rsidR="00E25B99" w:rsidRPr="00E25B99" w:rsidRDefault="00435995" w:rsidP="00E25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25B99" w:rsidRPr="00E25B99">
          <w:rPr>
            <w:rFonts w:eastAsia="Times New Roman" w:cs="Times New Roman"/>
            <w:color w:val="0000FF" w:themeColor="hyperlink"/>
            <w:szCs w:val="20"/>
            <w:u w:val="single"/>
          </w:rPr>
          <w:t>2/11/2016-A</w:t>
        </w:r>
      </w:hyperlink>
    </w:p>
    <w:p w:rsidR="00E25B99" w:rsidRPr="00E25B99" w:rsidRDefault="00435995" w:rsidP="00E25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25B99" w:rsidRPr="00E25B99">
          <w:rPr>
            <w:rFonts w:eastAsia="Times New Roman" w:cs="Times New Roman"/>
            <w:color w:val="0000FF" w:themeColor="hyperlink"/>
            <w:szCs w:val="20"/>
            <w:u w:val="single"/>
          </w:rPr>
          <w:t>2/18/2016</w:t>
        </w:r>
      </w:hyperlink>
    </w:p>
    <w:p w:rsidR="00E25B99" w:rsidRPr="00E25B99" w:rsidRDefault="00435995" w:rsidP="00E25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25B99" w:rsidRPr="00E25B99">
          <w:rPr>
            <w:rFonts w:eastAsia="Times New Roman" w:cs="Times New Roman"/>
            <w:color w:val="0000FF" w:themeColor="hyperlink"/>
            <w:szCs w:val="20"/>
            <w:u w:val="single"/>
          </w:rPr>
          <w:t>4/14/2016</w:t>
        </w:r>
      </w:hyperlink>
    </w:p>
    <w:p w:rsidR="00E25B99" w:rsidRPr="00E25B99" w:rsidRDefault="00435995" w:rsidP="00E25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25B99" w:rsidRPr="00E25B99">
          <w:rPr>
            <w:rFonts w:eastAsia="Times New Roman" w:cs="Times New Roman"/>
            <w:color w:val="0000FF" w:themeColor="hyperlink"/>
            <w:szCs w:val="20"/>
            <w:u w:val="single"/>
          </w:rPr>
          <w:t>5/17/2016</w:t>
        </w:r>
      </w:hyperlink>
    </w:p>
    <w:p w:rsidR="00E25B99" w:rsidRPr="00E25B99" w:rsidRDefault="00435995" w:rsidP="00E25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25B99" w:rsidRPr="00E25B99">
          <w:rPr>
            <w:rFonts w:eastAsia="Times New Roman" w:cs="Times New Roman"/>
            <w:color w:val="0000FF" w:themeColor="hyperlink"/>
            <w:szCs w:val="20"/>
            <w:u w:val="single"/>
          </w:rPr>
          <w:t>5/18/2016</w:t>
        </w:r>
      </w:hyperlink>
    </w:p>
    <w:p w:rsidR="00E25B99" w:rsidRPr="00E25B99" w:rsidRDefault="00E25B99" w:rsidP="00E25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5B99" w:rsidRDefault="00E25B99" w:rsidP="00E25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5B99" w:rsidSect="00E25B99">
          <w:pgSz w:w="12240" w:h="15840" w:code="1"/>
          <w:pgMar w:top="1080" w:right="1440" w:bottom="1080" w:left="1440" w:header="720" w:footer="720" w:gutter="0"/>
          <w:pgNumType w:start="1"/>
          <w:cols w:space="720"/>
          <w:noEndnote/>
          <w:docGrid w:linePitch="360"/>
        </w:sectPr>
      </w:pPr>
    </w:p>
    <w:p w:rsidR="0063059F"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(A291, R273, H4938)</w:t>
      </w:r>
    </w:p>
    <w:p w:rsidR="0063059F" w:rsidRPr="008836A5"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059F" w:rsidRPr="00E25B99"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5B99">
        <w:rPr>
          <w:rFonts w:cs="Times New Roman"/>
          <w:b/>
          <w:color w:val="000000" w:themeColor="text1"/>
          <w:szCs w:val="36"/>
        </w:rPr>
        <w:t xml:space="preserve">A JOINT RESOLUTION </w:t>
      </w:r>
      <w:r w:rsidRPr="00E25B99">
        <w:rPr>
          <w:rFonts w:cs="Times New Roman"/>
          <w:b/>
          <w:color w:val="000000" w:themeColor="text1"/>
          <w:u w:color="000000" w:themeColor="text1"/>
        </w:rPr>
        <w:t>TO PROVIDE THAT THE STATE DEPARTMENT OF EDUCATION AND THE CENTER FOR EDUCATOR RECRUITMENT, RETENTION AND ADVANCEMENT (CERRA), WORKING IN COLLABORATION WITH THE COMMISSION ON HIGHER EDUCATION, SHALL SURVEY SPECIFIED STUDENTS ENROLLED IN THE STATE’S COLLEGES OF EDUCATION, WHICH SHALL INCLUDE QUESTIONS AS TO WHETHER THE STUDENTS HAVE EVER CONSIDERED TEACHING IN A RURAL AND ECONOMICALLY CHALLENGED SCHOOL DISTRICT, WITH THE RESULTS OF THE SURVEY TO BE REPORTED TO THE GENERAL ASSEMBLY BY DECEMBER 1, 2016; AND TO PROVIDE THAT THE DEPARTMENT, CERRA, AND THE COMMISSION ON HIGHER EDUCATION ALSO SHALL EXPLORE A MEANS OF OBTAINING SIMILAR SURVEY INFORMATION FROM STUDENTS IN OTHER PROGRAMS AS A MEANS OF PLANNING AND PROMOTING TEACHING CAREER INFORMATION AND EMPLOYMENT OPTIONS, WITH A REPORT SUMMARIZING THE RECOMMENDATIONS OF THIS SURVEY TO BE SUBMITTED TO THE GENERAL ASSEMBLY BY FEBRUARY 1, 2017, TO INCLUDE WHETHER THE FOCUS SHOULD BE ON STUDENTS IN THE STATE’S TWO</w:t>
      </w:r>
      <w:r w:rsidRPr="00E25B99">
        <w:rPr>
          <w:rFonts w:cs="Times New Roman"/>
          <w:b/>
          <w:color w:val="000000" w:themeColor="text1"/>
          <w:u w:color="000000" w:themeColor="text1"/>
        </w:rPr>
        <w:noBreakHyphen/>
        <w:t>YEAR AS WELL AS FOUR</w:t>
      </w:r>
      <w:r w:rsidRPr="00E25B99">
        <w:rPr>
          <w:rFonts w:cs="Times New Roman"/>
          <w:b/>
          <w:color w:val="000000" w:themeColor="text1"/>
          <w:u w:color="000000" w:themeColor="text1"/>
        </w:rPr>
        <w:noBreakHyphen/>
        <w:t>YEAR INSTITUTIONS, AND WHETHER IMPROVEMENTS FACILITATING TRANSFER AND ARTICULATION INTO TEACHER EDUCATION PROGRAMS COULD ENHANCE RECRUITMENT INTO THE TEACHING PROFESSION.</w:t>
      </w:r>
    </w:p>
    <w:p w:rsidR="0063059F" w:rsidRPr="00A96079"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059F" w:rsidRPr="00A96079"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A96079">
        <w:rPr>
          <w:rFonts w:cs="Times New Roman"/>
        </w:rPr>
        <w:t>Be it enacted by the General Assembly of the State of South Carolina:</w:t>
      </w:r>
    </w:p>
    <w:p w:rsidR="0063059F"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059F" w:rsidRPr="00366E46"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Student surveys</w:t>
      </w:r>
    </w:p>
    <w:p w:rsidR="0063059F" w:rsidRPr="00A96079"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059F" w:rsidRPr="00A96079"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6079">
        <w:rPr>
          <w:rFonts w:cs="Times New Roman"/>
          <w:snapToGrid w:val="0"/>
        </w:rPr>
        <w:t>SECTION</w:t>
      </w:r>
      <w:r w:rsidRPr="00A96079">
        <w:rPr>
          <w:rFonts w:cs="Times New Roman"/>
          <w:snapToGrid w:val="0"/>
        </w:rPr>
        <w:tab/>
        <w:t>1.</w:t>
      </w:r>
      <w:r w:rsidRPr="00A96079">
        <w:rPr>
          <w:rFonts w:cs="Times New Roman"/>
          <w:snapToGrid w:val="0"/>
        </w:rPr>
        <w:tab/>
      </w:r>
      <w:r w:rsidRPr="00A96079">
        <w:rPr>
          <w:rFonts w:cs="Times New Roman"/>
        </w:rPr>
        <w:t>The State Department of Education and the Center for Educator Recruitment, Retention and Advancement (CERRA), working in collaboration with the Commission on Higher Education, shall survey students enrolled in the state’s colleges of education.  This survey shall be administered to those college students who have been fully admitted into their institution’s teacher education program.  At a minimum, the survey shall include questions inquiring as to whether students have ever considered teaching in a rural and economically challenged district.  Students must be asked what incentives, if any, would cause them to move to, and work in, such a district.  The State Department of Education and CERRA may include additional questions in the survey as considered useful.  Results of the survey must be reported to the General Assembly by December 1, 2016.</w:t>
      </w:r>
    </w:p>
    <w:p w:rsidR="0063059F" w:rsidRPr="00A96079"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6079">
        <w:rPr>
          <w:rFonts w:cs="Times New Roman"/>
          <w:snapToGrid w:val="0"/>
        </w:rPr>
        <w:tab/>
      </w:r>
      <w:r w:rsidRPr="00A96079">
        <w:rPr>
          <w:rFonts w:cs="Times New Roman"/>
          <w:color w:val="000000" w:themeColor="text1"/>
          <w:u w:color="000000" w:themeColor="text1"/>
        </w:rPr>
        <w:t>Additionally, the Department of Education, CERRA, and the Commission on Higher Education together shall explore a practical and effective means of obtaining similar survey information from students in other programs at the state’s institutions of higher learning as a means of planning and promoting teaching career information and employment options and in accordance with the general intentions of Section 13</w:t>
      </w:r>
      <w:r w:rsidRPr="00A96079">
        <w:rPr>
          <w:rFonts w:cs="Times New Roman"/>
          <w:color w:val="000000" w:themeColor="text1"/>
          <w:u w:color="000000" w:themeColor="text1"/>
        </w:rPr>
        <w:noBreakHyphen/>
        <w:t>1</w:t>
      </w:r>
      <w:r w:rsidRPr="00A96079">
        <w:rPr>
          <w:rFonts w:cs="Times New Roman"/>
          <w:color w:val="000000" w:themeColor="text1"/>
          <w:u w:color="000000" w:themeColor="text1"/>
        </w:rPr>
        <w:noBreakHyphen/>
        <w:t>1840 of the 1976 Code.  A report summarizing the recommendations for this survey must be submitted to the General Assembly by February 1, 2017, to include whether the focus should be on students in the state’s two</w:t>
      </w:r>
      <w:r w:rsidRPr="00A96079">
        <w:rPr>
          <w:rFonts w:cs="Times New Roman"/>
          <w:color w:val="000000" w:themeColor="text1"/>
          <w:u w:color="000000" w:themeColor="text1"/>
        </w:rPr>
        <w:noBreakHyphen/>
        <w:t>year as well as four</w:t>
      </w:r>
      <w:r w:rsidRPr="00A96079">
        <w:rPr>
          <w:rFonts w:cs="Times New Roman"/>
          <w:color w:val="000000" w:themeColor="text1"/>
          <w:u w:color="000000" w:themeColor="text1"/>
        </w:rPr>
        <w:noBreakHyphen/>
        <w:t>year institutions, and whether improvements facilitating transfer and articulation into teacher education programs could enhance recruitment into the teaching profession.</w:t>
      </w:r>
    </w:p>
    <w:p w:rsidR="0063059F"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059F" w:rsidRPr="00366E46"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3059F" w:rsidRPr="00A96079"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059F" w:rsidRPr="00A96079"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6079">
        <w:rPr>
          <w:rFonts w:cs="Times New Roman"/>
        </w:rPr>
        <w:t>SECTION</w:t>
      </w:r>
      <w:r w:rsidRPr="00A96079">
        <w:rPr>
          <w:rFonts w:cs="Times New Roman"/>
        </w:rPr>
        <w:tab/>
        <w:t>2.</w:t>
      </w:r>
      <w:r w:rsidRPr="00A96079">
        <w:rPr>
          <w:rFonts w:cs="Times New Roman"/>
        </w:rPr>
        <w:tab/>
        <w:t>This joint resolution takes effect upon approval by the Governor.</w:t>
      </w:r>
    </w:p>
    <w:p w:rsidR="0063059F"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3059F" w:rsidRDefault="0063059F"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63059F" w:rsidRDefault="0063059F" w:rsidP="0063059F">
      <w:pPr>
        <w:jc w:val="both"/>
        <w:rPr>
          <w:color w:val="000000" w:themeColor="text1"/>
        </w:rPr>
      </w:pPr>
    </w:p>
    <w:p w:rsidR="0063059F" w:rsidRDefault="0063059F" w:rsidP="0063059F">
      <w:pPr>
        <w:jc w:val="both"/>
        <w:rPr>
          <w:color w:val="000000" w:themeColor="text1"/>
        </w:rPr>
      </w:pPr>
      <w:r>
        <w:rPr>
          <w:color w:val="000000" w:themeColor="text1"/>
        </w:rPr>
        <w:t>Approved the 5</w:t>
      </w:r>
      <w:r w:rsidRPr="00F77929">
        <w:rPr>
          <w:color w:val="000000" w:themeColor="text1"/>
          <w:vertAlign w:val="superscript"/>
        </w:rPr>
        <w:t>th</w:t>
      </w:r>
      <w:r>
        <w:rPr>
          <w:color w:val="000000" w:themeColor="text1"/>
        </w:rPr>
        <w:t xml:space="preserve"> day of June, 2016. </w:t>
      </w:r>
    </w:p>
    <w:p w:rsidR="0063059F" w:rsidRDefault="0063059F" w:rsidP="0063059F">
      <w:pPr>
        <w:jc w:val="center"/>
        <w:rPr>
          <w:color w:val="000000" w:themeColor="text1"/>
        </w:rPr>
      </w:pPr>
    </w:p>
    <w:p w:rsidR="0063059F" w:rsidRDefault="0063059F" w:rsidP="0063059F">
      <w:pPr>
        <w:jc w:val="center"/>
        <w:rPr>
          <w:color w:val="000000" w:themeColor="text1"/>
        </w:rPr>
      </w:pPr>
      <w:r>
        <w:rPr>
          <w:color w:val="000000" w:themeColor="text1"/>
        </w:rPr>
        <w:t>__________</w:t>
      </w:r>
    </w:p>
    <w:p w:rsidR="00E25B99" w:rsidRPr="00775496" w:rsidRDefault="00E25B99" w:rsidP="0063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25B99" w:rsidRPr="00775496" w:rsidSect="00E25B99">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3FD" w:rsidRDefault="004F53FD" w:rsidP="007D5FAC">
      <w:r>
        <w:separator/>
      </w:r>
    </w:p>
  </w:endnote>
  <w:endnote w:type="continuationSeparator" w:id="0">
    <w:p w:rsidR="004F53FD" w:rsidRDefault="004F53F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B99" w:rsidRPr="00E25B99" w:rsidRDefault="00E25B99" w:rsidP="00E25B9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305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B99" w:rsidRDefault="00E25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3FD" w:rsidRDefault="004F53FD" w:rsidP="007D5FAC">
      <w:r>
        <w:separator/>
      </w:r>
    </w:p>
  </w:footnote>
  <w:footnote w:type="continuationSeparator" w:id="0">
    <w:p w:rsidR="004F53FD" w:rsidRDefault="004F53F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938"/>
    <w:docVar w:name="ActSecretary" w:val="Lee"/>
    <w:docVar w:name="ActSIdno" w:val="(146)  4938AHB16"/>
    <w:docVar w:name="clipname" w:val="4938AHB16"/>
    <w:docVar w:name="dvBillNumber" w:val="4938"/>
    <w:docVar w:name="dvBillNumberPrefix" w:val="H"/>
    <w:docVar w:name="dvOriginalBody" w:val="House"/>
    <w:docVar w:name="HOUSEACTFULLPATH" w:val="L:\COUNCIL\ACTS\4938AHB16.DOCX"/>
    <w:docVar w:name="OrigHOUSEBillNo" w:val="4938"/>
    <w:docVar w:name="WhatActtype" w:val="A JOINT RESOLUTION"/>
  </w:docVars>
  <w:rsids>
    <w:rsidRoot w:val="004F53F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8A8"/>
    <w:rsid w:val="00200C6E"/>
    <w:rsid w:val="00204492"/>
    <w:rsid w:val="002068E6"/>
    <w:rsid w:val="00206EF4"/>
    <w:rsid w:val="00206FB0"/>
    <w:rsid w:val="00212CD6"/>
    <w:rsid w:val="00215235"/>
    <w:rsid w:val="002236D1"/>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657C"/>
    <w:rsid w:val="00315C15"/>
    <w:rsid w:val="0031739F"/>
    <w:rsid w:val="003219FC"/>
    <w:rsid w:val="0032380E"/>
    <w:rsid w:val="00325D1F"/>
    <w:rsid w:val="003348FE"/>
    <w:rsid w:val="00334EAC"/>
    <w:rsid w:val="0034356D"/>
    <w:rsid w:val="00360108"/>
    <w:rsid w:val="00360D70"/>
    <w:rsid w:val="00364D3F"/>
    <w:rsid w:val="00366494"/>
    <w:rsid w:val="00366E46"/>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5F5E"/>
    <w:rsid w:val="003D2A73"/>
    <w:rsid w:val="003D5D65"/>
    <w:rsid w:val="003E2FE8"/>
    <w:rsid w:val="00400828"/>
    <w:rsid w:val="00412B47"/>
    <w:rsid w:val="004148A7"/>
    <w:rsid w:val="004157C4"/>
    <w:rsid w:val="0041760A"/>
    <w:rsid w:val="00417A9C"/>
    <w:rsid w:val="00423310"/>
    <w:rsid w:val="00427BCB"/>
    <w:rsid w:val="00430DA3"/>
    <w:rsid w:val="00432E09"/>
    <w:rsid w:val="00435995"/>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3FD"/>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42E9"/>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67F3"/>
    <w:rsid w:val="005A06C1"/>
    <w:rsid w:val="005A1FF2"/>
    <w:rsid w:val="005A7D5F"/>
    <w:rsid w:val="005B2750"/>
    <w:rsid w:val="005B3E85"/>
    <w:rsid w:val="005B4DB1"/>
    <w:rsid w:val="005C45D1"/>
    <w:rsid w:val="005C4B9E"/>
    <w:rsid w:val="005C5915"/>
    <w:rsid w:val="005D1933"/>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059F"/>
    <w:rsid w:val="0063724D"/>
    <w:rsid w:val="0064018A"/>
    <w:rsid w:val="00641A70"/>
    <w:rsid w:val="00643998"/>
    <w:rsid w:val="0064651C"/>
    <w:rsid w:val="00651313"/>
    <w:rsid w:val="00655550"/>
    <w:rsid w:val="00657AB1"/>
    <w:rsid w:val="00663AC3"/>
    <w:rsid w:val="00672966"/>
    <w:rsid w:val="006750A0"/>
    <w:rsid w:val="006849CC"/>
    <w:rsid w:val="00686CDD"/>
    <w:rsid w:val="00687A6A"/>
    <w:rsid w:val="0069010D"/>
    <w:rsid w:val="00690F99"/>
    <w:rsid w:val="00691B24"/>
    <w:rsid w:val="00693755"/>
    <w:rsid w:val="00696C4D"/>
    <w:rsid w:val="00696F5B"/>
    <w:rsid w:val="006A3DFC"/>
    <w:rsid w:val="006A4214"/>
    <w:rsid w:val="006A5B40"/>
    <w:rsid w:val="006A65C8"/>
    <w:rsid w:val="006A6F1D"/>
    <w:rsid w:val="006B263A"/>
    <w:rsid w:val="006B4FA6"/>
    <w:rsid w:val="006C2574"/>
    <w:rsid w:val="006C336B"/>
    <w:rsid w:val="006C7535"/>
    <w:rsid w:val="006C7D00"/>
    <w:rsid w:val="006E038F"/>
    <w:rsid w:val="006F22C0"/>
    <w:rsid w:val="006F290C"/>
    <w:rsid w:val="007009F2"/>
    <w:rsid w:val="00700D89"/>
    <w:rsid w:val="00703D30"/>
    <w:rsid w:val="00704FF9"/>
    <w:rsid w:val="007052EC"/>
    <w:rsid w:val="00706B65"/>
    <w:rsid w:val="007261EE"/>
    <w:rsid w:val="00733A16"/>
    <w:rsid w:val="00733C4C"/>
    <w:rsid w:val="00735661"/>
    <w:rsid w:val="00737039"/>
    <w:rsid w:val="007373C7"/>
    <w:rsid w:val="00740BEB"/>
    <w:rsid w:val="007469F9"/>
    <w:rsid w:val="0074783A"/>
    <w:rsid w:val="007514EF"/>
    <w:rsid w:val="00765D0A"/>
    <w:rsid w:val="007746C2"/>
    <w:rsid w:val="00775496"/>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7F785C"/>
    <w:rsid w:val="00800AD0"/>
    <w:rsid w:val="00805054"/>
    <w:rsid w:val="008066FB"/>
    <w:rsid w:val="00806F5B"/>
    <w:rsid w:val="0081729E"/>
    <w:rsid w:val="00832F5E"/>
    <w:rsid w:val="00836D7F"/>
    <w:rsid w:val="00841A98"/>
    <w:rsid w:val="00841BFC"/>
    <w:rsid w:val="00842ABD"/>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1BFD"/>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31B1"/>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15B3"/>
    <w:rsid w:val="00AE4DFB"/>
    <w:rsid w:val="00AF08CD"/>
    <w:rsid w:val="00AF2080"/>
    <w:rsid w:val="00AF3196"/>
    <w:rsid w:val="00AF3FED"/>
    <w:rsid w:val="00AF6432"/>
    <w:rsid w:val="00AF7929"/>
    <w:rsid w:val="00AF7A83"/>
    <w:rsid w:val="00B01450"/>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336"/>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B99"/>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0FCF"/>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FFDDF54-81E6-49CD-B602-8E1EEF91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5B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00D8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25B9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E31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24-16.docx" TargetMode="External"/><Relationship Id="rId13" Type="http://schemas.openxmlformats.org/officeDocument/2006/relationships/hyperlink" Target="file:///h:\SJ%20Archive\2016\04-14-16.docx" TargetMode="External"/><Relationship Id="rId18" Type="http://schemas.openxmlformats.org/officeDocument/2006/relationships/hyperlink" Target="file:///h:\SJ%20Archive\2016\05-18-16.docx" TargetMode="External"/><Relationship Id="rId26" Type="http://schemas.openxmlformats.org/officeDocument/2006/relationships/hyperlink" Target="file:///p:\pprever\2015-16\4938_20160517.docx" TargetMode="External"/><Relationship Id="rId3" Type="http://schemas.openxmlformats.org/officeDocument/2006/relationships/settings" Target="settings.xml"/><Relationship Id="rId21" Type="http://schemas.openxmlformats.org/officeDocument/2006/relationships/hyperlink" Target="http://www.scstatehouse.gov/billsearch.php?billnumbers=4938&amp;session=121&amp;summary=B" TargetMode="External"/><Relationship Id="rId7" Type="http://schemas.openxmlformats.org/officeDocument/2006/relationships/hyperlink" Target="file:///h:\HJ%20Archive\2016\02-11-16.docx" TargetMode="External"/><Relationship Id="rId12" Type="http://schemas.openxmlformats.org/officeDocument/2006/relationships/hyperlink" Target="file:///h:\SJ%20Archive\2016\02-25-16.docx" TargetMode="External"/><Relationship Id="rId17" Type="http://schemas.openxmlformats.org/officeDocument/2006/relationships/hyperlink" Target="file:///h:\SJ%20Archive\2016\05-17-16.docx" TargetMode="External"/><Relationship Id="rId25" Type="http://schemas.openxmlformats.org/officeDocument/2006/relationships/hyperlink" Target="file:///p:\pprever\2015-16\4938_20160414.docx" TargetMode="External"/><Relationship Id="rId2" Type="http://schemas.openxmlformats.org/officeDocument/2006/relationships/styles" Target="styles.xml"/><Relationship Id="rId16" Type="http://schemas.openxmlformats.org/officeDocument/2006/relationships/hyperlink" Target="file:///h:\SJ%20Archive\2016\05-17-16.docx" TargetMode="External"/><Relationship Id="rId20" Type="http://schemas.openxmlformats.org/officeDocument/2006/relationships/hyperlink" Target="file:///h:\HJ%20Archive\2016\05-26-16.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6\02-25-16.docx" TargetMode="External"/><Relationship Id="rId24" Type="http://schemas.openxmlformats.org/officeDocument/2006/relationships/hyperlink" Target="file:///p:\pprever\2015-16\4938_20160218.docx" TargetMode="External"/><Relationship Id="rId5" Type="http://schemas.openxmlformats.org/officeDocument/2006/relationships/footnotes" Target="footnotes.xml"/><Relationship Id="rId15" Type="http://schemas.openxmlformats.org/officeDocument/2006/relationships/hyperlink" Target="file:///h:\SJ%20Archive\2016\05-17-16.docx" TargetMode="External"/><Relationship Id="rId23" Type="http://schemas.openxmlformats.org/officeDocument/2006/relationships/hyperlink" Target="file:///p:\pprever\2015-16\4938_20160211A.docx" TargetMode="External"/><Relationship Id="rId28" Type="http://schemas.openxmlformats.org/officeDocument/2006/relationships/footer" Target="footer1.xml"/><Relationship Id="rId10" Type="http://schemas.openxmlformats.org/officeDocument/2006/relationships/hyperlink" Target="file:///h:\HJ%20Archive\2016\02-25-16.docx" TargetMode="External"/><Relationship Id="rId19" Type="http://schemas.openxmlformats.org/officeDocument/2006/relationships/hyperlink" Target="file:///h:\HJ%20Archive\2016\05-26-16.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6\02-24-16.docx" TargetMode="External"/><Relationship Id="rId14" Type="http://schemas.openxmlformats.org/officeDocument/2006/relationships/hyperlink" Target="file:///h:\SJ%20Archive\2016\05-17-16.docx" TargetMode="External"/><Relationship Id="rId22" Type="http://schemas.openxmlformats.org/officeDocument/2006/relationships/hyperlink" Target="file:///p:\pprever\2015-16\4938_20160211.docx" TargetMode="External"/><Relationship Id="rId27" Type="http://schemas.openxmlformats.org/officeDocument/2006/relationships/hyperlink" Target="file:///p:\pprever\2015-16\4938_20160518.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1F32-B79B-424A-8CE1-4155EDC3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4938: Survey higher education students - South Carolina Legislature Online</dc:title>
  <dc:subject/>
  <dc:creator>nancylee</dc:creator>
  <cp:keywords/>
  <dc:description/>
  <cp:lastModifiedBy>N Cumfer</cp:lastModifiedBy>
  <cp:revision>2</cp:revision>
  <cp:lastPrinted>2016-05-26T20:03:00Z</cp:lastPrinted>
  <dcterms:created xsi:type="dcterms:W3CDTF">2016-12-02T19:23:00Z</dcterms:created>
  <dcterms:modified xsi:type="dcterms:W3CDTF">2016-12-02T19:23:00Z</dcterms:modified>
</cp:coreProperties>
</file>