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10331">
        <w:rPr>
          <w:rFonts w:eastAsia="Times New Roman" w:cs="Times New Roman"/>
          <w:b/>
          <w:szCs w:val="20"/>
        </w:rPr>
        <w:t>South Carolina General Assembly</w:t>
      </w: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10331">
        <w:rPr>
          <w:rFonts w:eastAsia="Times New Roman" w:cs="Times New Roman"/>
          <w:szCs w:val="20"/>
        </w:rPr>
        <w:t>121st Session, 2015-2016</w:t>
      </w: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0331" w:rsidRPr="00810331" w:rsidRDefault="00F749A8"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 R57, S500</w:t>
      </w: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0331">
        <w:rPr>
          <w:rFonts w:eastAsia="Times New Roman" w:cs="Times New Roman"/>
          <w:b/>
          <w:szCs w:val="20"/>
        </w:rPr>
        <w:t>STATUS INFORMATION</w:t>
      </w: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0331">
        <w:rPr>
          <w:rFonts w:eastAsia="Times New Roman" w:cs="Times New Roman"/>
          <w:szCs w:val="20"/>
        </w:rPr>
        <w:t>General Bill</w:t>
      </w: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0331">
        <w:rPr>
          <w:rFonts w:eastAsia="Times New Roman" w:cs="Times New Roman"/>
          <w:szCs w:val="20"/>
        </w:rPr>
        <w:t>Sponsors: Senator Hayes</w:t>
      </w: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0331">
        <w:rPr>
          <w:rFonts w:eastAsia="Times New Roman" w:cs="Times New Roman"/>
          <w:szCs w:val="20"/>
        </w:rPr>
        <w:t>Document Path: l:\council\bills\bh\26250vr15.docx</w:t>
      </w: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0331">
        <w:rPr>
          <w:rFonts w:eastAsia="Times New Roman" w:cs="Times New Roman"/>
          <w:szCs w:val="20"/>
        </w:rPr>
        <w:t>Companion/Similar bill(s): 3766</w:t>
      </w: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3E7F" w:rsidRDefault="004D3E7F"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4, 2015</w:t>
      </w:r>
    </w:p>
    <w:p w:rsidR="004D3E7F" w:rsidRDefault="004D3E7F"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22, 2015</w:t>
      </w:r>
    </w:p>
    <w:p w:rsidR="004D3E7F" w:rsidRDefault="004D3E7F"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15, 2015</w:t>
      </w:r>
    </w:p>
    <w:p w:rsidR="004D3E7F" w:rsidRDefault="004D3E7F"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2015</w:t>
      </w:r>
    </w:p>
    <w:p w:rsidR="004D3E7F" w:rsidRDefault="004D3E7F"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4D3E7F" w:rsidRDefault="004D3E7F"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0331">
        <w:rPr>
          <w:rFonts w:eastAsia="Times New Roman" w:cs="Times New Roman"/>
          <w:szCs w:val="20"/>
        </w:rPr>
        <w:t>Summary: Uniform Interstate Family Support Act</w:t>
      </w: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0331" w:rsidRPr="00810331" w:rsidRDefault="00810331" w:rsidP="00810331">
      <w:pPr>
        <w:widowControl w:val="0"/>
        <w:tabs>
          <w:tab w:val="center" w:pos="590"/>
          <w:tab w:val="center" w:pos="1440"/>
          <w:tab w:val="left" w:pos="1872"/>
          <w:tab w:val="left" w:pos="9187"/>
        </w:tabs>
        <w:rPr>
          <w:rFonts w:eastAsia="Times New Roman" w:cs="Times New Roman"/>
          <w:szCs w:val="20"/>
        </w:rPr>
      </w:pPr>
      <w:r w:rsidRPr="00810331">
        <w:rPr>
          <w:rFonts w:eastAsia="Times New Roman" w:cs="Times New Roman"/>
          <w:b/>
          <w:szCs w:val="20"/>
        </w:rPr>
        <w:t>HISTORY OF LEGISLATIVE ACTIONS</w:t>
      </w:r>
    </w:p>
    <w:p w:rsidR="00810331" w:rsidRPr="00810331" w:rsidRDefault="00810331" w:rsidP="00810331">
      <w:pPr>
        <w:widowControl w:val="0"/>
        <w:tabs>
          <w:tab w:val="center" w:pos="590"/>
          <w:tab w:val="center" w:pos="1440"/>
          <w:tab w:val="left" w:pos="1872"/>
          <w:tab w:val="left" w:pos="9187"/>
        </w:tabs>
        <w:rPr>
          <w:rFonts w:eastAsia="Times New Roman" w:cs="Times New Roman"/>
          <w:szCs w:val="20"/>
        </w:rPr>
      </w:pPr>
    </w:p>
    <w:p w:rsidR="00810331" w:rsidRPr="00810331" w:rsidRDefault="00810331" w:rsidP="00810331">
      <w:pPr>
        <w:widowControl w:val="0"/>
        <w:tabs>
          <w:tab w:val="center" w:pos="590"/>
          <w:tab w:val="center" w:pos="1440"/>
          <w:tab w:val="left" w:pos="1872"/>
          <w:tab w:val="left" w:pos="9187"/>
        </w:tabs>
        <w:rPr>
          <w:rFonts w:eastAsia="Times New Roman" w:cs="Times New Roman"/>
          <w:szCs w:val="20"/>
        </w:rPr>
      </w:pPr>
      <w:r w:rsidRPr="00810331">
        <w:rPr>
          <w:rFonts w:eastAsia="Times New Roman" w:cs="Times New Roman"/>
          <w:szCs w:val="20"/>
          <w:u w:val="single"/>
        </w:rPr>
        <w:tab/>
        <w:t>Date</w:t>
      </w:r>
      <w:r w:rsidRPr="00810331">
        <w:rPr>
          <w:rFonts w:eastAsia="Times New Roman" w:cs="Times New Roman"/>
          <w:szCs w:val="20"/>
          <w:u w:val="single"/>
        </w:rPr>
        <w:tab/>
        <w:t>Body</w:t>
      </w:r>
      <w:r w:rsidRPr="00810331">
        <w:rPr>
          <w:rFonts w:eastAsia="Times New Roman" w:cs="Times New Roman"/>
          <w:szCs w:val="20"/>
          <w:u w:val="single"/>
        </w:rPr>
        <w:tab/>
        <w:t>Action Description with journal page number</w:t>
      </w:r>
      <w:r w:rsidRPr="00810331">
        <w:rPr>
          <w:rFonts w:eastAsia="Times New Roman" w:cs="Times New Roman"/>
          <w:szCs w:val="20"/>
          <w:u w:val="single"/>
        </w:rPr>
        <w:tab/>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Senate</w:t>
      </w:r>
      <w:r>
        <w:rPr>
          <w:rFonts w:cs="Times New Roman"/>
        </w:rPr>
        <w:tab/>
      </w:r>
      <w:r w:rsidRPr="009426FB">
        <w:rPr>
          <w:rFonts w:cs="Times New Roman"/>
        </w:rPr>
        <w:t>Introduced and read first time (</w:t>
      </w:r>
      <w:hyperlink r:id="rId7" w:history="1">
        <w:r w:rsidRPr="004255E8">
          <w:rPr>
            <w:rStyle w:val="Hyperlink"/>
            <w:rFonts w:cs="Times New Roman"/>
          </w:rPr>
          <w:t>Senate Journal</w:t>
        </w:r>
        <w:r w:rsidRPr="004255E8">
          <w:rPr>
            <w:rStyle w:val="Hyperlink"/>
            <w:rFonts w:cs="Times New Roman"/>
          </w:rPr>
          <w:noBreakHyphen/>
          <w:t>page 4</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Senate</w:t>
      </w:r>
      <w:r>
        <w:rPr>
          <w:rFonts w:cs="Times New Roman"/>
        </w:rPr>
        <w:tab/>
      </w:r>
      <w:r w:rsidRPr="009426FB">
        <w:rPr>
          <w:rFonts w:cs="Times New Roman"/>
        </w:rPr>
        <w:t>Ref</w:t>
      </w:r>
      <w:r>
        <w:rPr>
          <w:rFonts w:cs="Times New Roman"/>
        </w:rPr>
        <w:t xml:space="preserve">erred to Committee on </w:t>
      </w:r>
      <w:r w:rsidRPr="009426FB">
        <w:rPr>
          <w:rFonts w:cs="Times New Roman"/>
          <w:b/>
        </w:rPr>
        <w:t>Judiciary</w:t>
      </w:r>
      <w:r>
        <w:rPr>
          <w:rFonts w:cs="Times New Roman"/>
        </w:rPr>
        <w:t xml:space="preserve"> </w:t>
      </w:r>
      <w:r w:rsidRPr="009426FB">
        <w:rPr>
          <w:rFonts w:cs="Times New Roman"/>
        </w:rPr>
        <w:t>(</w:t>
      </w:r>
      <w:hyperlink r:id="rId8" w:history="1">
        <w:r w:rsidRPr="004255E8">
          <w:rPr>
            <w:rStyle w:val="Hyperlink"/>
            <w:rFonts w:cs="Times New Roman"/>
          </w:rPr>
          <w:t>Senate Journal</w:t>
        </w:r>
        <w:r w:rsidRPr="004255E8">
          <w:rPr>
            <w:rStyle w:val="Hyperlink"/>
            <w:rFonts w:cs="Times New Roman"/>
          </w:rPr>
          <w:noBreakHyphen/>
          <w:t>page 4</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3/12/2015</w:t>
      </w:r>
      <w:r>
        <w:rPr>
          <w:rFonts w:cs="Times New Roman"/>
        </w:rPr>
        <w:tab/>
        <w:t>Senate</w:t>
      </w:r>
      <w:r>
        <w:rPr>
          <w:rFonts w:cs="Times New Roman"/>
        </w:rPr>
        <w:tab/>
      </w:r>
      <w:r w:rsidRPr="009426FB">
        <w:rPr>
          <w:rFonts w:cs="Times New Roman"/>
        </w:rPr>
        <w:t>Referred to Subco</w:t>
      </w:r>
      <w:r>
        <w:rPr>
          <w:rFonts w:cs="Times New Roman"/>
        </w:rPr>
        <w:t xml:space="preserve">mmittee: Coleman (ch), Johnson, </w:t>
      </w:r>
      <w:r w:rsidRPr="009426FB">
        <w:rPr>
          <w:rFonts w:cs="Times New Roman"/>
        </w:rPr>
        <w:t>Shealy, Turner, Young</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9426FB">
        <w:rPr>
          <w:rFonts w:cs="Times New Roman"/>
        </w:rPr>
        <w:t>Commit</w:t>
      </w:r>
      <w:r>
        <w:rPr>
          <w:rFonts w:cs="Times New Roman"/>
        </w:rPr>
        <w:t xml:space="preserve">tee report: Favorable </w:t>
      </w:r>
      <w:r w:rsidRPr="009426FB">
        <w:rPr>
          <w:rFonts w:cs="Times New Roman"/>
          <w:b/>
        </w:rPr>
        <w:t>Judiciary</w:t>
      </w:r>
      <w:r>
        <w:rPr>
          <w:rFonts w:cs="Times New Roman"/>
        </w:rPr>
        <w:t xml:space="preserve"> </w:t>
      </w:r>
      <w:r w:rsidRPr="009426FB">
        <w:rPr>
          <w:rFonts w:cs="Times New Roman"/>
        </w:rPr>
        <w:t>(</w:t>
      </w:r>
      <w:hyperlink r:id="rId9" w:history="1">
        <w:r w:rsidRPr="004255E8">
          <w:rPr>
            <w:rStyle w:val="Hyperlink"/>
            <w:rFonts w:cs="Times New Roman"/>
          </w:rPr>
          <w:t>Senate Journal</w:t>
        </w:r>
        <w:r w:rsidRPr="004255E8">
          <w:rPr>
            <w:rStyle w:val="Hyperlink"/>
            <w:rFonts w:cs="Times New Roman"/>
          </w:rPr>
          <w:noBreakHyphen/>
          <w:t>page 9</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t>Senate</w:t>
      </w:r>
      <w:r>
        <w:rPr>
          <w:rFonts w:cs="Times New Roman"/>
        </w:rPr>
        <w:tab/>
      </w:r>
      <w:r w:rsidRPr="009426FB">
        <w:rPr>
          <w:rFonts w:cs="Times New Roman"/>
        </w:rPr>
        <w:t>Amended (</w:t>
      </w:r>
      <w:hyperlink r:id="rId10" w:history="1">
        <w:r w:rsidRPr="004255E8">
          <w:rPr>
            <w:rStyle w:val="Hyperlink"/>
            <w:rFonts w:cs="Times New Roman"/>
          </w:rPr>
          <w:t>Senate Journal</w:t>
        </w:r>
        <w:r w:rsidRPr="004255E8">
          <w:rPr>
            <w:rStyle w:val="Hyperlink"/>
            <w:rFonts w:cs="Times New Roman"/>
          </w:rPr>
          <w:noBreakHyphen/>
          <w:t>page 34</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9426FB">
        <w:rPr>
          <w:rFonts w:cs="Times New Roman"/>
        </w:rPr>
        <w:t>Read second time (</w:t>
      </w:r>
      <w:hyperlink r:id="rId11" w:history="1">
        <w:r w:rsidRPr="004255E8">
          <w:rPr>
            <w:rStyle w:val="Hyperlink"/>
            <w:rFonts w:cs="Times New Roman"/>
          </w:rPr>
          <w:t>Senate Journal</w:t>
        </w:r>
        <w:r w:rsidRPr="004255E8">
          <w:rPr>
            <w:rStyle w:val="Hyperlink"/>
            <w:rFonts w:cs="Times New Roman"/>
          </w:rPr>
          <w:noBreakHyphen/>
          <w:t>page 18</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9426FB">
        <w:rPr>
          <w:rFonts w:cs="Times New Roman"/>
        </w:rPr>
        <w:t>Roll call Ayes</w:t>
      </w:r>
      <w:r>
        <w:rPr>
          <w:rFonts w:cs="Times New Roman"/>
        </w:rPr>
        <w:noBreakHyphen/>
      </w:r>
      <w:r w:rsidRPr="009426FB">
        <w:rPr>
          <w:rFonts w:cs="Times New Roman"/>
        </w:rPr>
        <w:t>40  Nays</w:t>
      </w:r>
      <w:r>
        <w:rPr>
          <w:rFonts w:cs="Times New Roman"/>
        </w:rPr>
        <w:noBreakHyphen/>
      </w:r>
      <w:r w:rsidRPr="009426FB">
        <w:rPr>
          <w:rFonts w:cs="Times New Roman"/>
        </w:rPr>
        <w:t>0 (</w:t>
      </w:r>
      <w:hyperlink r:id="rId12" w:history="1">
        <w:r w:rsidRPr="004255E8">
          <w:rPr>
            <w:rStyle w:val="Hyperlink"/>
            <w:rFonts w:cs="Times New Roman"/>
          </w:rPr>
          <w:t>Senate Journal</w:t>
        </w:r>
        <w:r w:rsidRPr="004255E8">
          <w:rPr>
            <w:rStyle w:val="Hyperlink"/>
            <w:rFonts w:cs="Times New Roman"/>
          </w:rPr>
          <w:noBreakHyphen/>
          <w:t>page 18</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Senate</w:t>
      </w:r>
      <w:r>
        <w:rPr>
          <w:rFonts w:cs="Times New Roman"/>
        </w:rPr>
        <w:tab/>
      </w:r>
      <w:r w:rsidRPr="009426FB">
        <w:rPr>
          <w:rFonts w:cs="Times New Roman"/>
        </w:rPr>
        <w:t>Re</w:t>
      </w:r>
      <w:r>
        <w:rPr>
          <w:rFonts w:cs="Times New Roman"/>
        </w:rPr>
        <w:t xml:space="preserve">ad third time and sent to House </w:t>
      </w:r>
      <w:r w:rsidRPr="009426FB">
        <w:rPr>
          <w:rFonts w:cs="Times New Roman"/>
        </w:rPr>
        <w:t>(</w:t>
      </w:r>
      <w:hyperlink r:id="rId13" w:history="1">
        <w:r w:rsidRPr="004255E8">
          <w:rPr>
            <w:rStyle w:val="Hyperlink"/>
            <w:rFonts w:cs="Times New Roman"/>
          </w:rPr>
          <w:t>Senate Journal</w:t>
        </w:r>
        <w:r w:rsidRPr="004255E8">
          <w:rPr>
            <w:rStyle w:val="Hyperlink"/>
            <w:rFonts w:cs="Times New Roman"/>
          </w:rPr>
          <w:noBreakHyphen/>
          <w:t>page 30</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9426FB">
        <w:rPr>
          <w:rFonts w:cs="Times New Roman"/>
        </w:rPr>
        <w:t>Introduced and read first time (</w:t>
      </w:r>
      <w:hyperlink r:id="rId14" w:history="1">
        <w:r w:rsidRPr="004255E8">
          <w:rPr>
            <w:rStyle w:val="Hyperlink"/>
            <w:rFonts w:cs="Times New Roman"/>
          </w:rPr>
          <w:t>House Journal</w:t>
        </w:r>
        <w:r w:rsidRPr="004255E8">
          <w:rPr>
            <w:rStyle w:val="Hyperlink"/>
            <w:rFonts w:cs="Times New Roman"/>
          </w:rPr>
          <w:noBreakHyphen/>
          <w:t>page 19</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9426FB">
        <w:rPr>
          <w:rFonts w:cs="Times New Roman"/>
        </w:rPr>
        <w:t>Ref</w:t>
      </w:r>
      <w:r>
        <w:rPr>
          <w:rFonts w:cs="Times New Roman"/>
        </w:rPr>
        <w:t xml:space="preserve">erred to Committee on </w:t>
      </w:r>
      <w:r w:rsidRPr="009426FB">
        <w:rPr>
          <w:rFonts w:cs="Times New Roman"/>
          <w:b/>
        </w:rPr>
        <w:t>Judiciary</w:t>
      </w:r>
      <w:r>
        <w:rPr>
          <w:rFonts w:cs="Times New Roman"/>
        </w:rPr>
        <w:t xml:space="preserve"> </w:t>
      </w:r>
      <w:r w:rsidRPr="009426FB">
        <w:rPr>
          <w:rFonts w:cs="Times New Roman"/>
        </w:rPr>
        <w:t>(</w:t>
      </w:r>
      <w:hyperlink r:id="rId15" w:history="1">
        <w:r w:rsidRPr="004255E8">
          <w:rPr>
            <w:rStyle w:val="Hyperlink"/>
            <w:rFonts w:cs="Times New Roman"/>
          </w:rPr>
          <w:t>House Journal</w:t>
        </w:r>
        <w:r w:rsidRPr="004255E8">
          <w:rPr>
            <w:rStyle w:val="Hyperlink"/>
            <w:rFonts w:cs="Times New Roman"/>
          </w:rPr>
          <w:noBreakHyphen/>
          <w:t>page 19</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9426FB">
        <w:rPr>
          <w:rFonts w:cs="Times New Roman"/>
        </w:rPr>
        <w:t>Committee</w:t>
      </w:r>
      <w:r>
        <w:rPr>
          <w:rFonts w:cs="Times New Roman"/>
        </w:rPr>
        <w:t xml:space="preserve"> report: Favorable </w:t>
      </w:r>
      <w:r w:rsidRPr="009426FB">
        <w:rPr>
          <w:rFonts w:cs="Times New Roman"/>
          <w:b/>
        </w:rPr>
        <w:t>Judiciary</w:t>
      </w:r>
      <w:r>
        <w:rPr>
          <w:rFonts w:cs="Times New Roman"/>
        </w:rPr>
        <w:t xml:space="preserve"> </w:t>
      </w:r>
      <w:r w:rsidRPr="009426FB">
        <w:rPr>
          <w:rFonts w:cs="Times New Roman"/>
        </w:rPr>
        <w:t>(</w:t>
      </w:r>
      <w:hyperlink r:id="rId16" w:history="1">
        <w:r w:rsidRPr="004255E8">
          <w:rPr>
            <w:rStyle w:val="Hyperlink"/>
            <w:rFonts w:cs="Times New Roman"/>
          </w:rPr>
          <w:t>House Journal</w:t>
        </w:r>
        <w:r w:rsidRPr="004255E8">
          <w:rPr>
            <w:rStyle w:val="Hyperlink"/>
            <w:rFonts w:cs="Times New Roman"/>
          </w:rPr>
          <w:noBreakHyphen/>
          <w:t>page 39</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9426FB">
        <w:rPr>
          <w:rFonts w:cs="Times New Roman"/>
        </w:rPr>
        <w:t>Read second time (</w:t>
      </w:r>
      <w:hyperlink r:id="rId17" w:history="1">
        <w:r w:rsidRPr="004255E8">
          <w:rPr>
            <w:rStyle w:val="Hyperlink"/>
            <w:rFonts w:cs="Times New Roman"/>
          </w:rPr>
          <w:t>House Journal</w:t>
        </w:r>
        <w:r w:rsidRPr="004255E8">
          <w:rPr>
            <w:rStyle w:val="Hyperlink"/>
            <w:rFonts w:cs="Times New Roman"/>
          </w:rPr>
          <w:noBreakHyphen/>
          <w:t>page 48</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House</w:t>
      </w:r>
      <w:r>
        <w:rPr>
          <w:rFonts w:cs="Times New Roman"/>
        </w:rPr>
        <w:tab/>
      </w:r>
      <w:r w:rsidRPr="009426FB">
        <w:rPr>
          <w:rFonts w:cs="Times New Roman"/>
        </w:rPr>
        <w:t>Roll call Yeas</w:t>
      </w:r>
      <w:r>
        <w:rPr>
          <w:rFonts w:cs="Times New Roman"/>
        </w:rPr>
        <w:noBreakHyphen/>
      </w:r>
      <w:r w:rsidRPr="009426FB">
        <w:rPr>
          <w:rFonts w:cs="Times New Roman"/>
        </w:rPr>
        <w:t>105  Nays</w:t>
      </w:r>
      <w:r>
        <w:rPr>
          <w:rFonts w:cs="Times New Roman"/>
        </w:rPr>
        <w:noBreakHyphen/>
      </w:r>
      <w:r w:rsidRPr="009426FB">
        <w:rPr>
          <w:rFonts w:cs="Times New Roman"/>
        </w:rPr>
        <w:t>0 (</w:t>
      </w:r>
      <w:hyperlink r:id="rId18" w:history="1">
        <w:r w:rsidRPr="004255E8">
          <w:rPr>
            <w:rStyle w:val="Hyperlink"/>
            <w:rFonts w:cs="Times New Roman"/>
          </w:rPr>
          <w:t>House Journal</w:t>
        </w:r>
        <w:r w:rsidRPr="004255E8">
          <w:rPr>
            <w:rStyle w:val="Hyperlink"/>
            <w:rFonts w:cs="Times New Roman"/>
          </w:rPr>
          <w:noBreakHyphen/>
          <w:t>page 48</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9426FB">
        <w:rPr>
          <w:rFonts w:cs="Times New Roman"/>
        </w:rPr>
        <w:t>Read third time and enrolled (</w:t>
      </w:r>
      <w:hyperlink r:id="rId19" w:history="1">
        <w:r w:rsidRPr="004255E8">
          <w:rPr>
            <w:rStyle w:val="Hyperlink"/>
            <w:rFonts w:cs="Times New Roman"/>
          </w:rPr>
          <w:t>House Journal</w:t>
        </w:r>
        <w:r w:rsidRPr="004255E8">
          <w:rPr>
            <w:rStyle w:val="Hyperlink"/>
            <w:rFonts w:cs="Times New Roman"/>
          </w:rPr>
          <w:noBreakHyphen/>
          <w:t>page 11</w:t>
        </w:r>
      </w:hyperlink>
      <w:r w:rsidRPr="009426FB">
        <w:rPr>
          <w:rFonts w:cs="Times New Roman"/>
        </w:rPr>
        <w:t>)</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9426FB">
        <w:rPr>
          <w:rFonts w:cs="Times New Roman"/>
        </w:rPr>
        <w:t>Ratified R 57</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9426FB">
        <w:rPr>
          <w:rFonts w:cs="Times New Roman"/>
        </w:rPr>
        <w:t>Signed By Governor</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9426FB">
        <w:rPr>
          <w:rFonts w:cs="Times New Roman"/>
        </w:rPr>
        <w:t>Effective date 06/01/15</w:t>
      </w:r>
    </w:p>
    <w:p w:rsidR="00F749A8" w:rsidRDefault="00F749A8" w:rsidP="00F749A8">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9426FB">
        <w:rPr>
          <w:rFonts w:cs="Times New Roman"/>
        </w:rPr>
        <w:t>Act No</w:t>
      </w:r>
      <w:r>
        <w:rPr>
          <w:rFonts w:cs="Times New Roman"/>
        </w:rPr>
        <w:t>. </w:t>
      </w:r>
      <w:r w:rsidRPr="009426FB">
        <w:rPr>
          <w:rFonts w:cs="Times New Roman"/>
        </w:rPr>
        <w:t>33</w:t>
      </w:r>
    </w:p>
    <w:p w:rsidR="00F749A8" w:rsidRDefault="00F749A8" w:rsidP="00F749A8">
      <w:pPr>
        <w:widowControl w:val="0"/>
        <w:tabs>
          <w:tab w:val="right" w:pos="1008"/>
          <w:tab w:val="left" w:pos="1152"/>
          <w:tab w:val="left" w:pos="1872"/>
          <w:tab w:val="left" w:pos="9187"/>
        </w:tabs>
        <w:ind w:left="2088" w:hanging="2088"/>
        <w:rPr>
          <w:rFonts w:cs="Times New Roman"/>
        </w:rPr>
      </w:pPr>
    </w:p>
    <w:p w:rsidR="00810331" w:rsidRPr="00810331" w:rsidRDefault="00810331" w:rsidP="00810331">
      <w:pPr>
        <w:widowControl w:val="0"/>
        <w:tabs>
          <w:tab w:val="right" w:pos="1008"/>
          <w:tab w:val="left" w:pos="1152"/>
          <w:tab w:val="left" w:pos="1872"/>
          <w:tab w:val="left" w:pos="9187"/>
        </w:tabs>
        <w:ind w:left="2088" w:hanging="2088"/>
        <w:rPr>
          <w:rFonts w:eastAsia="Times New Roman" w:cs="Times New Roman"/>
          <w:szCs w:val="20"/>
        </w:rPr>
      </w:pPr>
      <w:r w:rsidRPr="00810331">
        <w:rPr>
          <w:rFonts w:eastAsia="Times New Roman" w:cs="Times New Roman"/>
          <w:szCs w:val="20"/>
        </w:rPr>
        <w:t xml:space="preserve">View the latest </w:t>
      </w:r>
      <w:hyperlink r:id="rId20" w:history="1">
        <w:r w:rsidRPr="00810331">
          <w:rPr>
            <w:rFonts w:eastAsia="Times New Roman" w:cs="Times New Roman"/>
            <w:color w:val="0000FF" w:themeColor="hyperlink"/>
            <w:szCs w:val="20"/>
            <w:u w:val="single"/>
          </w:rPr>
          <w:t>legislative information</w:t>
        </w:r>
      </w:hyperlink>
      <w:r w:rsidRPr="00810331">
        <w:rPr>
          <w:rFonts w:eastAsia="Times New Roman" w:cs="Times New Roman"/>
          <w:szCs w:val="20"/>
        </w:rPr>
        <w:t xml:space="preserve"> at the website</w:t>
      </w:r>
    </w:p>
    <w:p w:rsidR="00810331" w:rsidRPr="00810331" w:rsidRDefault="00810331" w:rsidP="00810331">
      <w:pPr>
        <w:widowControl w:val="0"/>
        <w:tabs>
          <w:tab w:val="right" w:pos="1008"/>
          <w:tab w:val="left" w:pos="1152"/>
          <w:tab w:val="left" w:pos="1872"/>
          <w:tab w:val="left" w:pos="9187"/>
        </w:tabs>
        <w:ind w:left="2088" w:hanging="2088"/>
        <w:rPr>
          <w:rFonts w:eastAsia="Times New Roman" w:cs="Times New Roman"/>
          <w:szCs w:val="20"/>
        </w:rPr>
      </w:pPr>
    </w:p>
    <w:p w:rsidR="00810331" w:rsidRPr="00810331" w:rsidRDefault="00810331" w:rsidP="00810331">
      <w:pPr>
        <w:widowControl w:val="0"/>
        <w:tabs>
          <w:tab w:val="right" w:pos="1008"/>
          <w:tab w:val="left" w:pos="1152"/>
          <w:tab w:val="left" w:pos="1872"/>
          <w:tab w:val="left" w:pos="9187"/>
        </w:tabs>
        <w:ind w:left="2088" w:hanging="2088"/>
        <w:rPr>
          <w:rFonts w:eastAsia="Times New Roman" w:cs="Times New Roman"/>
          <w:szCs w:val="20"/>
        </w:rPr>
      </w:pP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10331">
        <w:rPr>
          <w:rFonts w:eastAsia="Times New Roman" w:cs="Times New Roman"/>
          <w:b/>
          <w:szCs w:val="20"/>
        </w:rPr>
        <w:t>VERSIONS OF THIS BILL</w:t>
      </w:r>
    </w:p>
    <w:p w:rsidR="00810331" w:rsidRPr="00810331" w:rsidRDefault="00810331"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10331" w:rsidRPr="00810331" w:rsidRDefault="004255E8" w:rsidP="0081033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810331" w:rsidRPr="00810331">
          <w:rPr>
            <w:rFonts w:eastAsia="Times New Roman" w:cs="Times New Roman"/>
            <w:color w:val="0000FF" w:themeColor="hyperlink"/>
            <w:szCs w:val="20"/>
            <w:u w:val="single"/>
          </w:rPr>
          <w:t>3/4/2015</w:t>
        </w:r>
      </w:hyperlink>
    </w:p>
    <w:p w:rsidR="00810331" w:rsidRPr="00810331" w:rsidRDefault="004255E8" w:rsidP="00810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10331" w:rsidRPr="00810331">
          <w:rPr>
            <w:rFonts w:eastAsia="Times New Roman" w:cs="Times New Roman"/>
            <w:color w:val="0000FF" w:themeColor="hyperlink"/>
            <w:szCs w:val="20"/>
            <w:u w:val="single"/>
          </w:rPr>
          <w:t>4/1/2015</w:t>
        </w:r>
      </w:hyperlink>
    </w:p>
    <w:p w:rsidR="00810331" w:rsidRPr="00810331" w:rsidRDefault="004255E8" w:rsidP="00810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10331" w:rsidRPr="00810331">
          <w:rPr>
            <w:rFonts w:eastAsia="Times New Roman" w:cs="Times New Roman"/>
            <w:color w:val="0000FF" w:themeColor="hyperlink"/>
            <w:szCs w:val="20"/>
            <w:u w:val="single"/>
          </w:rPr>
          <w:t>4/15/2015</w:t>
        </w:r>
      </w:hyperlink>
    </w:p>
    <w:p w:rsidR="00810331" w:rsidRPr="00810331" w:rsidRDefault="004255E8" w:rsidP="00810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10331" w:rsidRPr="00810331">
          <w:rPr>
            <w:rFonts w:eastAsia="Times New Roman" w:cs="Times New Roman"/>
            <w:color w:val="0000FF" w:themeColor="hyperlink"/>
            <w:szCs w:val="20"/>
            <w:u w:val="single"/>
          </w:rPr>
          <w:t>5/6/2015</w:t>
        </w:r>
      </w:hyperlink>
    </w:p>
    <w:p w:rsidR="00810331" w:rsidRPr="00810331" w:rsidRDefault="00810331" w:rsidP="00810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10331" w:rsidRDefault="00810331" w:rsidP="008103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10331" w:rsidSect="00810331">
          <w:pgSz w:w="12240" w:h="15840" w:code="1"/>
          <w:pgMar w:top="1080" w:right="1440" w:bottom="1080" w:left="1440" w:header="720" w:footer="720" w:gutter="0"/>
          <w:pgNumType w:start="1"/>
          <w:cols w:space="720"/>
          <w:noEndnote/>
          <w:docGrid w:linePitch="360"/>
        </w:sectPr>
      </w:pPr>
    </w:p>
    <w:p w:rsidR="00AC7CBC"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 R57, S500)</w:t>
      </w:r>
    </w:p>
    <w:p w:rsidR="00AC7CBC" w:rsidRPr="008836A5"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7CBC" w:rsidRPr="00810331"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10331">
        <w:rPr>
          <w:rFonts w:cs="Times New Roman"/>
          <w:b/>
          <w:color w:val="000000" w:themeColor="text1"/>
          <w:szCs w:val="36"/>
        </w:rPr>
        <w:t xml:space="preserve">AN ACT </w:t>
      </w:r>
      <w:r w:rsidRPr="00810331">
        <w:rPr>
          <w:rFonts w:cs="Times New Roman"/>
          <w:b/>
          <w:color w:val="000000" w:themeColor="text1"/>
          <w:u w:color="000000" w:themeColor="text1"/>
        </w:rPr>
        <w:t xml:space="preserve">TO AMEND ARTICLE 23, CHAPTER 17, TITLE 63, CODE OF LAWS OF SOUTH CAROLINA, 1976, RELATING TO THE UNIFORM INTERSTATE FAMILY SUPPORT ACT, SO AS TO ENACT AMENDMENTS TO THAT ACT ADOPTED BY THE NATIONAL CONFERENCE OF COMMISSIONERS FOR UNIFORM STATE LAWS IN 2008, AS REQUIRED BY THE FEDERAL “PREVENTING SEX TRAFFICKING AND STRENGTHENING FAMILIES ACT” INCLUDING, BUT NOT LIMITED TO, AMENDMENTS ADDRESSING INTERNATIONAL RECOVERY OF CHILD SUPPORT AND OTHER FAMILY MAINTENANCE AND DETERMINATION OF PARENTAGE. </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C7CBC"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3C39">
        <w:rPr>
          <w:rFonts w:cs="Times New Roman"/>
        </w:rPr>
        <w:t>Be it enacted by the General Assembly of the State of South Carolina:</w:t>
      </w:r>
    </w:p>
    <w:p w:rsidR="00AC7CBC"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CBC" w:rsidRPr="0004225E"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Uniform Interstate Family Support Act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3C39">
        <w:rPr>
          <w:rFonts w:cs="Times New Roman"/>
        </w:rPr>
        <w:t>SECTION</w:t>
      </w:r>
      <w:r w:rsidRPr="008F3C39">
        <w:rPr>
          <w:rFonts w:cs="Times New Roman"/>
        </w:rPr>
        <w:tab/>
        <w:t>1.</w:t>
      </w:r>
      <w:r w:rsidRPr="008F3C39">
        <w:rPr>
          <w:rFonts w:cs="Times New Roman"/>
        </w:rPr>
        <w:tab/>
        <w:t>Article 23, Chapter 17, Title 63 of the 1976 Code is amended to read: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rPr>
        <w:t>“</w:t>
      </w:r>
      <w:r w:rsidRPr="008F3C39">
        <w:rPr>
          <w:rFonts w:cs="Times New Roman"/>
          <w:color w:val="000000" w:themeColor="text1"/>
          <w:u w:color="000000" w:themeColor="text1"/>
        </w:rPr>
        <w:t>Article 23</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Uniform Interstate Family Support Act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Part I</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General Provisions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2900.</w:t>
      </w:r>
      <w:r w:rsidRPr="008F3C39">
        <w:rPr>
          <w:rFonts w:cs="Times New Roman"/>
          <w:color w:val="000000" w:themeColor="text1"/>
          <w:u w:color="000000" w:themeColor="text1"/>
        </w:rPr>
        <w:tab/>
        <w:t>This article may be cited as the ‘Uniform Interstate Family Support Act’.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2910.</w:t>
      </w:r>
      <w:r w:rsidRPr="008F3C39">
        <w:rPr>
          <w:rFonts w:cs="Times New Roman"/>
          <w:color w:val="000000" w:themeColor="text1"/>
          <w:u w:color="000000" w:themeColor="text1"/>
        </w:rPr>
        <w:tab/>
        <w:t>In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w:t>
      </w:r>
      <w:r w:rsidRPr="008F3C39">
        <w:rPr>
          <w:rFonts w:cs="Times New Roman"/>
          <w:color w:val="000000" w:themeColor="text1"/>
          <w:u w:color="000000" w:themeColor="text1"/>
        </w:rPr>
        <w:tab/>
        <w:t>‘Child’ means an individual, whether over or under the age of majority, who is or is alleged to be owed a duty of support by the individual’s parent or who is or is alleged to be the beneficiary of a support order directed to the parent.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w:t>
      </w:r>
      <w:r w:rsidRPr="008F3C39">
        <w:rPr>
          <w:rFonts w:cs="Times New Roman"/>
          <w:color w:val="000000" w:themeColor="text1"/>
          <w:u w:color="000000" w:themeColor="text1"/>
        </w:rPr>
        <w:tab/>
        <w:t>‘Child</w:t>
      </w:r>
      <w:r w:rsidRPr="008F3C39">
        <w:rPr>
          <w:rFonts w:cs="Times New Roman"/>
          <w:color w:val="000000" w:themeColor="text1"/>
          <w:u w:color="000000" w:themeColor="text1"/>
        </w:rPr>
        <w:noBreakHyphen/>
        <w:t>support order’ means a support order for a child, including a child who has attained the age of majority under the law of the issuing state or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lastRenderedPageBreak/>
        <w:tab/>
        <w:t>(3)</w:t>
      </w:r>
      <w:r w:rsidRPr="008F3C39">
        <w:rPr>
          <w:rFonts w:cs="Times New Roman"/>
          <w:color w:val="000000" w:themeColor="text1"/>
          <w:u w:color="000000" w:themeColor="text1"/>
        </w:rPr>
        <w:tab/>
        <w:t>‘Convention’ means the Convention on the International Recovery of Child Support and Other Forms of Family Maintenance, concluded at The Hague on November 23, 2007.</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(4)</w:t>
      </w:r>
      <w:r w:rsidRPr="008F3C39">
        <w:rPr>
          <w:rFonts w:cs="Times New Roman"/>
          <w:color w:val="000000" w:themeColor="text1"/>
          <w:u w:color="000000" w:themeColor="text1"/>
        </w:rPr>
        <w:tab/>
        <w:t>‘Duty of support’ means an obligation imposed or imposable by law to provide support for a child, spouse, or former spouse, including an unsatisfied obligation to provide support.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(5)</w:t>
      </w:r>
      <w:r w:rsidRPr="008F3C39">
        <w:rPr>
          <w:rFonts w:cs="Times New Roman"/>
          <w:color w:val="000000" w:themeColor="text1"/>
          <w:u w:color="000000" w:themeColor="text1"/>
        </w:rPr>
        <w:tab/>
        <w:t>‘Foreign country’ means a country, including a political subdivision thereof, other than the United States, that authorizes the issuance of support orders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(a)</w:t>
      </w:r>
      <w:r w:rsidRPr="008F3C39">
        <w:rPr>
          <w:rFonts w:cs="Times New Roman"/>
          <w:color w:val="000000" w:themeColor="text1"/>
          <w:u w:color="000000" w:themeColor="text1"/>
        </w:rPr>
        <w:tab/>
        <w:t>which has been declared under the law of the United States to be a foreign reciprocating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(b)</w:t>
      </w:r>
      <w:r w:rsidRPr="008F3C39">
        <w:rPr>
          <w:rFonts w:cs="Times New Roman"/>
          <w:color w:val="000000" w:themeColor="text1"/>
          <w:u w:color="000000" w:themeColor="text1"/>
        </w:rPr>
        <w:tab/>
        <w:t>which has established a reciprocal arrangement for child support with this State as provided in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3280;</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(c)</w:t>
      </w:r>
      <w:r w:rsidRPr="008F3C39">
        <w:rPr>
          <w:rFonts w:cs="Times New Roman"/>
          <w:color w:val="000000" w:themeColor="text1"/>
          <w:u w:color="000000" w:themeColor="text1"/>
        </w:rPr>
        <w:tab/>
        <w:t>which has enacted a law or established procedures for the issuance and enforcement of support orders which are substantially similar to the procedures under this article;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(d)</w:t>
      </w:r>
      <w:r w:rsidRPr="008F3C39">
        <w:rPr>
          <w:rFonts w:cs="Times New Roman"/>
          <w:color w:val="000000" w:themeColor="text1"/>
          <w:u w:color="000000" w:themeColor="text1"/>
        </w:rPr>
        <w:tab/>
        <w:t xml:space="preserve">in which the </w:t>
      </w:r>
      <w:r>
        <w:rPr>
          <w:rFonts w:cs="Times New Roman"/>
          <w:color w:val="000000" w:themeColor="text1"/>
          <w:u w:color="000000" w:themeColor="text1"/>
        </w:rPr>
        <w:t>c</w:t>
      </w:r>
      <w:r w:rsidRPr="008F3C39">
        <w:rPr>
          <w:rFonts w:cs="Times New Roman"/>
          <w:color w:val="000000" w:themeColor="text1"/>
          <w:u w:color="000000" w:themeColor="text1"/>
        </w:rPr>
        <w:t>onvention is in force with respect to the United States.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(6)</w:t>
      </w:r>
      <w:r w:rsidRPr="008F3C39">
        <w:rPr>
          <w:rFonts w:cs="Times New Roman"/>
          <w:color w:val="000000" w:themeColor="text1"/>
          <w:u w:color="000000" w:themeColor="text1"/>
        </w:rPr>
        <w:tab/>
        <w:t>‘Foreign support order’ means a support order of a foreign tribunal.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(7)</w:t>
      </w:r>
      <w:r w:rsidRPr="008F3C39">
        <w:rPr>
          <w:rFonts w:cs="Times New Roman"/>
          <w:color w:val="000000" w:themeColor="text1"/>
          <w:u w:color="000000" w:themeColor="text1"/>
        </w:rPr>
        <w:tab/>
        <w:t>‘Foreign tribunal’ means a court, administrative agency, or quasi</w:t>
      </w:r>
      <w:r w:rsidRPr="008F3C39">
        <w:rPr>
          <w:rFonts w:cs="Times New Roman"/>
          <w:color w:val="000000" w:themeColor="text1"/>
          <w:u w:color="000000" w:themeColor="text1"/>
        </w:rPr>
        <w:noBreakHyphen/>
        <w:t xml:space="preserve">judicial entity of a foreign country which is authorized to establish, enforce, or modify support orders or to determine parentage of a child.  The term includes a competent authority under the </w:t>
      </w:r>
      <w:r>
        <w:rPr>
          <w:rFonts w:cs="Times New Roman"/>
          <w:color w:val="000000" w:themeColor="text1"/>
          <w:u w:color="000000" w:themeColor="text1"/>
        </w:rPr>
        <w:t>c</w:t>
      </w:r>
      <w:r w:rsidRPr="008F3C39">
        <w:rPr>
          <w:rFonts w:cs="Times New Roman"/>
          <w:color w:val="000000" w:themeColor="text1"/>
          <w:u w:color="000000" w:themeColor="text1"/>
        </w:rPr>
        <w:t>onvention.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(8)</w:t>
      </w:r>
      <w:r w:rsidRPr="008F3C39">
        <w:rPr>
          <w:rFonts w:cs="Times New Roman"/>
          <w:color w:val="000000" w:themeColor="text1"/>
          <w:u w:color="000000" w:themeColor="text1"/>
        </w:rPr>
        <w:tab/>
        <w:t>‘Home state’ means the state or foreign country in which a child lived with a parent or a person acting as parent for at least six consecutive months immediately preceding the time of filing of a petition or comparable pleading for support and, if a child is less than six months old, the state or foreign country in which the child lived from birth with any of them. A period of temporary absence of any of them is counted as part of the six</w:t>
      </w:r>
      <w:r w:rsidRPr="008F3C39">
        <w:rPr>
          <w:rFonts w:cs="Times New Roman"/>
          <w:color w:val="000000" w:themeColor="text1"/>
          <w:u w:color="000000" w:themeColor="text1"/>
        </w:rPr>
        <w:noBreakHyphen/>
        <w:t>month or other period.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(9)</w:t>
      </w:r>
      <w:r w:rsidRPr="008F3C39">
        <w:rPr>
          <w:rFonts w:cs="Times New Roman"/>
          <w:color w:val="000000" w:themeColor="text1"/>
          <w:u w:color="000000" w:themeColor="text1"/>
        </w:rPr>
        <w:tab/>
        <w:t>‘Income’ means earnings or other periodic entitlements to money from any source and any other property subject to withholding for support under the law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(10)</w:t>
      </w:r>
      <w:r w:rsidRPr="008F3C39">
        <w:rPr>
          <w:rFonts w:cs="Times New Roman"/>
          <w:color w:val="000000" w:themeColor="text1"/>
          <w:u w:color="000000" w:themeColor="text1"/>
        </w:rPr>
        <w:tab/>
        <w:t>‘Income</w:t>
      </w:r>
      <w:r w:rsidRPr="008F3C39">
        <w:rPr>
          <w:rFonts w:cs="Times New Roman"/>
          <w:color w:val="000000" w:themeColor="text1"/>
          <w:u w:color="000000" w:themeColor="text1"/>
        </w:rPr>
        <w:noBreakHyphen/>
        <w:t>withholding order’ means an order or other legal process directed to an obligor’s employer or other debtor, as provided for in Articles 11, 13, and 15, to withhold support from the income of the obligor.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(11)</w:t>
      </w:r>
      <w:r w:rsidRPr="008F3C39">
        <w:rPr>
          <w:rFonts w:cs="Times New Roman"/>
          <w:color w:val="000000" w:themeColor="text1"/>
          <w:u w:color="000000" w:themeColor="text1"/>
        </w:rPr>
        <w:tab/>
        <w:t>‘Initiating tribunal’ means the tribunal of a state or foreign country from which a petition or comparable pleading is forwarded or in which a petition or comparable pleading is filed for forwarding to another state or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(12)</w:t>
      </w:r>
      <w:r w:rsidRPr="008F3C39">
        <w:rPr>
          <w:rFonts w:cs="Times New Roman"/>
          <w:color w:val="000000" w:themeColor="text1"/>
          <w:u w:color="000000" w:themeColor="text1"/>
        </w:rPr>
        <w:tab/>
        <w:t>‘Issuing foreign country’ means the foreign country in which a tribunal issues a support order or a judgment determining parentage of a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(13)</w:t>
      </w:r>
      <w:r w:rsidRPr="008F3C39">
        <w:rPr>
          <w:rFonts w:cs="Times New Roman"/>
          <w:color w:val="000000" w:themeColor="text1"/>
          <w:u w:color="000000" w:themeColor="text1"/>
        </w:rPr>
        <w:tab/>
        <w:t>‘Issuing state’ means the state in which a tribunal issues a support order or renders a judgment determining parentage of a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(14)</w:t>
      </w:r>
      <w:r w:rsidRPr="008F3C39">
        <w:rPr>
          <w:rFonts w:cs="Times New Roman"/>
          <w:color w:val="000000" w:themeColor="text1"/>
          <w:u w:color="000000" w:themeColor="text1"/>
        </w:rPr>
        <w:tab/>
        <w:t>‘Issuing tribunal’ means the tribunal of a state or foreign country that issues a support order or a judgment determining parentage of a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(15)</w:t>
      </w:r>
      <w:r w:rsidRPr="008F3C39">
        <w:rPr>
          <w:rFonts w:cs="Times New Roman"/>
          <w:color w:val="000000" w:themeColor="text1"/>
          <w:u w:color="000000" w:themeColor="text1"/>
        </w:rPr>
        <w:tab/>
        <w:t>‘Law’ means decisional and statutory law and rules and regulations having the force of law.</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(16)</w:t>
      </w:r>
      <w:r w:rsidRPr="008F3C39">
        <w:rPr>
          <w:rFonts w:cs="Times New Roman"/>
          <w:color w:val="000000" w:themeColor="text1"/>
          <w:u w:color="000000" w:themeColor="text1"/>
        </w:rPr>
        <w:tab/>
        <w:t>‘Obligee’ means: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(a)</w:t>
      </w:r>
      <w:r w:rsidRPr="008F3C39">
        <w:rPr>
          <w:rFonts w:cs="Times New Roman"/>
          <w:color w:val="000000" w:themeColor="text1"/>
          <w:u w:color="000000" w:themeColor="text1"/>
        </w:rPr>
        <w:tab/>
        <w:t>an individual to whom a duty of support is or is alleged to be owed or in whose favor a support order or a judgment determining parentage of a child has been issued;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(b)</w:t>
      </w:r>
      <w:r w:rsidRPr="008F3C39">
        <w:rPr>
          <w:rFonts w:cs="Times New Roman"/>
          <w:color w:val="000000" w:themeColor="text1"/>
          <w:u w:color="000000" w:themeColor="text1"/>
        </w:rPr>
        <w:tab/>
        <w:t xml:space="preserve">a foreign country, state, or political subdivision of a state to which the rights under a duty of support or support order have been assigned or which has independent claims based on financial assistance provided to an individual obligee in place of child support; </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(c)</w:t>
      </w:r>
      <w:r w:rsidRPr="008F3C39">
        <w:rPr>
          <w:rFonts w:cs="Times New Roman"/>
          <w:color w:val="000000" w:themeColor="text1"/>
          <w:u w:color="000000" w:themeColor="text1"/>
        </w:rPr>
        <w:tab/>
        <w:t>an individual seeking a judgment determining parentage of the individual’s child;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(d)</w:t>
      </w:r>
      <w:r w:rsidRPr="008F3C39">
        <w:rPr>
          <w:rFonts w:cs="Times New Roman"/>
          <w:color w:val="000000" w:themeColor="text1"/>
          <w:u w:color="000000" w:themeColor="text1"/>
        </w:rPr>
        <w:tab/>
        <w:t>a person that is a creditor in a proceeding under Part VII.</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(17)</w:t>
      </w:r>
      <w:r w:rsidRPr="008F3C39">
        <w:rPr>
          <w:rFonts w:cs="Times New Roman"/>
          <w:color w:val="000000" w:themeColor="text1"/>
          <w:u w:color="000000" w:themeColor="text1"/>
        </w:rPr>
        <w:tab/>
        <w:t>‘Obligor’ means an individual, or the estate of a decedent that: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(a)</w:t>
      </w:r>
      <w:r w:rsidRPr="008F3C39">
        <w:rPr>
          <w:rFonts w:cs="Times New Roman"/>
          <w:color w:val="000000" w:themeColor="text1"/>
          <w:u w:color="000000" w:themeColor="text1"/>
        </w:rPr>
        <w:tab/>
        <w:t>owes or is alleged to owe a duty of support;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(b)</w:t>
      </w:r>
      <w:r w:rsidRPr="008F3C39">
        <w:rPr>
          <w:rFonts w:cs="Times New Roman"/>
          <w:color w:val="000000" w:themeColor="text1"/>
          <w:u w:color="000000" w:themeColor="text1"/>
        </w:rPr>
        <w:tab/>
        <w:t xml:space="preserve">is alleged but has not been adjudicated to be a parent of a child; </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(c)</w:t>
      </w:r>
      <w:r w:rsidRPr="008F3C39">
        <w:rPr>
          <w:rFonts w:cs="Times New Roman"/>
          <w:color w:val="000000" w:themeColor="text1"/>
          <w:u w:color="000000" w:themeColor="text1"/>
        </w:rPr>
        <w:tab/>
        <w:t>is liable under a support order;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(d)</w:t>
      </w:r>
      <w:r w:rsidRPr="008F3C39">
        <w:rPr>
          <w:rFonts w:cs="Times New Roman"/>
          <w:color w:val="000000" w:themeColor="text1"/>
          <w:u w:color="000000" w:themeColor="text1"/>
        </w:rPr>
        <w:tab/>
        <w:t>is a debtor in a proceeding under Part VII.</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(18)</w:t>
      </w:r>
      <w:r w:rsidRPr="008F3C39">
        <w:rPr>
          <w:rFonts w:cs="Times New Roman"/>
          <w:color w:val="000000" w:themeColor="text1"/>
          <w:u w:color="000000" w:themeColor="text1"/>
        </w:rPr>
        <w:tab/>
        <w:t>‘Outside this State’ means a location in another state or a country other than the United States, whether or not the country is a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(19)</w:t>
      </w:r>
      <w:r w:rsidRPr="008F3C39">
        <w:rPr>
          <w:rFonts w:cs="Times New Roman"/>
          <w:color w:val="000000" w:themeColor="text1"/>
          <w:u w:color="000000" w:themeColor="text1"/>
        </w:rPr>
        <w:tab/>
        <w:t>‘Person’ means an individual, corporation, business trust, estate, trust, partnership, limited liability company, association, joint venture, public corporation, government or governmental subdivision, agency, or instrumentality, or any other legal or commercial entity.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(20)</w:t>
      </w:r>
      <w:r w:rsidRPr="008F3C39">
        <w:rPr>
          <w:rFonts w:cs="Times New Roman"/>
          <w:color w:val="000000" w:themeColor="text1"/>
          <w:u w:color="000000" w:themeColor="text1"/>
        </w:rPr>
        <w:tab/>
        <w:t>‘Record’ means information that is inscribed on a tangible medium or that is stored in an electronic or other medium and is retrievable in perceivable form.</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(21)</w:t>
      </w:r>
      <w:r w:rsidRPr="008F3C39">
        <w:rPr>
          <w:rFonts w:cs="Times New Roman"/>
          <w:color w:val="000000" w:themeColor="text1"/>
          <w:u w:color="000000" w:themeColor="text1"/>
        </w:rPr>
        <w:tab/>
        <w:t>‘Register’ means to record or file in a tribunal of this State a support order or judgment determining parentage of a child issued in another state or a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(22)</w:t>
      </w:r>
      <w:r w:rsidRPr="008F3C39">
        <w:rPr>
          <w:rFonts w:cs="Times New Roman"/>
          <w:color w:val="000000" w:themeColor="text1"/>
          <w:u w:color="000000" w:themeColor="text1"/>
        </w:rPr>
        <w:tab/>
        <w:t>‘Registering tribunal’ means a tribunal in which a support order or judgment determining parentage of a child is registered.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(23)</w:t>
      </w:r>
      <w:r w:rsidRPr="008F3C39">
        <w:rPr>
          <w:rFonts w:cs="Times New Roman"/>
          <w:color w:val="000000" w:themeColor="text1"/>
          <w:u w:color="000000" w:themeColor="text1"/>
        </w:rPr>
        <w:tab/>
        <w:t>‘Responding state’ means a state in which a petition or comparable pleading for support or to determine parentage of a child is filed or to which a petition or comparable pleading is forwarded for filing from another state or a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(24)</w:t>
      </w:r>
      <w:r w:rsidRPr="008F3C39">
        <w:rPr>
          <w:rFonts w:cs="Times New Roman"/>
          <w:color w:val="000000" w:themeColor="text1"/>
          <w:u w:color="000000" w:themeColor="text1"/>
        </w:rPr>
        <w:tab/>
        <w:t>‘Responding tribunal’ means the authorized tribunal in a responding state or a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(25)</w:t>
      </w:r>
      <w:r w:rsidRPr="008F3C39">
        <w:rPr>
          <w:rFonts w:cs="Times New Roman"/>
          <w:color w:val="000000" w:themeColor="text1"/>
          <w:u w:color="000000" w:themeColor="text1"/>
        </w:rPr>
        <w:tab/>
        <w:t>‘Spousal</w:t>
      </w:r>
      <w:r w:rsidRPr="008F3C39">
        <w:rPr>
          <w:rFonts w:cs="Times New Roman"/>
          <w:color w:val="000000" w:themeColor="text1"/>
          <w:u w:color="000000" w:themeColor="text1"/>
        </w:rPr>
        <w:noBreakHyphen/>
        <w:t>support order’ means a support order for a spouse or former spouse of the obligor.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(26)</w:t>
      </w:r>
      <w:r w:rsidRPr="008F3C39">
        <w:rPr>
          <w:rFonts w:cs="Times New Roman"/>
          <w:color w:val="000000" w:themeColor="text1"/>
          <w:u w:color="000000" w:themeColor="text1"/>
        </w:rPr>
        <w:tab/>
        <w:t>‘State’ means a State of the United States, the District of Columbia, Puerto Rico, the United States Virgin Islands, or any territory or insular possession under the jurisdiction of the United States. The term includes</w:t>
      </w:r>
      <w:r>
        <w:rPr>
          <w:rFonts w:cs="Times New Roman"/>
          <w:color w:val="000000" w:themeColor="text1"/>
          <w:u w:color="000000" w:themeColor="text1"/>
        </w:rPr>
        <w:t xml:space="preserve"> </w:t>
      </w:r>
      <w:r w:rsidRPr="008F3C39">
        <w:rPr>
          <w:rFonts w:cs="Times New Roman"/>
          <w:color w:val="000000" w:themeColor="text1"/>
          <w:u w:color="000000" w:themeColor="text1"/>
        </w:rPr>
        <w:t>an Indian nation or tribe.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(27)</w:t>
      </w:r>
      <w:r w:rsidRPr="008F3C39">
        <w:rPr>
          <w:rFonts w:cs="Times New Roman"/>
          <w:color w:val="000000" w:themeColor="text1"/>
          <w:u w:color="000000" w:themeColor="text1"/>
        </w:rPr>
        <w:tab/>
        <w:t>‘Support enforcement agency’ means a public official, governmental entity, or private agency authorized to:</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(a)</w:t>
      </w:r>
      <w:r w:rsidRPr="008F3C39">
        <w:rPr>
          <w:rFonts w:cs="Times New Roman"/>
          <w:color w:val="000000" w:themeColor="text1"/>
          <w:u w:color="000000" w:themeColor="text1"/>
        </w:rPr>
        <w:tab/>
        <w:t>seek enforcement of support orders or laws relating to the duty of support;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(b)</w:t>
      </w:r>
      <w:r w:rsidRPr="008F3C39">
        <w:rPr>
          <w:rFonts w:cs="Times New Roman"/>
          <w:color w:val="000000" w:themeColor="text1"/>
          <w:u w:color="000000" w:themeColor="text1"/>
        </w:rPr>
        <w:tab/>
        <w:t>seek establishment or modification of child support;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(c)</w:t>
      </w:r>
      <w:r w:rsidRPr="008F3C39">
        <w:rPr>
          <w:rFonts w:cs="Times New Roman"/>
          <w:color w:val="000000" w:themeColor="text1"/>
          <w:u w:color="000000" w:themeColor="text1"/>
        </w:rPr>
        <w:tab/>
        <w:t>request determination of parentage;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(d)</w:t>
      </w:r>
      <w:r w:rsidRPr="008F3C39">
        <w:rPr>
          <w:rFonts w:cs="Times New Roman"/>
          <w:color w:val="000000" w:themeColor="text1"/>
          <w:u w:color="000000" w:themeColor="text1"/>
        </w:rPr>
        <w:tab/>
        <w:t>attempt to locate obligors or their assets;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(e)</w:t>
      </w:r>
      <w:r w:rsidRPr="008F3C39">
        <w:rPr>
          <w:rFonts w:cs="Times New Roman"/>
          <w:color w:val="000000" w:themeColor="text1"/>
          <w:u w:color="000000" w:themeColor="text1"/>
        </w:rPr>
        <w:tab/>
        <w:t>request determination of the controlling child</w:t>
      </w:r>
      <w:r w:rsidRPr="008F3C39">
        <w:rPr>
          <w:rFonts w:cs="Times New Roman"/>
          <w:color w:val="000000" w:themeColor="text1"/>
          <w:u w:color="000000" w:themeColor="text1"/>
        </w:rPr>
        <w:noBreakHyphen/>
        <w:t>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(28)</w:t>
      </w:r>
      <w:r w:rsidRPr="008F3C39">
        <w:rPr>
          <w:rFonts w:cs="Times New Roman"/>
          <w:color w:val="000000" w:themeColor="text1"/>
          <w:u w:color="000000" w:themeColor="text1"/>
        </w:rPr>
        <w:tab/>
        <w:t>‘Support order’ means a judgment, decree, order, decision, or directive, whether temporary, final, or subject to modification, issued in a state or foreign country for the benefit of a child, a spouse, or a former spouse, which provides for monetary support, health care, arrearages, retroactive support, or reimbursement for financial assistance provided to an individual obligee in place of child support. The term may include related costs and fees, interest, income withholding, automatic adjustment, reasonable attorney’s fees, and other relief.</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(29)</w:t>
      </w:r>
      <w:r w:rsidRPr="008F3C39">
        <w:rPr>
          <w:rFonts w:cs="Times New Roman"/>
          <w:color w:val="000000" w:themeColor="text1"/>
          <w:u w:color="000000" w:themeColor="text1"/>
        </w:rPr>
        <w:tab/>
        <w:t>‘Tribunal’ means a court, administrative agency, or quasi</w:t>
      </w:r>
      <w:r w:rsidRPr="008F3C39">
        <w:rPr>
          <w:rFonts w:cs="Times New Roman"/>
          <w:color w:val="000000" w:themeColor="text1"/>
          <w:u w:color="000000" w:themeColor="text1"/>
        </w:rPr>
        <w:noBreakHyphen/>
        <w:t>judicial entity authorized to establish, enforce, or modify support orders or to determine parentage of a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2920.</w:t>
      </w:r>
      <w:r w:rsidRPr="008F3C39">
        <w:rPr>
          <w:rFonts w:cs="Times New Roman"/>
          <w:color w:val="000000" w:themeColor="text1"/>
          <w:u w:color="000000" w:themeColor="text1"/>
        </w:rPr>
        <w:tab/>
        <w:t>(A)</w:t>
      </w:r>
      <w:r w:rsidRPr="008F3C39">
        <w:rPr>
          <w:rFonts w:cs="Times New Roman"/>
          <w:color w:val="000000" w:themeColor="text1"/>
          <w:u w:color="000000" w:themeColor="text1"/>
        </w:rPr>
        <w:tab/>
        <w:t>For the purposes of continuing exclusive jurisdiction under this article, the tribunals of this State have concurrent jurisdiction to establish, modify, and enforce child support in cases being administered pursuant to Title IV</w:t>
      </w:r>
      <w:r w:rsidRPr="008F3C39">
        <w:rPr>
          <w:rFonts w:cs="Times New Roman"/>
          <w:color w:val="000000" w:themeColor="text1"/>
          <w:u w:color="000000" w:themeColor="text1"/>
        </w:rPr>
        <w:noBreakHyphen/>
        <w:t>D of the Social Security Act.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The family court and the support enforcement agency are the tribunals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The Department of Social Services is the support enforcement agency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2930.</w:t>
      </w:r>
      <w:r w:rsidRPr="008F3C39">
        <w:rPr>
          <w:rFonts w:cs="Times New Roman"/>
          <w:color w:val="000000" w:themeColor="text1"/>
          <w:u w:color="000000" w:themeColor="text1"/>
        </w:rPr>
        <w:tab/>
        <w:t>(A)</w:t>
      </w:r>
      <w:r w:rsidRPr="008F3C39">
        <w:rPr>
          <w:rFonts w:cs="Times New Roman"/>
          <w:color w:val="000000" w:themeColor="text1"/>
          <w:u w:color="000000" w:themeColor="text1"/>
        </w:rPr>
        <w:tab/>
        <w:t>Remedies provided by this article are cumulative and do not affect the availability of remedies under other law or the recognition of a foreign support order on the basis of comity.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This article does not: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provide the exclusive method of establishing or enforcing a support order under the law of this State;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grant a tribunal of this State jurisdiction to render judgment or issue an order relating to child custody or visitation in a proceeding under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2940.</w:t>
      </w:r>
      <w:r w:rsidRPr="008F3C39">
        <w:rPr>
          <w:rFonts w:cs="Times New Roman"/>
          <w:color w:val="000000" w:themeColor="text1"/>
          <w:u w:color="000000" w:themeColor="text1"/>
        </w:rPr>
        <w:tab/>
        <w:t>(A)</w:t>
      </w:r>
      <w:r w:rsidRPr="008F3C39">
        <w:rPr>
          <w:rFonts w:cs="Times New Roman"/>
          <w:color w:val="000000" w:themeColor="text1"/>
          <w:u w:color="000000" w:themeColor="text1"/>
        </w:rPr>
        <w:tab/>
        <w:t>A tribunal of this State shall apply Parts I through VI and, as applicable, Part VII, to a support proceeding involving:</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a foreign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a foreign tribunal;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an obligee, obligor, or child residing in a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 tribunal of this State that is requested to recognize and enforce a support order on the basis of comity may apply the procedural and substantive provisions of Parts I through VI.</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 xml:space="preserve">Part VII applies only to a support proceeding under the </w:t>
      </w:r>
      <w:r>
        <w:rPr>
          <w:rFonts w:cs="Times New Roman"/>
          <w:color w:val="000000" w:themeColor="text1"/>
          <w:u w:color="000000" w:themeColor="text1"/>
        </w:rPr>
        <w:t>c</w:t>
      </w:r>
      <w:r w:rsidRPr="008F3C39">
        <w:rPr>
          <w:rFonts w:cs="Times New Roman"/>
          <w:color w:val="000000" w:themeColor="text1"/>
          <w:u w:color="000000" w:themeColor="text1"/>
        </w:rPr>
        <w:t>onvention.  In such a proceeding, if a provision of Part VII is inconsistent with Parts I through VI, Part VII controls.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Part II</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Jurisdiction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3010.</w:t>
      </w:r>
      <w:r w:rsidRPr="008F3C39">
        <w:rPr>
          <w:rFonts w:cs="Times New Roman"/>
          <w:color w:val="000000" w:themeColor="text1"/>
          <w:u w:color="000000" w:themeColor="text1"/>
        </w:rPr>
        <w:tab/>
        <w:t>(A)</w:t>
      </w:r>
      <w:r w:rsidRPr="008F3C39">
        <w:rPr>
          <w:rFonts w:cs="Times New Roman"/>
          <w:color w:val="000000" w:themeColor="text1"/>
          <w:u w:color="000000" w:themeColor="text1"/>
        </w:rPr>
        <w:tab/>
        <w:t>In a proceeding to establish or enforce a support order or to determine parentage of a child, a tribunal of this State may exercise personal jurisdiction over a nonresident individual or the individual’s guardian or conservator if:</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the individual is personally served with notice and a summons within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individual submits to the jurisdiction of this State by consent, by entering a general appearance, or by filing a responsive document having the effect of waiving any contest to personal jurisdiction;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the individual resided with the child in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the individual resided in this State and provided prenatal expenses or support for the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(5)</w:t>
      </w:r>
      <w:r w:rsidRPr="008F3C39">
        <w:rPr>
          <w:rFonts w:cs="Times New Roman"/>
          <w:color w:val="000000" w:themeColor="text1"/>
          <w:u w:color="000000" w:themeColor="text1"/>
        </w:rPr>
        <w:tab/>
        <w:t>the child resides in this State as a result of the acts or directives of the individual;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(6)</w:t>
      </w:r>
      <w:r w:rsidRPr="008F3C39">
        <w:rPr>
          <w:rFonts w:cs="Times New Roman"/>
          <w:color w:val="000000" w:themeColor="text1"/>
          <w:u w:color="000000" w:themeColor="text1"/>
        </w:rPr>
        <w:tab/>
        <w:t>the individual engaged in sexual intercourse in this State and the child may have been conceived by that act of intercourse;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(7)</w:t>
      </w:r>
      <w:r w:rsidRPr="008F3C39">
        <w:rPr>
          <w:rFonts w:cs="Times New Roman"/>
          <w:color w:val="000000" w:themeColor="text1"/>
          <w:u w:color="000000" w:themeColor="text1"/>
        </w:rPr>
        <w:tab/>
        <w:t>the individual asserted parentage of a child in the putative father registry maintained in this State by the Department of Social Services;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(8)</w:t>
      </w:r>
      <w:r w:rsidRPr="008F3C39">
        <w:rPr>
          <w:rFonts w:cs="Times New Roman"/>
          <w:color w:val="000000" w:themeColor="text1"/>
          <w:u w:color="000000" w:themeColor="text1"/>
        </w:rPr>
        <w:tab/>
        <w:t>there is any other basis consistent with the constitutions of this State and the United States for the exercise of personal jurisdiction.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snapToGrid w:val="0"/>
        </w:rPr>
        <w:tab/>
      </w:r>
      <w:r w:rsidRPr="008F3C39">
        <w:rPr>
          <w:rFonts w:cs="Times New Roman"/>
          <w:color w:val="000000" w:themeColor="text1"/>
          <w:u w:color="000000" w:themeColor="text1"/>
        </w:rPr>
        <w:t>(B)</w:t>
      </w:r>
      <w:r w:rsidRPr="008F3C39">
        <w:rPr>
          <w:rFonts w:cs="Times New Roman"/>
          <w:color w:val="000000" w:themeColor="text1"/>
          <w:u w:color="000000" w:themeColor="text1"/>
        </w:rPr>
        <w:tab/>
        <w:t>The bases of personal jurisdiction set forth in subsection (A) or in any other law of this State may not be used to acquire personal jurisdiction for a tribunal of this State to modify a child</w:t>
      </w:r>
      <w:r w:rsidRPr="008F3C39">
        <w:rPr>
          <w:rFonts w:cs="Times New Roman"/>
          <w:color w:val="000000" w:themeColor="text1"/>
          <w:u w:color="000000" w:themeColor="text1"/>
        </w:rPr>
        <w:noBreakHyphen/>
        <w:t>support order of another state unless the requirements of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3830 or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3870 are met, or in the case of a foreign support order, unless the requirements of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3870 are met.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3020.</w:t>
      </w:r>
      <w:r w:rsidRPr="008F3C39">
        <w:rPr>
          <w:rFonts w:cs="Times New Roman"/>
          <w:color w:val="000000" w:themeColor="text1"/>
          <w:u w:color="000000" w:themeColor="text1"/>
        </w:rPr>
        <w:tab/>
        <w:t>Personal jurisdiction acquired by a tribunal of this State in a proceeding under this article or other law of this State relating to a support order continues as long as a tribunal of this State has continuing, exclusive jurisdiction to modify its order or continuing jurisdiction to enforce its order as provided by Sections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3050, 63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3060, and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3110.</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3030.</w:t>
      </w:r>
      <w:r w:rsidRPr="008F3C39">
        <w:rPr>
          <w:rFonts w:cs="Times New Roman"/>
          <w:color w:val="000000" w:themeColor="text1"/>
          <w:u w:color="000000" w:themeColor="text1"/>
        </w:rPr>
        <w:tab/>
        <w:t>Under this article, a tribunal of this State may serve as an initiating tribunal to forward proceedings to a tribunal of another state and as a responding tribunal for proceedings initiated in another state or a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3040.</w:t>
      </w:r>
      <w:r w:rsidRPr="008F3C39">
        <w:rPr>
          <w:rFonts w:cs="Times New Roman"/>
          <w:color w:val="000000" w:themeColor="text1"/>
          <w:u w:color="000000" w:themeColor="text1"/>
        </w:rPr>
        <w:tab/>
        <w:t>(A)</w:t>
      </w:r>
      <w:r w:rsidRPr="008F3C39">
        <w:rPr>
          <w:rFonts w:cs="Times New Roman"/>
          <w:color w:val="000000" w:themeColor="text1"/>
          <w:u w:color="000000" w:themeColor="text1"/>
        </w:rPr>
        <w:tab/>
        <w:t>A tribunal of this State may exercise jurisdiction to establish a support order if the petition or comparable pleading is filed after a pleading is filed in another state or a foreign country only if:</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the petition or comparable pleading in this State is filed before the expiration of the time allowed in the other state or the foreign country for filing a responsive pleading challenging the exercise of jurisdiction by the other state or the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contesting party timely challenges the exercise of jurisdiction in the other state or the foreign country;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if relevant, this State is the home state of the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 tribunal of this State may not exercise jurisdiction to establish a support order if the petition or comparable pleading is filed before a petition or comparable pleading is filed in another state or a foreign country if:</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the petition or comparable pleading in the other state or foreign country is filed before the expiration of the time allowed in this State for filing a responsive pleading challenging the exercise of jurisdiction by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contesting party timely challenges the exercise of jurisdiction in this State;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if relevant, the other state or foreign country is the home state of the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3050.</w:t>
      </w:r>
      <w:r w:rsidRPr="008F3C39">
        <w:rPr>
          <w:rFonts w:cs="Times New Roman"/>
          <w:color w:val="000000" w:themeColor="text1"/>
          <w:u w:color="000000" w:themeColor="text1"/>
        </w:rPr>
        <w:tab/>
        <w:t>(A)</w:t>
      </w:r>
      <w:r w:rsidRPr="008F3C39">
        <w:rPr>
          <w:rFonts w:cs="Times New Roman"/>
          <w:color w:val="000000" w:themeColor="text1"/>
          <w:u w:color="000000" w:themeColor="text1"/>
        </w:rPr>
        <w:tab/>
        <w:t>A tribunal of this State that has issued a child</w:t>
      </w:r>
      <w:r w:rsidRPr="008F3C39">
        <w:rPr>
          <w:rFonts w:cs="Times New Roman"/>
          <w:color w:val="000000" w:themeColor="text1"/>
          <w:u w:color="000000" w:themeColor="text1"/>
        </w:rPr>
        <w:noBreakHyphen/>
        <w:t>support order consistent with the law of this State has and shall exercise continuing, exclusive jurisdiction to modify its child</w:t>
      </w:r>
      <w:r w:rsidRPr="008F3C39">
        <w:rPr>
          <w:rFonts w:cs="Times New Roman"/>
          <w:color w:val="000000" w:themeColor="text1"/>
          <w:u w:color="000000" w:themeColor="text1"/>
        </w:rPr>
        <w:noBreakHyphen/>
        <w:t>support order if the order is the controlling order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at the time of the filing of a request for modification this State is the residence of the obligor, the individual obligee, or the child for whose benefit the support order is issued;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even if this State is not the residence of the obligor, the individual obligee, or the child for whose benefit the support order is issued, the parties consent in a record or in open court that the tribunal of this State may continue to exercise jurisdiction to modify its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 tribunal of this State that has issued a child</w:t>
      </w:r>
      <w:r w:rsidRPr="008F3C39">
        <w:rPr>
          <w:rFonts w:cs="Times New Roman"/>
          <w:color w:val="000000" w:themeColor="text1"/>
          <w:u w:color="000000" w:themeColor="text1"/>
        </w:rPr>
        <w:noBreakHyphen/>
        <w:t>support order consistent with the law of this State may not exercise continuing, exclusive jurisdiction to modify the order if:</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all of the parties who are individuals file consent in a record with the tribunal of this State that a tribunal of another state that has jurisdiction over at least one of the parties who is an individual or that is located in the state of residence of the child may modify the order and assume continuing, exclusive jurisdiction;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its order is not the controlling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If a tribunal of another state has issued a child</w:t>
      </w:r>
      <w:r w:rsidRPr="008F3C39">
        <w:rPr>
          <w:rFonts w:cs="Times New Roman"/>
          <w:color w:val="000000" w:themeColor="text1"/>
          <w:u w:color="000000" w:themeColor="text1"/>
        </w:rPr>
        <w:noBreakHyphen/>
        <w:t>support order pursuant to the Uniform Interstate Family Support Act or a law substantially similar to that act which modifies a child</w:t>
      </w:r>
      <w:r w:rsidRPr="008F3C39">
        <w:rPr>
          <w:rFonts w:cs="Times New Roman"/>
          <w:color w:val="000000" w:themeColor="text1"/>
          <w:u w:color="000000" w:themeColor="text1"/>
        </w:rPr>
        <w:noBreakHyphen/>
        <w:t>support order of a tribunal of this State, tribunals of this State shall recognize the continuing, exclusive jurisdiction of the tribunal of the other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A tribunal of this State that lacks continuing, exclusive jurisdiction to modify a child</w:t>
      </w:r>
      <w:r w:rsidRPr="008F3C39">
        <w:rPr>
          <w:rFonts w:cs="Times New Roman"/>
          <w:color w:val="000000" w:themeColor="text1"/>
          <w:u w:color="000000" w:themeColor="text1"/>
        </w:rPr>
        <w:noBreakHyphen/>
        <w:t>support order may serve as an initiating tribunal to request a tribunal of another state to modify a support order issued in that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(E)</w:t>
      </w:r>
      <w:r w:rsidRPr="008F3C39">
        <w:rPr>
          <w:rFonts w:cs="Times New Roman"/>
          <w:color w:val="000000" w:themeColor="text1"/>
          <w:u w:color="000000" w:themeColor="text1"/>
        </w:rPr>
        <w:tab/>
        <w:t>A temporary support order issued ex parte or pending resolution of a jurisdictional conflict does not create continuing, exclusive jurisdiction in the issuing tribunal.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3060.</w:t>
      </w:r>
      <w:r w:rsidRPr="008F3C39">
        <w:rPr>
          <w:rFonts w:cs="Times New Roman"/>
          <w:color w:val="000000" w:themeColor="text1"/>
          <w:u w:color="000000" w:themeColor="text1"/>
        </w:rPr>
        <w:tab/>
        <w:t>(A)</w:t>
      </w:r>
      <w:r w:rsidRPr="008F3C39">
        <w:rPr>
          <w:rFonts w:cs="Times New Roman"/>
          <w:color w:val="000000" w:themeColor="text1"/>
          <w:u w:color="000000" w:themeColor="text1"/>
        </w:rPr>
        <w:tab/>
        <w:t>A tribunal of this State that has issued a child</w:t>
      </w:r>
      <w:r w:rsidRPr="008F3C39">
        <w:rPr>
          <w:rFonts w:cs="Times New Roman"/>
          <w:color w:val="000000" w:themeColor="text1"/>
          <w:u w:color="000000" w:themeColor="text1"/>
        </w:rPr>
        <w:noBreakHyphen/>
        <w:t>support order consistent with the law of this State may serve as an initiating tribunal to request a tribunal of another state to enforce: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the order if the order is the controlling order and has not been modified by a tribunal of another state that assumed jurisdiction pursuant to the Uniform Interstate Family Support Act;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a money judgment for arrears of support and interest on the order accrued before a determination that an order of a tribunal of another state is the controlling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 tribunal of this State having continuing jurisdiction over a support order may act as a responding tribunal to enforce the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3070.</w:t>
      </w:r>
      <w:r w:rsidRPr="008F3C39">
        <w:rPr>
          <w:rFonts w:cs="Times New Roman"/>
          <w:color w:val="000000" w:themeColor="text1"/>
          <w:u w:color="000000" w:themeColor="text1"/>
        </w:rPr>
        <w:tab/>
        <w:t>(A)</w:t>
      </w:r>
      <w:r w:rsidRPr="008F3C39">
        <w:rPr>
          <w:rFonts w:cs="Times New Roman"/>
          <w:color w:val="000000" w:themeColor="text1"/>
          <w:u w:color="000000" w:themeColor="text1"/>
        </w:rPr>
        <w:tab/>
        <w:t>If a proceeding is brought under this article and only one tribunal has issued a child</w:t>
      </w:r>
      <w:r w:rsidRPr="008F3C39">
        <w:rPr>
          <w:rFonts w:cs="Times New Roman"/>
          <w:color w:val="000000" w:themeColor="text1"/>
          <w:u w:color="000000" w:themeColor="text1"/>
        </w:rPr>
        <w:noBreakHyphen/>
        <w:t>support order, the order of that tribunal controls and must be recognized.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If a proceeding is brought under this article, and two or more child</w:t>
      </w:r>
      <w:r w:rsidRPr="008F3C39">
        <w:rPr>
          <w:rFonts w:cs="Times New Roman"/>
          <w:color w:val="000000" w:themeColor="text1"/>
          <w:u w:color="000000" w:themeColor="text1"/>
        </w:rPr>
        <w:noBreakHyphen/>
        <w:t>support orders have been issued by tribunals of this State, another state, or a foreign country with regard to the same obligor and same child, a tribunal of this State having personal jurisdiction over both the obligor and individual obligee shall apply the following rules and by order shall determine which order controls and must be recognized: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 xml:space="preserve"> if only one of the tribunals would have continuing, exclusive jurisdiction under this article, the order of that tribunal controls;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 xml:space="preserve"> if more than one of the tribunals would have continuing, exclusive jurisdiction under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(a)</w:t>
      </w:r>
      <w:r w:rsidRPr="008F3C39">
        <w:rPr>
          <w:rFonts w:cs="Times New Roman"/>
          <w:color w:val="000000" w:themeColor="text1"/>
          <w:u w:color="000000" w:themeColor="text1"/>
        </w:rPr>
        <w:tab/>
        <w:t>an order issued by a tribunal in the current home state of the child controls;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(b)</w:t>
      </w:r>
      <w:r w:rsidRPr="008F3C39">
        <w:rPr>
          <w:rFonts w:cs="Times New Roman"/>
          <w:color w:val="000000" w:themeColor="text1"/>
          <w:u w:color="000000" w:themeColor="text1"/>
        </w:rPr>
        <w:tab/>
        <w:t>if an order has not been issued in the current home state of the child, the order most recently issued controls;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 xml:space="preserve"> if none of the tribunals would have continuing, exclusive jurisdiction under this article, the tribunal of this State shall issue a child</w:t>
      </w:r>
      <w:r w:rsidRPr="008F3C39">
        <w:rPr>
          <w:rFonts w:cs="Times New Roman"/>
          <w:color w:val="000000" w:themeColor="text1"/>
          <w:u w:color="000000" w:themeColor="text1"/>
        </w:rPr>
        <w:noBreakHyphen/>
        <w:t>support order, which controls.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If two or more child</w:t>
      </w:r>
      <w:r w:rsidRPr="008F3C39">
        <w:rPr>
          <w:rFonts w:cs="Times New Roman"/>
          <w:color w:val="000000" w:themeColor="text1"/>
          <w:u w:color="000000" w:themeColor="text1"/>
        </w:rPr>
        <w:noBreakHyphen/>
        <w:t>support orders have been issued for the same obligor and same child, upon request of a party who is an individual or that is a support enforcement agency, a tribunal of this State having personal jurisdiction over both the obligor and the obligee who is an individual shall determine which order controls under subsection (B). The request may be filed with a registration for enforcement or registration for modification pursuant to Part VI, or may be filed as a separate proceeding.</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A request to determine which is the controlling order must be accompanied by a copy of every child</w:t>
      </w:r>
      <w:r w:rsidRPr="008F3C39">
        <w:rPr>
          <w:rFonts w:cs="Times New Roman"/>
          <w:color w:val="000000" w:themeColor="text1"/>
          <w:u w:color="000000" w:themeColor="text1"/>
        </w:rPr>
        <w:noBreakHyphen/>
        <w:t>support order in effect and the applicable record of payments. The requesting party shall give notice of the request to each party whose rights may be affected by the determination.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(E)</w:t>
      </w:r>
      <w:r w:rsidRPr="008F3C39">
        <w:rPr>
          <w:rFonts w:cs="Times New Roman"/>
          <w:color w:val="000000" w:themeColor="text1"/>
          <w:u w:color="000000" w:themeColor="text1"/>
        </w:rPr>
        <w:tab/>
        <w:t>The tribunal that issued the controlling order under subsection (A), (B), or (C) has continuing jurisdiction to the extent provided in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3050 or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3060.</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(F)</w:t>
      </w:r>
      <w:r w:rsidRPr="008F3C39">
        <w:rPr>
          <w:rFonts w:cs="Times New Roman"/>
          <w:color w:val="000000" w:themeColor="text1"/>
          <w:u w:color="000000" w:themeColor="text1"/>
        </w:rPr>
        <w:tab/>
        <w:t>A tribunal of this State that determines by order which is the controlling order under subsection (B)(1) or (2) or (C), or that issues a new controlling order under subsection (B)(3), shall state in that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the basis upon which the tribunal made its determination;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amount of prospective support, if any;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the total amount of consolidated arrears and accrued interest, if any, under all of the orders after all payments made are credited as provided by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3090.</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(G)</w:t>
      </w:r>
      <w:r w:rsidRPr="008F3C39">
        <w:rPr>
          <w:rFonts w:cs="Times New Roman"/>
          <w:color w:val="000000" w:themeColor="text1"/>
          <w:u w:color="000000" w:themeColor="text1"/>
        </w:rPr>
        <w:tab/>
        <w:t>Within thirty days after issuance of an order determining which is the controlling order, the party obtaining the order shall file a certified copy of it in each tribunal that issued or registered an earlier order of child support. A party or support enforcement agency obtaining the order that fails to file a certified copy is subject to appropriate sanctions by a tribunal in which the issue of failure to file arises. The failure to file does not affect the validity or enforceability of the controlling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(H)</w:t>
      </w:r>
      <w:r w:rsidRPr="008F3C39">
        <w:rPr>
          <w:rFonts w:cs="Times New Roman"/>
          <w:color w:val="000000" w:themeColor="text1"/>
          <w:u w:color="000000" w:themeColor="text1"/>
        </w:rPr>
        <w:tab/>
        <w:t>An order that has been determined to be the controlling order, or a judgment for consolidated arrears of support and interest, if any, made pursuant to this section must be recognized in proceedings under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3080.</w:t>
      </w:r>
      <w:r w:rsidRPr="008F3C39">
        <w:rPr>
          <w:rFonts w:cs="Times New Roman"/>
          <w:color w:val="000000" w:themeColor="text1"/>
          <w:u w:color="000000" w:themeColor="text1"/>
        </w:rPr>
        <w:tab/>
        <w:t>In responding to registrations or petitions for enforcement of two or more child</w:t>
      </w:r>
      <w:r w:rsidRPr="008F3C39">
        <w:rPr>
          <w:rFonts w:cs="Times New Roman"/>
          <w:color w:val="000000" w:themeColor="text1"/>
          <w:u w:color="000000" w:themeColor="text1"/>
        </w:rPr>
        <w:noBreakHyphen/>
        <w:t>support orders in effect at the same time with regard to the same obligor and different individual obligees, at least one of which was issued by a tribunal of another state or a foreign country, a tribunal of this State shall enforce those orders in the same manner as if the orders had been issued by a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3090.</w:t>
      </w:r>
      <w:r w:rsidRPr="008F3C39">
        <w:rPr>
          <w:rFonts w:cs="Times New Roman"/>
          <w:color w:val="000000" w:themeColor="text1"/>
          <w:u w:color="000000" w:themeColor="text1"/>
        </w:rPr>
        <w:tab/>
        <w:t>A tribunal of this State shall credit amounts collected for a particular period pursuant to any child</w:t>
      </w:r>
      <w:r w:rsidRPr="008F3C39">
        <w:rPr>
          <w:rFonts w:cs="Times New Roman"/>
          <w:color w:val="000000" w:themeColor="text1"/>
          <w:u w:color="000000" w:themeColor="text1"/>
        </w:rPr>
        <w:noBreakHyphen/>
        <w:t>support order against the amounts owed for the same period under any other child</w:t>
      </w:r>
      <w:r w:rsidRPr="008F3C39">
        <w:rPr>
          <w:rFonts w:cs="Times New Roman"/>
          <w:color w:val="000000" w:themeColor="text1"/>
          <w:u w:color="000000" w:themeColor="text1"/>
        </w:rPr>
        <w:noBreakHyphen/>
        <w:t>support order for support of the same child issued by a tribunal of this or another state or a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3100.</w:t>
      </w:r>
      <w:r w:rsidRPr="008F3C39">
        <w:rPr>
          <w:rFonts w:cs="Times New Roman"/>
          <w:color w:val="000000" w:themeColor="text1"/>
          <w:u w:color="000000" w:themeColor="text1"/>
        </w:rPr>
        <w:tab/>
        <w:t>A tribunal of this State exercising personal jurisdiction over a nonresident in a proceeding under this article, under other law</w:t>
      </w:r>
      <w:r>
        <w:rPr>
          <w:rFonts w:cs="Times New Roman"/>
          <w:color w:val="000000" w:themeColor="text1"/>
          <w:u w:color="000000" w:themeColor="text1"/>
        </w:rPr>
        <w:t>s</w:t>
      </w:r>
      <w:r w:rsidRPr="008F3C39">
        <w:rPr>
          <w:rFonts w:cs="Times New Roman"/>
          <w:color w:val="000000" w:themeColor="text1"/>
          <w:u w:color="000000" w:themeColor="text1"/>
        </w:rPr>
        <w:t xml:space="preserve"> of this State relating to a support order, or recognizing a foreign support order may receive evidence from outside this State pursuant to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3360, communicate with a tribunal outside this State pursuant to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3370, and obtain discovery through a tribunal outside this State pursuant to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3380. In all other respects, Parts III through VI do not apply and the tribunal shall apply the procedural and substantive law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3110.</w:t>
      </w:r>
      <w:r w:rsidRPr="008F3C39">
        <w:rPr>
          <w:rFonts w:cs="Times New Roman"/>
          <w:color w:val="000000" w:themeColor="text1"/>
          <w:u w:color="000000" w:themeColor="text1"/>
        </w:rPr>
        <w:tab/>
        <w:t>(A)</w:t>
      </w:r>
      <w:r w:rsidRPr="008F3C39">
        <w:rPr>
          <w:rFonts w:cs="Times New Roman"/>
          <w:color w:val="000000" w:themeColor="text1"/>
          <w:u w:color="000000" w:themeColor="text1"/>
        </w:rPr>
        <w:tab/>
        <w:t>A tribunal of this State issuing a spousal</w:t>
      </w:r>
      <w:r w:rsidRPr="008F3C39">
        <w:rPr>
          <w:rFonts w:cs="Times New Roman"/>
          <w:color w:val="000000" w:themeColor="text1"/>
          <w:u w:color="000000" w:themeColor="text1"/>
        </w:rPr>
        <w:noBreakHyphen/>
        <w:t>support order consistent with the law of this State has continuing, exclusive jurisdiction to modify the spousal</w:t>
      </w:r>
      <w:r w:rsidRPr="008F3C39">
        <w:rPr>
          <w:rFonts w:cs="Times New Roman"/>
          <w:color w:val="000000" w:themeColor="text1"/>
          <w:u w:color="000000" w:themeColor="text1"/>
        </w:rPr>
        <w:noBreakHyphen/>
        <w:t>support order throughout the existence of the support obligation.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 tribunal of this State may not modify a spousal</w:t>
      </w:r>
      <w:r w:rsidRPr="008F3C39">
        <w:rPr>
          <w:rFonts w:cs="Times New Roman"/>
          <w:color w:val="000000" w:themeColor="text1"/>
          <w:u w:color="000000" w:themeColor="text1"/>
        </w:rPr>
        <w:noBreakHyphen/>
        <w:t>support order issued by a tribunal of another state or a foreign country having continuing, exclusive jurisdiction over that order under the law of that state or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A tribunal of this State that has continuing, exclusive jurisdiction over a spousal</w:t>
      </w:r>
      <w:r w:rsidRPr="008F3C39">
        <w:rPr>
          <w:rFonts w:cs="Times New Roman"/>
          <w:color w:val="000000" w:themeColor="text1"/>
          <w:u w:color="000000" w:themeColor="text1"/>
        </w:rPr>
        <w:noBreakHyphen/>
        <w:t>support order may serve as: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an initiating tribunal to request a tribunal of another state to enforce the spousal</w:t>
      </w:r>
      <w:r w:rsidRPr="008F3C39">
        <w:rPr>
          <w:rFonts w:cs="Times New Roman"/>
          <w:color w:val="000000" w:themeColor="text1"/>
          <w:u w:color="000000" w:themeColor="text1"/>
        </w:rPr>
        <w:noBreakHyphen/>
        <w:t>support order issued in this State;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a responding tribunal to enforce or modify its own spousal</w:t>
      </w:r>
      <w:r w:rsidRPr="008F3C39">
        <w:rPr>
          <w:rFonts w:cs="Times New Roman"/>
          <w:color w:val="000000" w:themeColor="text1"/>
          <w:u w:color="000000" w:themeColor="text1"/>
        </w:rPr>
        <w:noBreakHyphen/>
        <w:t>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Part III</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Civil Provisions of General Application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3210.</w:t>
      </w:r>
      <w:r w:rsidRPr="008F3C39">
        <w:rPr>
          <w:rFonts w:cs="Times New Roman"/>
          <w:color w:val="000000" w:themeColor="text1"/>
          <w:u w:color="000000" w:themeColor="text1"/>
        </w:rPr>
        <w:tab/>
        <w:t>(A)</w:t>
      </w:r>
      <w:r w:rsidRPr="008F3C39">
        <w:rPr>
          <w:rFonts w:cs="Times New Roman"/>
          <w:color w:val="000000" w:themeColor="text1"/>
          <w:u w:color="000000" w:themeColor="text1"/>
        </w:rPr>
        <w:tab/>
        <w:t>Except as otherwise provided in this article, this part applies to all proceedings under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An individual petitioner or a support enforcement agency may initiate a proceeding authorized under this article by filing a petition in an initiating tribunal for forwarding to a responding tribunal or by filing a petition or a comparable pleading directly in a tribunal of another state or a foreign country which has or can obtain personal jurisdiction over the respondent.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3220.</w:t>
      </w:r>
      <w:r w:rsidRPr="008F3C39">
        <w:rPr>
          <w:rFonts w:cs="Times New Roman"/>
          <w:color w:val="000000" w:themeColor="text1"/>
          <w:u w:color="000000" w:themeColor="text1"/>
        </w:rPr>
        <w:tab/>
        <w:t>A minor parent, or a guardian or other legal representative of a minor parent, may maintain a proceeding on behalf of or for the benefit of the minor’s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3230.</w:t>
      </w:r>
      <w:r w:rsidRPr="008F3C39">
        <w:rPr>
          <w:rFonts w:cs="Times New Roman"/>
          <w:color w:val="000000" w:themeColor="text1"/>
          <w:u w:color="000000" w:themeColor="text1"/>
        </w:rPr>
        <w:tab/>
        <w:t>Except as otherwise provided in this article, a responding tribunal of this State shall: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w:t>
      </w:r>
      <w:r w:rsidRPr="008F3C39">
        <w:rPr>
          <w:rFonts w:cs="Times New Roman"/>
          <w:color w:val="000000" w:themeColor="text1"/>
          <w:u w:color="000000" w:themeColor="text1"/>
        </w:rPr>
        <w:tab/>
        <w:t>apply the procedural and substantive law generally applicable to similar proceedings originating in this State and may exercise all powers and provide all remedies available in those proceedings;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w:t>
      </w:r>
      <w:r w:rsidRPr="008F3C39">
        <w:rPr>
          <w:rFonts w:cs="Times New Roman"/>
          <w:color w:val="000000" w:themeColor="text1"/>
          <w:u w:color="000000" w:themeColor="text1"/>
        </w:rPr>
        <w:tab/>
        <w:t>determine the duty of support and the amount payable in accordance with the law and support guidelines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3240.</w:t>
      </w:r>
      <w:r w:rsidRPr="008F3C39">
        <w:rPr>
          <w:rFonts w:cs="Times New Roman"/>
          <w:color w:val="000000" w:themeColor="text1"/>
          <w:u w:color="000000" w:themeColor="text1"/>
        </w:rPr>
        <w:tab/>
        <w:t>(A)</w:t>
      </w:r>
      <w:r w:rsidRPr="008F3C39">
        <w:rPr>
          <w:rFonts w:cs="Times New Roman"/>
          <w:color w:val="000000" w:themeColor="text1"/>
          <w:u w:color="000000" w:themeColor="text1"/>
        </w:rPr>
        <w:tab/>
        <w:t>Upon the filing of a petition authorized by this article, an initiating tribunal of this State shall forward the petition and its accompanying documents: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to the responding tribunal or appropriate support enforcement agency in the responding state;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if the identity of the responding tribunal is unknown, to the state information agency of the responding state with a request that they be forwarded to the appropriate tribunal and that receipt be acknowledged.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If requested by the responding tribunal, a tribunal of this State shall issue a certificate or other document and make findings required by the law of the responding state. If the responding tribunal is in a foreign country, upon request the tribunal of this State shall specify the amount of support sought, convert that amount into the equivalent amount in the foreign currency under applicable official or market exchange rate as publicly reported, and provide any other documents necessary to satisfy the requirements of the responding foreign tribunal.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3250.</w:t>
      </w:r>
      <w:r w:rsidRPr="008F3C39">
        <w:rPr>
          <w:rFonts w:cs="Times New Roman"/>
          <w:color w:val="000000" w:themeColor="text1"/>
          <w:u w:color="000000" w:themeColor="text1"/>
        </w:rPr>
        <w:tab/>
        <w:t>(A)</w:t>
      </w:r>
      <w:r w:rsidRPr="008F3C39">
        <w:rPr>
          <w:rFonts w:cs="Times New Roman"/>
          <w:color w:val="000000" w:themeColor="text1"/>
          <w:u w:color="000000" w:themeColor="text1"/>
        </w:rPr>
        <w:tab/>
        <w:t>When a responding tribunal of this State receives a petition or comparable pleading from an initiating tribunal or directly pursuant to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3210(B), it shall cause the petition or pleading to be filed and notify the petitioner where and when it was filed.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 responding tribunal of this State, to the extent not prohibited by other law, may do one or more of the following:</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establish or enforce a support order, modify a child</w:t>
      </w:r>
      <w:r w:rsidRPr="008F3C39">
        <w:rPr>
          <w:rFonts w:cs="Times New Roman"/>
          <w:color w:val="000000" w:themeColor="text1"/>
          <w:u w:color="000000" w:themeColor="text1"/>
        </w:rPr>
        <w:noBreakHyphen/>
        <w:t>support order, determine the controlling child</w:t>
      </w:r>
      <w:r w:rsidRPr="008F3C39">
        <w:rPr>
          <w:rFonts w:cs="Times New Roman"/>
          <w:color w:val="000000" w:themeColor="text1"/>
          <w:u w:color="000000" w:themeColor="text1"/>
        </w:rPr>
        <w:noBreakHyphen/>
        <w:t>support order, or determine parentage of a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order an obligor to comply with a support order, specifying the amount and the manner of compliance;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order income withholding;</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determine the amount of any arrearages, and specify a method of payment;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(5)</w:t>
      </w:r>
      <w:r w:rsidRPr="008F3C39">
        <w:rPr>
          <w:rFonts w:cs="Times New Roman"/>
          <w:color w:val="000000" w:themeColor="text1"/>
          <w:u w:color="000000" w:themeColor="text1"/>
        </w:rPr>
        <w:tab/>
        <w:t>enforce orders by civil or criminal contempt, or both;</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(6)</w:t>
      </w:r>
      <w:r w:rsidRPr="008F3C39">
        <w:rPr>
          <w:rFonts w:cs="Times New Roman"/>
          <w:color w:val="000000" w:themeColor="text1"/>
          <w:u w:color="000000" w:themeColor="text1"/>
        </w:rPr>
        <w:tab/>
        <w:t>set aside property for satisfaction of the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(7)</w:t>
      </w:r>
      <w:r w:rsidRPr="008F3C39">
        <w:rPr>
          <w:rFonts w:cs="Times New Roman"/>
          <w:color w:val="000000" w:themeColor="text1"/>
          <w:u w:color="000000" w:themeColor="text1"/>
        </w:rPr>
        <w:tab/>
        <w:t>place liens and order execution on the obligor’s property;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(8)</w:t>
      </w:r>
      <w:r w:rsidRPr="008F3C39">
        <w:rPr>
          <w:rFonts w:cs="Times New Roman"/>
          <w:color w:val="000000" w:themeColor="text1"/>
          <w:u w:color="000000" w:themeColor="text1"/>
        </w:rPr>
        <w:tab/>
        <w:t>order an obligor to keep the tribunal informed of the obligor’s current residential address, electronic mail address, telephone number, employer, address of employment, and telephone number at the place of employment;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(9)</w:t>
      </w:r>
      <w:r w:rsidRPr="008F3C39">
        <w:rPr>
          <w:rFonts w:cs="Times New Roman"/>
          <w:color w:val="000000" w:themeColor="text1"/>
          <w:u w:color="000000" w:themeColor="text1"/>
        </w:rPr>
        <w:tab/>
        <w:t>issue a bench warrant for an obligor who has failed after proper notice to appear at a hearing ordered by the tribunal and enter the bench warrant in any local and state computer systems for criminal warrants;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(10)</w:t>
      </w:r>
      <w:r w:rsidRPr="008F3C39">
        <w:rPr>
          <w:rFonts w:cs="Times New Roman"/>
          <w:color w:val="000000" w:themeColor="text1"/>
          <w:u w:color="000000" w:themeColor="text1"/>
        </w:rPr>
        <w:tab/>
        <w:t>order the obligor to seek appropriate employment by specified methods;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(11)</w:t>
      </w:r>
      <w:r w:rsidRPr="008F3C39">
        <w:rPr>
          <w:rFonts w:cs="Times New Roman"/>
          <w:color w:val="000000" w:themeColor="text1"/>
          <w:u w:color="000000" w:themeColor="text1"/>
        </w:rPr>
        <w:tab/>
        <w:t>award reasonable attorney’s fees and other fees and costs;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(12)</w:t>
      </w:r>
      <w:r w:rsidRPr="008F3C39">
        <w:rPr>
          <w:rFonts w:cs="Times New Roman"/>
          <w:color w:val="000000" w:themeColor="text1"/>
          <w:u w:color="000000" w:themeColor="text1"/>
        </w:rPr>
        <w:tab/>
        <w:t>grant any other available remedy.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A responding tribunal of this State shall include in a support order issued under this article, or in the documents accompanying the order, the calculations on which the support order is based.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A responding tribunal of this State may not condition the payment of a support order issued under this article upon compliance by a party with provisions for visitation.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(E)</w:t>
      </w:r>
      <w:r w:rsidRPr="008F3C39">
        <w:rPr>
          <w:rFonts w:cs="Times New Roman"/>
          <w:color w:val="000000" w:themeColor="text1"/>
          <w:u w:color="000000" w:themeColor="text1"/>
        </w:rPr>
        <w:tab/>
        <w:t>If a responding tribunal of this State issues an order under this article, the tribunal shall send a copy of the order to the petitioner and the respondent and to the initiating tribunal, if any.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(F)</w:t>
      </w:r>
      <w:r w:rsidRPr="008F3C39">
        <w:rPr>
          <w:rFonts w:cs="Times New Roman"/>
          <w:color w:val="000000" w:themeColor="text1"/>
          <w:u w:color="000000" w:themeColor="text1"/>
        </w:rPr>
        <w:tab/>
        <w:t>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3260.</w:t>
      </w:r>
      <w:r w:rsidRPr="008F3C39">
        <w:rPr>
          <w:rFonts w:cs="Times New Roman"/>
          <w:color w:val="000000" w:themeColor="text1"/>
          <w:u w:color="000000" w:themeColor="text1"/>
        </w:rPr>
        <w:tab/>
        <w:t>If a petition or comparable pleading is received by an inappropriate tribunal of this State, the tribunal shall forward the pleading and accompanying documents to an appropriate tribunal of this State or another state and notify the petitioner where and when the pleading was sent.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3270.</w:t>
      </w:r>
      <w:r w:rsidRPr="008F3C39">
        <w:rPr>
          <w:rFonts w:cs="Times New Roman"/>
          <w:color w:val="000000" w:themeColor="text1"/>
          <w:u w:color="000000" w:themeColor="text1"/>
        </w:rPr>
        <w:tab/>
        <w:t>(A)</w:t>
      </w:r>
      <w:r w:rsidRPr="008F3C39">
        <w:rPr>
          <w:rFonts w:cs="Times New Roman"/>
          <w:color w:val="000000" w:themeColor="text1"/>
          <w:u w:color="000000" w:themeColor="text1"/>
        </w:rPr>
        <w:tab/>
        <w:t xml:space="preserve"> In a proceeding under this article, a support enforcement agency of this State, upon request: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shall provide services to a petitioner residing in a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shall provide services to a petitioner requesting services through a central authority of a foreign country as described in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2910(5)(a) or (5)(d);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may provide services to a petitioner who is an individual not residing in a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 support enforcement agency of this State that is providing services to the petitioner shall: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take all steps necessary to enable an appropriate tribunal of this State, another state, or a foreign country to obtain jurisdiction over the respondent;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request an appropriate tribunal to set a date, time, and place for a hearing;</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make a reasonable effort to obtain all relevant information, including information as to income and property of the parties;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within two days, exclusive of Saturdays, Sundays, and legal holidays, after receipt of a notice in a record from an initiating, responding, or registering tribunal, send a copy of the notice to the petitioner;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(5)</w:t>
      </w:r>
      <w:r w:rsidRPr="008F3C39">
        <w:rPr>
          <w:rFonts w:cs="Times New Roman"/>
          <w:color w:val="000000" w:themeColor="text1"/>
          <w:u w:color="000000" w:themeColor="text1"/>
        </w:rPr>
        <w:tab/>
        <w:t>within two days, exclusive of Saturdays, Sundays, and legal holidays, after receipt of a communication in a record from the respondent or the respondent’s attorney, send a copy of the communication to the petitioner;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(6)</w:t>
      </w:r>
      <w:r w:rsidRPr="008F3C39">
        <w:rPr>
          <w:rFonts w:cs="Times New Roman"/>
          <w:color w:val="000000" w:themeColor="text1"/>
          <w:u w:color="000000" w:themeColor="text1"/>
        </w:rPr>
        <w:tab/>
        <w:t>notify the petitioner if jurisdiction over the respondent cannot be obtained.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A support enforcement agency of this State that requests registration of a child</w:t>
      </w:r>
      <w:r w:rsidRPr="008F3C39">
        <w:rPr>
          <w:rFonts w:cs="Times New Roman"/>
          <w:color w:val="000000" w:themeColor="text1"/>
          <w:u w:color="000000" w:themeColor="text1"/>
        </w:rPr>
        <w:noBreakHyphen/>
        <w:t>support order in this State for enforcement or for modification shall make reasonable efforts: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to ensure that the order to be registered is the controlling order;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if two or more child</w:t>
      </w:r>
      <w:r w:rsidRPr="008F3C39">
        <w:rPr>
          <w:rFonts w:cs="Times New Roman"/>
          <w:color w:val="000000" w:themeColor="text1"/>
          <w:u w:color="000000" w:themeColor="text1"/>
        </w:rPr>
        <w:noBreakHyphen/>
        <w:t>support orders exist and the identity of the controlling order has not been determined, to ensure that a request for such a determination is made in a tribunal having jurisdiction to do so.</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A support enforcement agency of this State that requests registration and enforcement of a support order, arrears, or judgment stated in a foreign currency shall convert the amounts stated in the foreign currency into the equivalent amounts in dollars under the applicable official or market exchange rate as publicly reported.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(E)</w:t>
      </w:r>
      <w:r w:rsidRPr="008F3C39">
        <w:rPr>
          <w:rFonts w:cs="Times New Roman"/>
          <w:color w:val="000000" w:themeColor="text1"/>
          <w:u w:color="000000" w:themeColor="text1"/>
        </w:rPr>
        <w:tab/>
        <w:t>A support enforcement agency of this State shall issue or request a tribunal of this State to issue a child</w:t>
      </w:r>
      <w:r w:rsidRPr="008F3C39">
        <w:rPr>
          <w:rFonts w:cs="Times New Roman"/>
          <w:color w:val="000000" w:themeColor="text1"/>
          <w:u w:color="000000" w:themeColor="text1"/>
        </w:rPr>
        <w:noBreakHyphen/>
        <w:t>support order and an income</w:t>
      </w:r>
      <w:r w:rsidRPr="008F3C39">
        <w:rPr>
          <w:rFonts w:cs="Times New Roman"/>
          <w:color w:val="000000" w:themeColor="text1"/>
          <w:u w:color="000000" w:themeColor="text1"/>
        </w:rPr>
        <w:noBreakHyphen/>
        <w:t>withholding order that redirect payment of current support, arrears, and interest if requested to do so by a support enforcement agency of another state pursuant to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3390.</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(F)</w:t>
      </w:r>
      <w:r w:rsidRPr="008F3C39">
        <w:rPr>
          <w:rFonts w:cs="Times New Roman"/>
          <w:color w:val="000000" w:themeColor="text1"/>
          <w:u w:color="000000" w:themeColor="text1"/>
        </w:rPr>
        <w:tab/>
        <w:t>This article does not create or negate a relationship of attorney and client or other fiduciary relationship between a support enforcement agency or the attorney for the agency and the individual being assisted by the agency.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3280.</w:t>
      </w:r>
      <w:r w:rsidRPr="008F3C39">
        <w:rPr>
          <w:rFonts w:cs="Times New Roman"/>
          <w:color w:val="000000" w:themeColor="text1"/>
          <w:u w:color="000000" w:themeColor="text1"/>
        </w:rPr>
        <w:tab/>
        <w:t>(A)</w:t>
      </w:r>
      <w:r w:rsidRPr="008F3C39">
        <w:rPr>
          <w:rFonts w:cs="Times New Roman"/>
          <w:color w:val="000000" w:themeColor="text1"/>
          <w:u w:color="000000" w:themeColor="text1"/>
        </w:rPr>
        <w:tab/>
        <w:t>If the Attorney General determines that the support enforcement agency is neglecting or refusing to provide services to an individual, the Attorney General may order the agency to perform its duties under this article or may provide those services directly to the individual.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The Department of Social Services may determine that a foreign country has established a reciprocal arrangement for child support with this State and take appropriate action for notification of the determination.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3290.</w:t>
      </w:r>
      <w:r w:rsidRPr="008F3C39">
        <w:rPr>
          <w:rFonts w:cs="Times New Roman"/>
          <w:color w:val="000000" w:themeColor="text1"/>
          <w:u w:color="000000" w:themeColor="text1"/>
        </w:rPr>
        <w:tab/>
        <w:t>An individual may employ private counsel to represent the individual in proceedings authorized by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3300.</w:t>
      </w:r>
      <w:r w:rsidRPr="008F3C39">
        <w:rPr>
          <w:rFonts w:cs="Times New Roman"/>
          <w:color w:val="000000" w:themeColor="text1"/>
          <w:u w:color="000000" w:themeColor="text1"/>
        </w:rPr>
        <w:tab/>
        <w:t>(A)</w:t>
      </w:r>
      <w:r w:rsidRPr="008F3C39">
        <w:rPr>
          <w:rFonts w:cs="Times New Roman"/>
          <w:color w:val="000000" w:themeColor="text1"/>
          <w:u w:color="000000" w:themeColor="text1"/>
        </w:rPr>
        <w:tab/>
        <w:t>The Department of Social Services is the state information agency under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The state information agency shall: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compile and maintain a current list, including addresses, of the tribunals in this State which have jurisdiction under this article and any support enforcement agencies in this State and transmit a copy to the state information agency of every other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maintain a register of names and addresses of tribunals and support enforcement agencies received from other states;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forward to the appropriate tribunal in the county in this State in which the obligee who is an individual or the obligor resides, or in which the obligor’s property is believed to be located, all documents concerning a proceeding under this article received from another state or a foreign country;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obtain information concerning the location of the obligor and the obligor’s property within this State not exempt from execution, by such means as postal verification and federal or state locator services, examination of telephone directories, requests for the obligor’s address from employers, and examination of governmental records, including, to the extent not prohibited by other law, those relating to real property, vital statistics, law enforcement, taxation, motor vehicles, driver’s licenses, and social security.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3310.</w:t>
      </w:r>
      <w:r w:rsidRPr="008F3C39">
        <w:rPr>
          <w:rFonts w:cs="Times New Roman"/>
          <w:color w:val="000000" w:themeColor="text1"/>
          <w:u w:color="000000" w:themeColor="text1"/>
        </w:rPr>
        <w:tab/>
        <w:t>(A)</w:t>
      </w:r>
      <w:r w:rsidRPr="008F3C39">
        <w:rPr>
          <w:rFonts w:cs="Times New Roman"/>
          <w:color w:val="000000" w:themeColor="text1"/>
          <w:u w:color="000000" w:themeColor="text1"/>
        </w:rPr>
        <w:tab/>
        <w:t>In a proceeding under this article, a petitioner seeking to establish a support order, to determine parentage of a child, or to register and modify a support order of a tribunal of another state or a foreign country must file a petition. Unless otherwise ordered under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3320, the petition or accompanying documents must provide, so far as known, the name, residential address, and social security numbers of the obligor and the obligee or the parent and alleged parent, and the name, sex, residential address, social security number, and date of birth of each child for whose benefit support is sought or whose parentage is to be determined. Unless filed at the time of registration, the petition must be accompanied by a copy of any support order known to have been issued by another tribunal. The petition may include any other information that may assist in locating or identifying the respondent.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The petition must specify the relief sought. The petition and accompanying documents must conform substantially with the requirements imposed by the forms mandated by federal law for use in cases filed by a support enforcement agency.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3320.</w:t>
      </w:r>
      <w:r w:rsidRPr="008F3C39">
        <w:rPr>
          <w:rFonts w:cs="Times New Roman"/>
          <w:color w:val="000000" w:themeColor="text1"/>
          <w:u w:color="000000" w:themeColor="text1"/>
        </w:rPr>
        <w:tab/>
        <w:t>If a party alleges in an affidavit or a pleading under oath that the health, safety, or liberty of a party or child would be jeopardized by disclosure of specific identifying information, that information must be sealed and may not be disclosed to the other party or the public. After a hearing in which a tribunal takes into consideration the health, safety, or liberty of the party or child, the tribunal may order disclosure of information that the tribunal determines to be in the interest of justice.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3330.</w:t>
      </w:r>
      <w:r w:rsidRPr="008F3C39">
        <w:rPr>
          <w:rFonts w:cs="Times New Roman"/>
          <w:color w:val="000000" w:themeColor="text1"/>
          <w:u w:color="000000" w:themeColor="text1"/>
        </w:rPr>
        <w:tab/>
        <w:t>(A)</w:t>
      </w:r>
      <w:r w:rsidRPr="008F3C39">
        <w:rPr>
          <w:rFonts w:cs="Times New Roman"/>
          <w:color w:val="000000" w:themeColor="text1"/>
          <w:u w:color="000000" w:themeColor="text1"/>
        </w:rPr>
        <w:tab/>
        <w:t>The petitioner may not be required to pay a filing fee or other costs.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If an obligee prevails, a responding tribunal of this State may assess against an obligor filing fees, reasonable attorney’s fees, other costs, and necessary travel and other reasonable expenses incurred by the obligee and the obligee’s witnesses. The tribunal may not assess fees, costs, or expenses against the obligee or the support enforcement agency of either the initiating or the responding state or foreign country, except as provided by other law. Attorney’s fees may be taxed as costs, and may be ordered paid directly to the attorney, who may enforce the order in the attorney’s own name. Payment of support owed to the obligee has priority over fees, costs, and expenses.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The tribunal shall order the payment of costs and reasonable attorney’s fees if it determines that a hearing was requested primarily for delay. In a proceeding under Part VI, a hearing is presumed to have been requested primarily for delay if a registered support order is confirmed or enforced without change.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3340.</w:t>
      </w:r>
      <w:r w:rsidRPr="008F3C39">
        <w:rPr>
          <w:rFonts w:cs="Times New Roman"/>
          <w:color w:val="000000" w:themeColor="text1"/>
          <w:u w:color="000000" w:themeColor="text1"/>
        </w:rPr>
        <w:tab/>
        <w:t>(A)</w:t>
      </w:r>
      <w:r w:rsidRPr="008F3C39">
        <w:rPr>
          <w:rFonts w:cs="Times New Roman"/>
          <w:color w:val="000000" w:themeColor="text1"/>
          <w:u w:color="000000" w:themeColor="text1"/>
        </w:rPr>
        <w:tab/>
        <w:t>Participation by a petitioner in a proceeding under this article before a responding tribunal, whether in person, by private attorney, or through services provided by the support enforcement agency, does not confer personal jurisdiction over the petitioner in another proceeding.</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 petitioner is not amenable to service of civil process while physically present in this State to participate in a proceeding under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The immunity granted by this section does not extend to civil litigation based on acts unrelated to a proceeding under this article committed by a party while physically present in this State to participate in the proceeding.</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3350.</w:t>
      </w:r>
      <w:r w:rsidRPr="008F3C39">
        <w:rPr>
          <w:rFonts w:cs="Times New Roman"/>
          <w:color w:val="000000" w:themeColor="text1"/>
          <w:u w:color="000000" w:themeColor="text1"/>
        </w:rPr>
        <w:tab/>
        <w:t>A party whose parentage of a child has been previously determined by or pursuant to law may not plead nonparentage as a defense to a proceeding under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3360.</w:t>
      </w:r>
      <w:r w:rsidRPr="008F3C39">
        <w:rPr>
          <w:rFonts w:cs="Times New Roman"/>
          <w:color w:val="000000" w:themeColor="text1"/>
          <w:u w:color="000000" w:themeColor="text1"/>
        </w:rPr>
        <w:tab/>
        <w:t>(A)</w:t>
      </w:r>
      <w:r w:rsidRPr="008F3C39">
        <w:rPr>
          <w:rFonts w:cs="Times New Roman"/>
          <w:color w:val="000000" w:themeColor="text1"/>
          <w:u w:color="000000" w:themeColor="text1"/>
        </w:rPr>
        <w:tab/>
        <w:t>The physical presence of a nonresident party who is an individual in a tribunal of this State is not required for the establishment, enforcement, or modification of a support order or the rendition of a judgment determining parentage of a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An affidavit, a document substantially complying with federally mandated forms, or a document incorporated by reference in any of them, which would not be excluded under the hearsay rule if given in person, is admissible in evidence if given under penalty of perjury by a party or witness residing outside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A copy of the record of child</w:t>
      </w:r>
      <w:r w:rsidRPr="008F3C39">
        <w:rPr>
          <w:rFonts w:cs="Times New Roman"/>
          <w:color w:val="000000" w:themeColor="text1"/>
          <w:u w:color="000000" w:themeColor="text1"/>
        </w:rPr>
        <w:noBreakHyphen/>
        <w:t>support payments certified as a true copy of the original by the custodian of the record may be forwarded to a responding tribunal. The copy is evidence of facts asserted in it, and is admissible to show whether payments were made.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Copies of bills for testing for parentage of a child, and for prenatal and postnatal health care of the mother and child, furnished to the adverse party at least ten days before trial, are admissible in evidence to prove the amount of the charges billed and that the charges were reasonable, necessary, and customary.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(E)</w:t>
      </w:r>
      <w:r w:rsidRPr="008F3C39">
        <w:rPr>
          <w:rFonts w:cs="Times New Roman"/>
          <w:color w:val="000000" w:themeColor="text1"/>
          <w:u w:color="000000" w:themeColor="text1"/>
        </w:rPr>
        <w:tab/>
        <w:t>Documentary evidence transmitted from outside this State to a tribunal of this State by telephone, telecopier, or other electronic means that do not provide an original record may not be excluded from evidence on an objection based on the means of transmission.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(F)</w:t>
      </w:r>
      <w:r w:rsidRPr="008F3C39">
        <w:rPr>
          <w:rFonts w:cs="Times New Roman"/>
          <w:color w:val="000000" w:themeColor="text1"/>
          <w:u w:color="000000" w:themeColor="text1"/>
        </w:rPr>
        <w:tab/>
        <w:t>In a proceeding under this article, a tribunal of this State shall permit a party or witness residing outside this State to be deposed or to testify under penalty of perjury by telephone, audiovisual means, or other electronic means at a designated tribunal or other location. A tribunal of this State shall cooperate with other tribunals in designating an appropriate location for the deposition or testimony.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(G)</w:t>
      </w:r>
      <w:r w:rsidRPr="008F3C39">
        <w:rPr>
          <w:rFonts w:cs="Times New Roman"/>
          <w:color w:val="000000" w:themeColor="text1"/>
          <w:u w:color="000000" w:themeColor="text1"/>
        </w:rPr>
        <w:tab/>
        <w:t>If a party called to testify at a civil hearing refuses to answer on the ground that the testimony may be self</w:t>
      </w:r>
      <w:r w:rsidRPr="008F3C39">
        <w:rPr>
          <w:rFonts w:cs="Times New Roman"/>
          <w:color w:val="000000" w:themeColor="text1"/>
          <w:u w:color="000000" w:themeColor="text1"/>
        </w:rPr>
        <w:noBreakHyphen/>
        <w:t>incriminating, the trier of fact may draw an adverse inference from the refusal.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(H)</w:t>
      </w:r>
      <w:r w:rsidRPr="008F3C39">
        <w:rPr>
          <w:rFonts w:cs="Times New Roman"/>
          <w:color w:val="000000" w:themeColor="text1"/>
          <w:u w:color="000000" w:themeColor="text1"/>
        </w:rPr>
        <w:tab/>
        <w:t>A privilege against disclosure of communications between spouses does not apply in a proceeding under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(I)</w:t>
      </w:r>
      <w:r w:rsidRPr="008F3C39">
        <w:rPr>
          <w:rFonts w:cs="Times New Roman"/>
          <w:color w:val="000000" w:themeColor="text1"/>
          <w:u w:color="000000" w:themeColor="text1"/>
        </w:rPr>
        <w:tab/>
        <w:t>The defense of immunity based on the relationship of husband and wife or parent and child does not apply in a proceeding under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(J)</w:t>
      </w:r>
      <w:r w:rsidRPr="008F3C39">
        <w:rPr>
          <w:rFonts w:cs="Times New Roman"/>
          <w:color w:val="000000" w:themeColor="text1"/>
          <w:u w:color="000000" w:themeColor="text1"/>
        </w:rPr>
        <w:tab/>
        <w:t>A voluntary acknowledgment of paternity, certified as a true copy, is admissible to establish parentage of the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3370.</w:t>
      </w:r>
      <w:r w:rsidRPr="008F3C39">
        <w:rPr>
          <w:rFonts w:cs="Times New Roman"/>
          <w:color w:val="000000" w:themeColor="text1"/>
          <w:u w:color="000000" w:themeColor="text1"/>
        </w:rPr>
        <w:tab/>
        <w:t>A tribunal of this State may communicate with a tribunal outside this State in a record, or by telephone, electronic mail, or other means, to obtain information concerning the laws, the legal effect of a judgment, decree, or order of that tribunal,</w:t>
      </w:r>
      <w:r>
        <w:rPr>
          <w:rFonts w:cs="Times New Roman"/>
          <w:color w:val="000000" w:themeColor="text1"/>
          <w:u w:color="000000" w:themeColor="text1"/>
        </w:rPr>
        <w:t xml:space="preserve"> and the status of a proceeding</w:t>
      </w:r>
      <w:r w:rsidRPr="008F3C39">
        <w:rPr>
          <w:rFonts w:cs="Times New Roman"/>
          <w:color w:val="000000" w:themeColor="text1"/>
          <w:u w:color="000000" w:themeColor="text1"/>
        </w:rPr>
        <w:t>. A tribunal of this State may furnish similar information by similar means to a tribunal outside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3380.</w:t>
      </w:r>
      <w:r w:rsidRPr="008F3C39">
        <w:rPr>
          <w:rFonts w:cs="Times New Roman"/>
          <w:color w:val="000000" w:themeColor="text1"/>
          <w:u w:color="000000" w:themeColor="text1"/>
        </w:rPr>
        <w:tab/>
        <w:t>A tribunal of this State may: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w:t>
      </w:r>
      <w:r w:rsidRPr="008F3C39">
        <w:rPr>
          <w:rFonts w:cs="Times New Roman"/>
          <w:color w:val="000000" w:themeColor="text1"/>
          <w:u w:color="000000" w:themeColor="text1"/>
        </w:rPr>
        <w:tab/>
        <w:t>request a tribunal outside this State to assist in obtaining discovery;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w:t>
      </w:r>
      <w:r w:rsidRPr="008F3C39">
        <w:rPr>
          <w:rFonts w:cs="Times New Roman"/>
          <w:color w:val="000000" w:themeColor="text1"/>
          <w:u w:color="000000" w:themeColor="text1"/>
        </w:rPr>
        <w:tab/>
        <w:t>upon request, compel a person over which it has jurisdiction to respond to a discovery order issued by a tribunal outside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3390.</w:t>
      </w:r>
      <w:r w:rsidRPr="008F3C39">
        <w:rPr>
          <w:rFonts w:cs="Times New Roman"/>
          <w:color w:val="000000" w:themeColor="text1"/>
          <w:u w:color="000000" w:themeColor="text1"/>
        </w:rPr>
        <w:tab/>
        <w:t>(A)</w:t>
      </w:r>
      <w:r w:rsidRPr="008F3C39">
        <w:rPr>
          <w:rFonts w:cs="Times New Roman"/>
          <w:color w:val="000000" w:themeColor="text1"/>
          <w:u w:color="000000" w:themeColor="text1"/>
        </w:rPr>
        <w:tab/>
        <w:t>A support enforcement agency or tribunal of this State shall disburse promptly any amounts received pursuant to a support order, as directed by the order. The agency or tribunal shall furnish to a requesting party or tribunal of another state or a foreign country a certified statement by the custodian of the record of the amounts and dates of all payments received.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If neither the obligor, nor the obligee who is an individual, nor the child resides in this State, upon request from the support enforcement agency of this State or another state, the Department of Social Services or a tribunal of this State shall: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direct that the support payment be made to the support enforcement agency in the state in which the obligee is receiving services;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issue and send to the obligor’s employer a conforming income</w:t>
      </w:r>
      <w:r w:rsidRPr="008F3C39">
        <w:rPr>
          <w:rFonts w:cs="Times New Roman"/>
          <w:color w:val="000000" w:themeColor="text1"/>
          <w:u w:color="000000" w:themeColor="text1"/>
        </w:rPr>
        <w:noBreakHyphen/>
        <w:t>withholding order or an administrative notice of change of payee, reflecting the redirected payments.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The support enforcement agency of this State receiving redirected payments from another state pursuant to a law similar to subsection (B) shall furnish to a requesting party or tribunal of the other state a certified statement by the custodian of the record of the amount and dates of all payments received.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Part IV</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Establishment of Support Order or Determination of Parentage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3410.</w:t>
      </w:r>
      <w:r w:rsidRPr="008F3C39">
        <w:rPr>
          <w:rFonts w:cs="Times New Roman"/>
          <w:color w:val="000000" w:themeColor="text1"/>
          <w:u w:color="000000" w:themeColor="text1"/>
        </w:rPr>
        <w:tab/>
        <w:t>(A)</w:t>
      </w:r>
      <w:r w:rsidRPr="008F3C39">
        <w:rPr>
          <w:rFonts w:cs="Times New Roman"/>
          <w:color w:val="000000" w:themeColor="text1"/>
          <w:u w:color="000000" w:themeColor="text1"/>
        </w:rPr>
        <w:tab/>
        <w:t>If a support order entitled to recognition under this article has not been issued, a responding tribunal of this State with personal jurisdiction over the parties may issue a support order if:</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the individual seeking the order resides outside this State;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support enforcement agency seeking the order is located outside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The tribunal may issue a temporary child</w:t>
      </w:r>
      <w:r w:rsidRPr="008F3C39">
        <w:rPr>
          <w:rFonts w:cs="Times New Roman"/>
          <w:color w:val="000000" w:themeColor="text1"/>
          <w:u w:color="000000" w:themeColor="text1"/>
        </w:rPr>
        <w:noBreakHyphen/>
        <w:t>support order if the tribunal determines that such an order is appropriate and the individual ordered to pay is: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a presumed father of the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petitioning to have his paternity adjudicated;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identified as the father of the child through genetic testing;</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an alleged father who has declined to submit to genetic testing;</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(5)</w:t>
      </w:r>
      <w:r w:rsidRPr="008F3C39">
        <w:rPr>
          <w:rFonts w:cs="Times New Roman"/>
          <w:color w:val="000000" w:themeColor="text1"/>
          <w:u w:color="000000" w:themeColor="text1"/>
        </w:rPr>
        <w:tab/>
        <w:t>shown by clear and convincing evidence to be the father of the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(6)</w:t>
      </w:r>
      <w:r w:rsidRPr="008F3C39">
        <w:rPr>
          <w:rFonts w:cs="Times New Roman"/>
          <w:color w:val="000000" w:themeColor="text1"/>
          <w:u w:color="000000" w:themeColor="text1"/>
        </w:rPr>
        <w:tab/>
        <w:t>an acknowledged father as provided by law;</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(7)</w:t>
      </w:r>
      <w:r w:rsidRPr="008F3C39">
        <w:rPr>
          <w:rFonts w:cs="Times New Roman"/>
          <w:color w:val="000000" w:themeColor="text1"/>
          <w:u w:color="000000" w:themeColor="text1"/>
        </w:rPr>
        <w:tab/>
        <w:t>the mother of the child;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(8)</w:t>
      </w:r>
      <w:r w:rsidRPr="008F3C39">
        <w:rPr>
          <w:rFonts w:cs="Times New Roman"/>
          <w:color w:val="000000" w:themeColor="text1"/>
          <w:u w:color="000000" w:themeColor="text1"/>
        </w:rPr>
        <w:tab/>
        <w:t>an individual who has been ordered to pay child support in a previous proceeding and the order has not been reversed or vacated.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Upon finding, after notice and opportunity to be heard, that an obligor owes a duty of support, the tribunal shall issue a support order directed to the obligor and may issue other orders pursuant to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3250.</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3420.</w:t>
      </w:r>
      <w:r w:rsidRPr="008F3C39">
        <w:rPr>
          <w:rFonts w:cs="Times New Roman"/>
          <w:color w:val="000000" w:themeColor="text1"/>
          <w:u w:color="000000" w:themeColor="text1"/>
        </w:rPr>
        <w:tab/>
        <w:t>A tribunal of this State authorized to determine parentage of a child may serve as a responding tribunal in a proceeding to determine parentage of a child brought under this article or a law or procedure substantially similar to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Part V</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Enforcement of Support Order</w:t>
      </w:r>
      <w:r>
        <w:rPr>
          <w:rFonts w:cs="Times New Roman"/>
          <w:color w:val="000000" w:themeColor="text1"/>
          <w:u w:color="000000" w:themeColor="text1"/>
        </w:rPr>
        <w:t xml:space="preserve"> W</w:t>
      </w:r>
      <w:r w:rsidRPr="008F3C39">
        <w:rPr>
          <w:rFonts w:cs="Times New Roman"/>
          <w:color w:val="000000" w:themeColor="text1"/>
          <w:u w:color="000000" w:themeColor="text1"/>
        </w:rPr>
        <w:t>ithout Registration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3510.</w:t>
      </w:r>
      <w:r w:rsidRPr="008F3C39">
        <w:rPr>
          <w:rFonts w:cs="Times New Roman"/>
          <w:color w:val="000000" w:themeColor="text1"/>
          <w:u w:color="000000" w:themeColor="text1"/>
        </w:rPr>
        <w:tab/>
        <w:t>An income</w:t>
      </w:r>
      <w:r w:rsidRPr="008F3C39">
        <w:rPr>
          <w:rFonts w:cs="Times New Roman"/>
          <w:color w:val="000000" w:themeColor="text1"/>
          <w:u w:color="000000" w:themeColor="text1"/>
        </w:rPr>
        <w:noBreakHyphen/>
        <w:t>withholding order issued in another state may be sent by or on behalf of the obligee, or by the support enforcement agency, to the person defined as the obligor’s employer under Articles 11, 13, and 15 without first filing a petition or comparable pleading or registering the order with a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3520.</w:t>
      </w:r>
      <w:r w:rsidRPr="008F3C39">
        <w:rPr>
          <w:rFonts w:cs="Times New Roman"/>
          <w:color w:val="000000" w:themeColor="text1"/>
          <w:u w:color="000000" w:themeColor="text1"/>
        </w:rPr>
        <w:tab/>
        <w:t>(A)</w:t>
      </w:r>
      <w:r w:rsidRPr="008F3C39">
        <w:rPr>
          <w:rFonts w:cs="Times New Roman"/>
          <w:color w:val="000000" w:themeColor="text1"/>
          <w:u w:color="000000" w:themeColor="text1"/>
        </w:rPr>
        <w:tab/>
        <w:t>Upon receipt of an income</w:t>
      </w:r>
      <w:r w:rsidRPr="008F3C39">
        <w:rPr>
          <w:rFonts w:cs="Times New Roman"/>
          <w:color w:val="000000" w:themeColor="text1"/>
          <w:u w:color="000000" w:themeColor="text1"/>
        </w:rPr>
        <w:noBreakHyphen/>
        <w:t>withholding order, the obligor’s employer shall immediately provide a copy of the order to the obligor.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The employer shall treat an income</w:t>
      </w:r>
      <w:r w:rsidRPr="008F3C39">
        <w:rPr>
          <w:rFonts w:cs="Times New Roman"/>
          <w:color w:val="000000" w:themeColor="text1"/>
          <w:u w:color="000000" w:themeColor="text1"/>
        </w:rPr>
        <w:noBreakHyphen/>
        <w:t>withholding order issued in another state which appears regular on its face as if it had been issued by a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Except as otherwise provided in subsection (D) and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3530, the employer shall withhold and distribute the funds as directed in the withholding order by complying with terms of the order which specify: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the duration and amount of periodic payments of current child support, stated as a sum certain;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person designated to receive payments and the address to which the payments are to be forwarded;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medical support, whether in the form of periodic cash payment, stated as a sum certain, or ordering the obligor to provide health insurance coverage for the child under a policy available through the obligor’s employment;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the amount of periodic payments of fees and costs for a support enforcement agency, the issuing tribunal, and the obligee’s attorney, stated as sums certain;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(5)</w:t>
      </w:r>
      <w:r w:rsidRPr="008F3C39">
        <w:rPr>
          <w:rFonts w:cs="Times New Roman"/>
          <w:color w:val="000000" w:themeColor="text1"/>
          <w:u w:color="000000" w:themeColor="text1"/>
        </w:rPr>
        <w:tab/>
        <w:t>the amount of periodic payments of arrearages and interest on arrearages, stated as sums certain.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An employer shall comply with the law of the state of the obligor’s principal place of employment for withholding from income with respect to:</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the employer’s fee for processing an income</w:t>
      </w:r>
      <w:r w:rsidRPr="008F3C39">
        <w:rPr>
          <w:rFonts w:cs="Times New Roman"/>
          <w:color w:val="000000" w:themeColor="text1"/>
          <w:u w:color="000000" w:themeColor="text1"/>
        </w:rPr>
        <w:noBreakHyphen/>
        <w:t>withholding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maximum amount permitted to be withheld from the obligor’s income;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the times within which the employer must implement the withholding order and forward the child</w:t>
      </w:r>
      <w:r w:rsidRPr="008F3C39">
        <w:rPr>
          <w:rFonts w:cs="Times New Roman"/>
          <w:color w:val="000000" w:themeColor="text1"/>
          <w:u w:color="000000" w:themeColor="text1"/>
        </w:rPr>
        <w:noBreakHyphen/>
        <w:t>support payment.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3530.</w:t>
      </w:r>
      <w:r w:rsidRPr="008F3C39">
        <w:rPr>
          <w:rFonts w:cs="Times New Roman"/>
          <w:color w:val="000000" w:themeColor="text1"/>
          <w:u w:color="000000" w:themeColor="text1"/>
        </w:rPr>
        <w:tab/>
        <w:t>If an obligor’s employer receives two or more income</w:t>
      </w:r>
      <w:r w:rsidRPr="008F3C39">
        <w:rPr>
          <w:rFonts w:cs="Times New Roman"/>
          <w:color w:val="000000" w:themeColor="text1"/>
          <w:u w:color="000000" w:themeColor="text1"/>
        </w:rPr>
        <w:noBreakHyphen/>
        <w:t>withholding orders with respect to the earnings of the same obligor, the employer satisfies the terms of the orders if the employer complies with the law of the state of the obligor’s principal place of employment to establish the priorities for withholding and allocating income withheld for two or more child</w:t>
      </w:r>
      <w:r w:rsidRPr="008F3C39">
        <w:rPr>
          <w:rFonts w:cs="Times New Roman"/>
          <w:color w:val="000000" w:themeColor="text1"/>
          <w:u w:color="000000" w:themeColor="text1"/>
        </w:rPr>
        <w:noBreakHyphen/>
        <w:t>support obligees.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3540.</w:t>
      </w:r>
      <w:r w:rsidRPr="008F3C39">
        <w:rPr>
          <w:rFonts w:cs="Times New Roman"/>
          <w:color w:val="000000" w:themeColor="text1"/>
          <w:u w:color="000000" w:themeColor="text1"/>
        </w:rPr>
        <w:tab/>
        <w:t>An employer that complies with an income</w:t>
      </w:r>
      <w:r w:rsidRPr="008F3C39">
        <w:rPr>
          <w:rFonts w:cs="Times New Roman"/>
          <w:color w:val="000000" w:themeColor="text1"/>
          <w:u w:color="000000" w:themeColor="text1"/>
        </w:rPr>
        <w:noBreakHyphen/>
        <w:t>withholding order issued in another state in accordance with this part is not subject to civil liability to an individual or agency with regard to the employer’s withholding of child support from the obligor’s income.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3550.</w:t>
      </w:r>
      <w:r w:rsidRPr="008F3C39">
        <w:rPr>
          <w:rFonts w:cs="Times New Roman"/>
          <w:color w:val="000000" w:themeColor="text1"/>
          <w:u w:color="000000" w:themeColor="text1"/>
        </w:rPr>
        <w:tab/>
        <w:t>An employer that wilfully fails to comply with an income</w:t>
      </w:r>
      <w:r w:rsidRPr="008F3C39">
        <w:rPr>
          <w:rFonts w:cs="Times New Roman"/>
          <w:color w:val="000000" w:themeColor="text1"/>
          <w:u w:color="000000" w:themeColor="text1"/>
        </w:rPr>
        <w:noBreakHyphen/>
        <w:t>withholding order issued in another state and received for enforcement is subject to the same penalties that may be imposed for noncompliance with an order issued by a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3560.</w:t>
      </w:r>
      <w:r w:rsidRPr="008F3C39">
        <w:rPr>
          <w:rFonts w:cs="Times New Roman"/>
          <w:color w:val="000000" w:themeColor="text1"/>
          <w:u w:color="000000" w:themeColor="text1"/>
        </w:rPr>
        <w:tab/>
        <w:t>(A)</w:t>
      </w:r>
      <w:r w:rsidRPr="008F3C39">
        <w:rPr>
          <w:rFonts w:cs="Times New Roman"/>
          <w:color w:val="000000" w:themeColor="text1"/>
          <w:u w:color="000000" w:themeColor="text1"/>
        </w:rPr>
        <w:tab/>
        <w:t>An obligor may contest the validity or enforcement of an income</w:t>
      </w:r>
      <w:r w:rsidRPr="008F3C39">
        <w:rPr>
          <w:rFonts w:cs="Times New Roman"/>
          <w:color w:val="000000" w:themeColor="text1"/>
          <w:u w:color="000000" w:themeColor="text1"/>
        </w:rPr>
        <w:noBreakHyphen/>
        <w:t>withholding order issued in another state and received directly by an employer in this State by registering the order in a tribunal of this State and filing a contest to that order as provided in Part VI, or otherwise contesting the order in the same manner as if the order had been issued by a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The obligor shall give notice of the contest to:</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a support enforcement agency providing services to the obligee;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each employer that has directly received an income</w:t>
      </w:r>
      <w:r w:rsidRPr="008F3C39">
        <w:rPr>
          <w:rFonts w:cs="Times New Roman"/>
          <w:color w:val="000000" w:themeColor="text1"/>
          <w:u w:color="000000" w:themeColor="text1"/>
        </w:rPr>
        <w:noBreakHyphen/>
        <w:t>withholding order relating to the obligor;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the person designated to receive payments in the income</w:t>
      </w:r>
      <w:r w:rsidRPr="008F3C39">
        <w:rPr>
          <w:rFonts w:cs="Times New Roman"/>
          <w:color w:val="000000" w:themeColor="text1"/>
          <w:u w:color="000000" w:themeColor="text1"/>
        </w:rPr>
        <w:noBreakHyphen/>
        <w:t>withholding order or, if no person is designated, to the obligee.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3570.</w:t>
      </w:r>
      <w:r w:rsidRPr="008F3C39">
        <w:rPr>
          <w:rFonts w:cs="Times New Roman"/>
          <w:color w:val="000000" w:themeColor="text1"/>
          <w:u w:color="000000" w:themeColor="text1"/>
        </w:rPr>
        <w:tab/>
        <w:t>(A)</w:t>
      </w:r>
      <w:r w:rsidRPr="008F3C39">
        <w:rPr>
          <w:rFonts w:cs="Times New Roman"/>
          <w:color w:val="000000" w:themeColor="text1"/>
          <w:u w:color="000000" w:themeColor="text1"/>
        </w:rPr>
        <w:tab/>
        <w:t>A party or support enforcement agency seeking to enforce a support order or an income</w:t>
      </w:r>
      <w:r w:rsidRPr="008F3C39">
        <w:rPr>
          <w:rFonts w:cs="Times New Roman"/>
          <w:color w:val="000000" w:themeColor="text1"/>
          <w:u w:color="000000" w:themeColor="text1"/>
        </w:rPr>
        <w:noBreakHyphen/>
        <w:t>withholding order, or both, issued in another state or a foreign support order may send the documents required for registering the order to a support enforcement agency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Upon receipt of the documents, the support enforcement agency, without initially seeking to register the order, shall consider and, if appropriate, use any administrative procedure authorized by the law of this State to enforce a support order or an income</w:t>
      </w:r>
      <w:r w:rsidRPr="008F3C39">
        <w:rPr>
          <w:rFonts w:cs="Times New Roman"/>
          <w:color w:val="000000" w:themeColor="text1"/>
          <w:u w:color="000000" w:themeColor="text1"/>
        </w:rPr>
        <w:noBreakHyphen/>
        <w:t>withholding order, or both. If the obligor does not contest administrative enforcement, the order need not be registered. If the obligor contests the validity or administrative enforcement of the order, the support enforcement agency shall register the order pursuant to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Part VI</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Registration, Enforcement, and Modification of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Subpart 1</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Registration for Enforcement of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3610.</w:t>
      </w:r>
      <w:r w:rsidRPr="008F3C39">
        <w:rPr>
          <w:rFonts w:cs="Times New Roman"/>
          <w:color w:val="000000" w:themeColor="text1"/>
          <w:u w:color="000000" w:themeColor="text1"/>
        </w:rPr>
        <w:tab/>
        <w:t>A support order or income</w:t>
      </w:r>
      <w:r w:rsidRPr="008F3C39">
        <w:rPr>
          <w:rFonts w:cs="Times New Roman"/>
          <w:color w:val="000000" w:themeColor="text1"/>
          <w:u w:color="000000" w:themeColor="text1"/>
        </w:rPr>
        <w:noBreakHyphen/>
        <w:t>withholding order issued in a tribunal of another state or a foreign support order may be registered in this State for enforcement.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3620.</w:t>
      </w:r>
      <w:r w:rsidRPr="008F3C39">
        <w:rPr>
          <w:rFonts w:cs="Times New Roman"/>
          <w:color w:val="000000" w:themeColor="text1"/>
          <w:u w:color="000000" w:themeColor="text1"/>
        </w:rPr>
        <w:tab/>
        <w:t>(A)</w:t>
      </w:r>
      <w:r w:rsidRPr="008F3C39">
        <w:rPr>
          <w:rFonts w:cs="Times New Roman"/>
          <w:color w:val="000000" w:themeColor="text1"/>
          <w:u w:color="000000" w:themeColor="text1"/>
        </w:rPr>
        <w:tab/>
        <w:t xml:space="preserve"> Except as provided in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3935, a support order or income</w:t>
      </w:r>
      <w:r w:rsidRPr="008F3C39">
        <w:rPr>
          <w:rFonts w:cs="Times New Roman"/>
          <w:color w:val="000000" w:themeColor="text1"/>
          <w:u w:color="000000" w:themeColor="text1"/>
        </w:rPr>
        <w:noBreakHyphen/>
        <w:t>withholding order of another state or a foreign support order may be registered in this State by sending the following records to the Department of Social Services: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a letter of transmittal to the tribunal requesting registration and enforcement;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two copies, including one certified copy, of the order to be registered, including any modification of the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a sworn statement by the person requesting registration or a certified statement by the custodian of the records showing the amount of any arrearage;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the name of the obligor and, if known: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(a)</w:t>
      </w:r>
      <w:r w:rsidRPr="008F3C39">
        <w:rPr>
          <w:rFonts w:cs="Times New Roman"/>
          <w:color w:val="000000" w:themeColor="text1"/>
          <w:u w:color="000000" w:themeColor="text1"/>
        </w:rPr>
        <w:tab/>
        <w:t>the obligor’s address and social security number;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(b)</w:t>
      </w:r>
      <w:r w:rsidRPr="008F3C39">
        <w:rPr>
          <w:rFonts w:cs="Times New Roman"/>
          <w:color w:val="000000" w:themeColor="text1"/>
          <w:u w:color="000000" w:themeColor="text1"/>
        </w:rPr>
        <w:tab/>
        <w:t>the name and address of the obligor’s employer and any other source of income of the obligor;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(c)</w:t>
      </w:r>
      <w:r w:rsidRPr="008F3C39">
        <w:rPr>
          <w:rFonts w:cs="Times New Roman"/>
          <w:color w:val="000000" w:themeColor="text1"/>
          <w:u w:color="000000" w:themeColor="text1"/>
        </w:rPr>
        <w:tab/>
        <w:t>a description and the location of property of the obligor in this State not exempt from execution;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(5)</w:t>
      </w:r>
      <w:r w:rsidRPr="008F3C39">
        <w:rPr>
          <w:rFonts w:cs="Times New Roman"/>
          <w:color w:val="000000" w:themeColor="text1"/>
          <w:u w:color="000000" w:themeColor="text1"/>
        </w:rPr>
        <w:tab/>
        <w:t>except as otherwise provided in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3320, the name and address of the obligee and, if applicable, the person to whom support payments are to be remitted.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On receipt of a request for registration, the registering tribunal shall cause the order to be filed as an order of a tribunal of another state or a foreign support order, together with one copy of the documents and information, regardless of their form.</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A petition or comparable pleading seeking a remedy that must be affirmatively sought under other law of this State may be filed at the same time as the request for registration or later. The pleading must specify the grounds for the remedy sought.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If two or more orders are in effect, the person requesting registration shall: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furnish to the tribunal a copy of every support order asserted to be in effect in addition to the documents specified in this section;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specify the order alleged to be the controlling order, if any;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specify the amount of consolidated arrears, if any.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(E)</w:t>
      </w:r>
      <w:r w:rsidRPr="008F3C39">
        <w:rPr>
          <w:rFonts w:cs="Times New Roman"/>
          <w:color w:val="000000" w:themeColor="text1"/>
          <w:u w:color="000000" w:themeColor="text1"/>
        </w:rPr>
        <w:tab/>
        <w:t>A request for a determination of which is the controlling order may be filed separately or with a request for registration and enforcement or for registration and modification. The person requesting registration shall give notice of the request to each party whose rights may be affected by the determination.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8F3C39">
        <w:rPr>
          <w:rFonts w:cs="Times New Roman"/>
          <w:color w:val="000000" w:themeColor="text1"/>
          <w:u w:color="000000" w:themeColor="text1"/>
        </w:rPr>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3630.</w:t>
      </w:r>
      <w:r w:rsidRPr="008F3C39">
        <w:rPr>
          <w:rFonts w:cs="Times New Roman"/>
          <w:color w:val="000000" w:themeColor="text1"/>
          <w:u w:color="000000" w:themeColor="text1"/>
        </w:rPr>
        <w:tab/>
        <w:t>(A)</w:t>
      </w:r>
      <w:r w:rsidRPr="008F3C39">
        <w:rPr>
          <w:rFonts w:cs="Times New Roman"/>
          <w:color w:val="000000" w:themeColor="text1"/>
          <w:u w:color="000000" w:themeColor="text1"/>
        </w:rPr>
        <w:tab/>
        <w:t>A support order or income</w:t>
      </w:r>
      <w:r w:rsidRPr="008F3C39">
        <w:rPr>
          <w:rFonts w:cs="Times New Roman"/>
          <w:color w:val="000000" w:themeColor="text1"/>
          <w:u w:color="000000" w:themeColor="text1"/>
        </w:rPr>
        <w:noBreakHyphen/>
        <w:t>withholding order issued in another state or a foreign support order is registered when the order is filed in the registering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 registered support order issued in another state or a foreign country is enforceable in the same manner and is subject to the same procedures as an order issued by a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Except as otherwise provided in this part, a tribunal of this State shall recognize and enforce, but may not modify, a registered order if the issuing tribunal had jurisdiction.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3640.</w:t>
      </w:r>
      <w:r w:rsidRPr="008F3C39">
        <w:rPr>
          <w:rFonts w:cs="Times New Roman"/>
          <w:color w:val="000000" w:themeColor="text1"/>
          <w:u w:color="000000" w:themeColor="text1"/>
        </w:rPr>
        <w:tab/>
        <w:t>(A)</w:t>
      </w:r>
      <w:r w:rsidRPr="008F3C39">
        <w:rPr>
          <w:rFonts w:cs="Times New Roman"/>
          <w:color w:val="000000" w:themeColor="text1"/>
          <w:u w:color="000000" w:themeColor="text1"/>
        </w:rPr>
        <w:tab/>
        <w:t>Except as otherwise provided in subsection (D), the law of the issuing state or a foreign country governs: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the nature, extent, amount, and duration of current payments under a registered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computation and payment of arrearages and accrual of interest on the arrearages under the support order;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the existence and satisfaction of other obligations under the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In a proceeding for arrears under a registered support order, the statute of limitation of this State or of the issuing state or a foreign country, whichever is longer, applies.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A responding tribunal of this State shall apply the procedures and remedies of this State to enforce current support and collect arrears and interest due on a support order of another state or a foreign country registered in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After a tribunal of this State or another state determines which is the controlling order and issues an order consolidating arrears, if any, a tribunal of this State shall prospectively apply the law of the state or foreign country issuing the controlling order, including its law on interest on arrears, on current and future support, and on consolidated arrears.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Subpart 2</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Contest of Validity or Enforcement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3710.</w:t>
      </w:r>
      <w:r w:rsidRPr="008F3C39">
        <w:rPr>
          <w:rFonts w:cs="Times New Roman"/>
          <w:color w:val="000000" w:themeColor="text1"/>
          <w:u w:color="000000" w:themeColor="text1"/>
        </w:rPr>
        <w:tab/>
        <w:t>(A)</w:t>
      </w:r>
      <w:r w:rsidRPr="008F3C39">
        <w:rPr>
          <w:rFonts w:cs="Times New Roman"/>
          <w:color w:val="000000" w:themeColor="text1"/>
          <w:u w:color="000000" w:themeColor="text1"/>
        </w:rPr>
        <w:tab/>
        <w:t>When a support order or income</w:t>
      </w:r>
      <w:r w:rsidRPr="008F3C39">
        <w:rPr>
          <w:rFonts w:cs="Times New Roman"/>
          <w:color w:val="000000" w:themeColor="text1"/>
          <w:u w:color="000000" w:themeColor="text1"/>
        </w:rPr>
        <w:noBreakHyphen/>
        <w:t>withholding order issued in another state or a foreign support order is registered, the registering tribunal of this State shall notify the nonregistering party. Notice must be given by first</w:t>
      </w:r>
      <w:r w:rsidRPr="008F3C39">
        <w:rPr>
          <w:rFonts w:cs="Times New Roman"/>
          <w:color w:val="000000" w:themeColor="text1"/>
          <w:u w:color="000000" w:themeColor="text1"/>
        </w:rPr>
        <w:noBreakHyphen/>
        <w:t>class, certified, or registered mail or by any means of personal service authorized by the law of this State. The notice must be accompanied by a copy of the registered order and the documents and relevant information accompanying the order.</w:t>
      </w:r>
      <w:r w:rsidRPr="008F3C39">
        <w:rPr>
          <w:rFonts w:cs="Times New Roman"/>
          <w:color w:val="000000" w:themeColor="text1"/>
          <w:u w:color="000000" w:themeColor="text1"/>
        </w:rPr>
        <w:tab/>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 notice must inform the nonregistering party: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that a registered order is enforceable as of the date of registration in the same manner as an order issued by a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that a hearing to contest the validity or enforcement of the registered order must be requested within twenty days after notice unless the registered order is under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3940;</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that failure to contest the validity or enforcement of the registered order in a timely manner will result in confirmation of the order and enforcement of the order and the alleged arrearages;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of the amount of any alleged arrearages.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If the registering party asserts that two or more orders are in effect, a notice also must: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identify the two or more orders and the order alleged by the registering party to be the controlling order and the consolidated arrears, if any;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notify the nonregistering party of the right to a determination of which is the controlling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state that the procedures provided in subsection (B) apply to the determination of which is the controlling order;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state that failure to contest the validity or enforcement of the order alleged to be the controlling order in a timely manner may result in confirmation that the order is the controlling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Upon registration of an income</w:t>
      </w:r>
      <w:r w:rsidRPr="008F3C39">
        <w:rPr>
          <w:rFonts w:cs="Times New Roman"/>
          <w:color w:val="000000" w:themeColor="text1"/>
          <w:u w:color="000000" w:themeColor="text1"/>
        </w:rPr>
        <w:noBreakHyphen/>
        <w:t>withholding order for enforcement, the support enforcement agency or the registering tribunal shall notify the obligor’s employer pursuant to Articles 11, 13, and 15.</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3720.</w:t>
      </w:r>
      <w:r w:rsidRPr="008F3C39">
        <w:rPr>
          <w:rFonts w:cs="Times New Roman"/>
          <w:color w:val="000000" w:themeColor="text1"/>
          <w:u w:color="000000" w:themeColor="text1"/>
        </w:rPr>
        <w:tab/>
        <w:t>(A)</w:t>
      </w:r>
      <w:r w:rsidRPr="008F3C39">
        <w:rPr>
          <w:rFonts w:cs="Times New Roman"/>
          <w:color w:val="000000" w:themeColor="text1"/>
          <w:u w:color="000000" w:themeColor="text1"/>
        </w:rPr>
        <w:tab/>
        <w:t>A nonregistering party seeking to contest the validity or enforcement of a registered order in this State shall request a hearing within twenty days after notice of the registration. The nonregistering party may seek to vacate the registration, to assert any defense to an allegation of noncompliance with the registered order, or to contest the remedies being sought or the amount of any alleged arrearages pursuant to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3730.</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If the nonregistering party fails to contest the validity or enforcement of the registered order in a timely manner, the order is confirmed by operation of law.</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If a nonregistering party requests a hearing to contest the validity or enforcement of the registered order, the registering tribunal shall schedule the matter for hearing and give notice to the parties of the date, time, and place of the hearing.</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3730.</w:t>
      </w:r>
      <w:r w:rsidRPr="008F3C39">
        <w:rPr>
          <w:rFonts w:cs="Times New Roman"/>
          <w:color w:val="000000" w:themeColor="text1"/>
          <w:u w:color="000000" w:themeColor="text1"/>
        </w:rPr>
        <w:tab/>
        <w:t>(A)</w:t>
      </w:r>
      <w:r w:rsidRPr="008F3C39">
        <w:rPr>
          <w:rFonts w:cs="Times New Roman"/>
          <w:color w:val="000000" w:themeColor="text1"/>
          <w:u w:color="000000" w:themeColor="text1"/>
        </w:rPr>
        <w:tab/>
        <w:t>A party contesting the validity or enforcement of a registered support order or seeking to vacate the registration has the burden of proving one or more of the following defenses: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the issuing tribunal lacked personal jurisdiction over the contesting party;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order was obtained by fraud;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the order has been vacated, suspended, or modified by a later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the issuing tribunal has stayed the order pending appeal;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(5)</w:t>
      </w:r>
      <w:r w:rsidRPr="008F3C39">
        <w:rPr>
          <w:rFonts w:cs="Times New Roman"/>
          <w:color w:val="000000" w:themeColor="text1"/>
          <w:u w:color="000000" w:themeColor="text1"/>
        </w:rPr>
        <w:tab/>
        <w:t>there is a defense under the law of this State to the remedy sought;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(6)</w:t>
      </w:r>
      <w:r w:rsidRPr="008F3C39">
        <w:rPr>
          <w:rFonts w:cs="Times New Roman"/>
          <w:color w:val="000000" w:themeColor="text1"/>
          <w:u w:color="000000" w:themeColor="text1"/>
        </w:rPr>
        <w:tab/>
        <w:t>full or partial payment has been made;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(7)</w:t>
      </w:r>
      <w:r w:rsidRPr="008F3C39">
        <w:rPr>
          <w:rFonts w:cs="Times New Roman"/>
          <w:color w:val="000000" w:themeColor="text1"/>
          <w:u w:color="000000" w:themeColor="text1"/>
        </w:rPr>
        <w:tab/>
        <w:t>the statute of limitation under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3640 precludes enforcement of some or all of the alleged arrearages;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(8)</w:t>
      </w:r>
      <w:r w:rsidRPr="008F3C39">
        <w:rPr>
          <w:rFonts w:cs="Times New Roman"/>
          <w:color w:val="000000" w:themeColor="text1"/>
          <w:u w:color="000000" w:themeColor="text1"/>
        </w:rPr>
        <w:tab/>
        <w:t>the alleged controlling order is not the controlling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If a party presents evidence establishing a full or partial defense under subsection (A), a tribunal may stay enforcement of the registered support order, continue the proceeding to permit production of additional relevant evidence, and issue other appropriate orders. An uncontested portion of the registered support order may be enforced by all remedies available under the law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If the contesting party does not establish a defense under subsection (A) to the validity or enforcement of a registered support order, the registering tribunal shall issue an order confirming the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3740.</w:t>
      </w:r>
      <w:r w:rsidRPr="008F3C39">
        <w:rPr>
          <w:rFonts w:cs="Times New Roman"/>
          <w:color w:val="000000" w:themeColor="text1"/>
          <w:u w:color="000000" w:themeColor="text1"/>
        </w:rPr>
        <w:tab/>
        <w:t>Confirmation of a registered support order, whether by operation of law or after notice and hearing, precludes further contest of the order with respect to any matter that could have been asserted at the time of registration.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Subpart 3</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Registration and Modification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of Child</w:t>
      </w:r>
      <w:r w:rsidRPr="008F3C39">
        <w:rPr>
          <w:rFonts w:cs="Times New Roman"/>
          <w:color w:val="000000" w:themeColor="text1"/>
          <w:u w:color="000000" w:themeColor="text1"/>
        </w:rPr>
        <w:noBreakHyphen/>
        <w:t>Support Order of Another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3810.</w:t>
      </w:r>
      <w:r w:rsidRPr="008F3C39">
        <w:rPr>
          <w:rFonts w:cs="Times New Roman"/>
          <w:color w:val="000000" w:themeColor="text1"/>
          <w:u w:color="000000" w:themeColor="text1"/>
        </w:rPr>
        <w:tab/>
        <w:t>A party or support enforcement agency seeking to modify, or to modify and enforce, a child</w:t>
      </w:r>
      <w:r w:rsidRPr="008F3C39">
        <w:rPr>
          <w:rFonts w:cs="Times New Roman"/>
          <w:color w:val="000000" w:themeColor="text1"/>
          <w:u w:color="000000" w:themeColor="text1"/>
        </w:rPr>
        <w:noBreakHyphen/>
        <w:t xml:space="preserve">support order issued in another state shall register that order in this State in the same manner provided in </w:t>
      </w:r>
      <w:r>
        <w:rPr>
          <w:rFonts w:cs="Times New Roman"/>
          <w:color w:val="000000" w:themeColor="text1"/>
          <w:u w:color="000000" w:themeColor="text1"/>
        </w:rPr>
        <w:t>s</w:t>
      </w:r>
      <w:r w:rsidRPr="008F3C39">
        <w:rPr>
          <w:rFonts w:cs="Times New Roman"/>
          <w:color w:val="000000" w:themeColor="text1"/>
          <w:u w:color="000000" w:themeColor="text1"/>
        </w:rPr>
        <w:t>ubpart 1 if the order has not been registered. A petition for modification may be filed at the same time as a request for registration, or later. The pleading must specify the grounds for modification.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3820.</w:t>
      </w:r>
      <w:r w:rsidRPr="008F3C39">
        <w:rPr>
          <w:rFonts w:cs="Times New Roman"/>
          <w:color w:val="000000" w:themeColor="text1"/>
          <w:u w:color="000000" w:themeColor="text1"/>
        </w:rPr>
        <w:tab/>
        <w:t>A tribunal of this State may enforce a child</w:t>
      </w:r>
      <w:r w:rsidRPr="008F3C39">
        <w:rPr>
          <w:rFonts w:cs="Times New Roman"/>
          <w:color w:val="000000" w:themeColor="text1"/>
          <w:u w:color="000000" w:themeColor="text1"/>
        </w:rPr>
        <w:noBreakHyphen/>
        <w:t>support order of another state registered for purposes of modification, in the same manner as if the order had been issued by a tribunal of this State, but the registered support order may be modified only if the requirements of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3830 or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3850 have been met.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3830.</w:t>
      </w:r>
      <w:r w:rsidRPr="008F3C39">
        <w:rPr>
          <w:rFonts w:cs="Times New Roman"/>
          <w:color w:val="000000" w:themeColor="text1"/>
          <w:u w:color="000000" w:themeColor="text1"/>
        </w:rPr>
        <w:tab/>
        <w:t>(A)</w:t>
      </w:r>
      <w:r w:rsidRPr="008F3C39">
        <w:rPr>
          <w:rFonts w:cs="Times New Roman"/>
          <w:color w:val="000000" w:themeColor="text1"/>
          <w:u w:color="000000" w:themeColor="text1"/>
        </w:rPr>
        <w:tab/>
        <w:t>If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3850 does not apply, upon petition, a tribunal of this State may modify a child</w:t>
      </w:r>
      <w:r w:rsidRPr="008F3C39">
        <w:rPr>
          <w:rFonts w:cs="Times New Roman"/>
          <w:color w:val="000000" w:themeColor="text1"/>
          <w:u w:color="000000" w:themeColor="text1"/>
        </w:rPr>
        <w:noBreakHyphen/>
        <w:t>support order issued in another state which is registered in this State if, after notice and hearing, the tribunal finds that: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the following requirements are met: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(a)</w:t>
      </w:r>
      <w:r w:rsidRPr="008F3C39">
        <w:rPr>
          <w:rFonts w:cs="Times New Roman"/>
          <w:color w:val="000000" w:themeColor="text1"/>
          <w:u w:color="000000" w:themeColor="text1"/>
        </w:rPr>
        <w:tab/>
        <w:t>neither the child, nor the obligee who is an individual, nor the obligor resides in the issuing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(b)</w:t>
      </w:r>
      <w:r w:rsidRPr="008F3C39">
        <w:rPr>
          <w:rFonts w:cs="Times New Roman"/>
          <w:color w:val="000000" w:themeColor="text1"/>
          <w:u w:color="000000" w:themeColor="text1"/>
        </w:rPr>
        <w:tab/>
        <w:t>a petitioner who is a nonresident of this State seeks modification;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(c)</w:t>
      </w:r>
      <w:r w:rsidRPr="008F3C39">
        <w:rPr>
          <w:rFonts w:cs="Times New Roman"/>
          <w:color w:val="000000" w:themeColor="text1"/>
          <w:u w:color="000000" w:themeColor="text1"/>
        </w:rPr>
        <w:tab/>
        <w:t>the respondent is subject to the personal jurisdiction of the tribunal of this State;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this State is the residence of the child, or a party who is an individual is subject to the personal jurisdiction of the tribunal of this State, and all of the parties who are individuals have filed consents in a record in the issuing tribunal for a tribunal of this State to modify the support order and assume continuing, exclusive jurisdiction.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Modification of a registered child</w:t>
      </w:r>
      <w:r w:rsidRPr="008F3C39">
        <w:rPr>
          <w:rFonts w:cs="Times New Roman"/>
          <w:color w:val="000000" w:themeColor="text1"/>
          <w:u w:color="000000" w:themeColor="text1"/>
        </w:rPr>
        <w:noBreakHyphen/>
        <w:t>support order is subject to the same requirements, procedures, and defenses that apply to the modification of an order issued by a tribunal of this State and the order may be enforced and satisfied in the same manner.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 xml:space="preserve"> A tribunal of this State may not modify any aspect of a child</w:t>
      </w:r>
      <w:r w:rsidRPr="008F3C39">
        <w:rPr>
          <w:rFonts w:cs="Times New Roman"/>
          <w:color w:val="000000" w:themeColor="text1"/>
          <w:u w:color="000000" w:themeColor="text1"/>
        </w:rPr>
        <w:noBreakHyphen/>
        <w:t>support order that may not be modified under the law of the issuing state, including the duration of the obligation of support. If two or more tribunals have issued child</w:t>
      </w:r>
      <w:r w:rsidRPr="008F3C39">
        <w:rPr>
          <w:rFonts w:cs="Times New Roman"/>
          <w:color w:val="000000" w:themeColor="text1"/>
          <w:u w:color="000000" w:themeColor="text1"/>
        </w:rPr>
        <w:noBreakHyphen/>
        <w:t>support orders for the same obligor and same child, the order that controls and must be so recognized under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3070 establishes the aspects of the support order which are nonmodifiable.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In a proceeding to modify a child</w:t>
      </w:r>
      <w:r w:rsidRPr="008F3C39">
        <w:rPr>
          <w:rFonts w:cs="Times New Roman"/>
          <w:color w:val="000000" w:themeColor="text1"/>
          <w:u w:color="000000" w:themeColor="text1"/>
        </w:rPr>
        <w:noBreakHyphen/>
        <w:t>support order, the law of the state that is determined to have issued the initial controlling order governs the duration of the obligation of support. The obligor’s fulfillment of the duty of support established by that order precludes imposition of a further obligation of support by a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(E)</w:t>
      </w:r>
      <w:r w:rsidRPr="008F3C39">
        <w:rPr>
          <w:rFonts w:cs="Times New Roman"/>
          <w:color w:val="000000" w:themeColor="text1"/>
          <w:u w:color="000000" w:themeColor="text1"/>
        </w:rPr>
        <w:tab/>
        <w:t>On the issuance of an order by a tribunal of this State modifying a child</w:t>
      </w:r>
      <w:r w:rsidRPr="008F3C39">
        <w:rPr>
          <w:rFonts w:cs="Times New Roman"/>
          <w:color w:val="000000" w:themeColor="text1"/>
          <w:u w:color="000000" w:themeColor="text1"/>
        </w:rPr>
        <w:noBreakHyphen/>
        <w:t>support order issued in another state, the tribunal of this State becomes the tribunal having continuing, exclusive jurisdiction.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(F)</w:t>
      </w:r>
      <w:r w:rsidRPr="008F3C39">
        <w:rPr>
          <w:rFonts w:cs="Times New Roman"/>
          <w:color w:val="000000" w:themeColor="text1"/>
          <w:u w:color="000000" w:themeColor="text1"/>
        </w:rPr>
        <w:tab/>
        <w:t>Notwithstanding subsections (A) through (E) and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3010(B), a tribunal of this State retains jurisdiction to modify an order issued by a tribunal of this State if:</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one party resides in another state;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other party resides outside the United States.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3840.</w:t>
      </w:r>
      <w:r w:rsidRPr="008F3C39">
        <w:rPr>
          <w:rFonts w:cs="Times New Roman"/>
          <w:color w:val="000000" w:themeColor="text1"/>
          <w:u w:color="000000" w:themeColor="text1"/>
        </w:rPr>
        <w:tab/>
        <w:t>If a child</w:t>
      </w:r>
      <w:r w:rsidRPr="008F3C39">
        <w:rPr>
          <w:rFonts w:cs="Times New Roman"/>
          <w:color w:val="000000" w:themeColor="text1"/>
          <w:u w:color="000000" w:themeColor="text1"/>
        </w:rPr>
        <w:noBreakHyphen/>
        <w:t>support order issued by a tribunal of this State is modified by a tribunal of another state which assumed jurisdiction pursuant to the Uniform Interstate Family Support Act, a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(1)</w:t>
      </w:r>
      <w:r w:rsidRPr="008F3C39">
        <w:rPr>
          <w:rFonts w:cs="Times New Roman"/>
          <w:color w:val="000000" w:themeColor="text1"/>
          <w:u w:color="000000" w:themeColor="text1"/>
        </w:rPr>
        <w:tab/>
        <w:t>may enforce its order that was modified only as to arrears and interest accruing before the modification;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w:t>
      </w:r>
      <w:r w:rsidRPr="008F3C39">
        <w:rPr>
          <w:rFonts w:cs="Times New Roman"/>
          <w:color w:val="000000" w:themeColor="text1"/>
          <w:u w:color="000000" w:themeColor="text1"/>
        </w:rPr>
        <w:tab/>
        <w:t>may provide appropriate relief for violations of its order which occurred before the effective date of the modification;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(3)</w:t>
      </w:r>
      <w:r w:rsidRPr="008F3C39">
        <w:rPr>
          <w:rFonts w:cs="Times New Roman"/>
          <w:color w:val="000000" w:themeColor="text1"/>
          <w:u w:color="000000" w:themeColor="text1"/>
        </w:rPr>
        <w:tab/>
        <w:t>shall recognize the modifying order of the other state, upon registration, for the purpose of enforcement.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3850.</w:t>
      </w:r>
      <w:r w:rsidRPr="008F3C39">
        <w:rPr>
          <w:rFonts w:cs="Times New Roman"/>
          <w:color w:val="000000" w:themeColor="text1"/>
          <w:u w:color="000000" w:themeColor="text1"/>
        </w:rPr>
        <w:tab/>
        <w:t>(A)</w:t>
      </w:r>
      <w:r w:rsidRPr="008F3C39">
        <w:rPr>
          <w:rFonts w:cs="Times New Roman"/>
          <w:color w:val="000000" w:themeColor="text1"/>
          <w:u w:color="000000" w:themeColor="text1"/>
        </w:rPr>
        <w:tab/>
        <w:t>If all of the parties who are individuals reside in this State and the child does not reside in the issuing state, a tribunal of this State has jurisdiction to enforce and to modify the issuing state’s child</w:t>
      </w:r>
      <w:r w:rsidRPr="008F3C39">
        <w:rPr>
          <w:rFonts w:cs="Times New Roman"/>
          <w:color w:val="000000" w:themeColor="text1"/>
          <w:u w:color="000000" w:themeColor="text1"/>
        </w:rPr>
        <w:noBreakHyphen/>
        <w:t>support order in a proceeding to register that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 tribunal of this State exercising jurisdiction under this section shall apply the provisions of Parts I and II, this part, and the procedural and substantive law of this State to the proceeding for enforcement or modification. Parts III, IV, V, VII, and VIII do not apply.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3860.</w:t>
      </w:r>
      <w:r w:rsidRPr="008F3C39">
        <w:rPr>
          <w:rFonts w:cs="Times New Roman"/>
          <w:color w:val="000000" w:themeColor="text1"/>
          <w:u w:color="000000" w:themeColor="text1"/>
        </w:rPr>
        <w:tab/>
        <w:t>Within thirty days after issuance of a modified child</w:t>
      </w:r>
      <w:r w:rsidRPr="008F3C39">
        <w:rPr>
          <w:rFonts w:cs="Times New Roman"/>
          <w:color w:val="000000" w:themeColor="text1"/>
          <w:u w:color="000000" w:themeColor="text1"/>
        </w:rPr>
        <w:noBreakHyphen/>
        <w:t>support order, the party obtaining the modification shall file a certified copy of the order with the issuing tribunal that had continuing, exclusive jurisdiction over the earlier order, and in each tribunal in which the party knows the earlier order has been registered. A party who obtains the order and fails to file a certified copy is subject to appropriate sanctions by a tribunal in which the issue of failure to file arises. The failure to file does not affect the validity or enforceability of the modified order of the new tribunal having continuing, exclusive jurisdiction.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Subpart 4</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Registration and Modification of Foreign Child</w:t>
      </w:r>
      <w:r w:rsidRPr="008F3C39">
        <w:rPr>
          <w:rFonts w:cs="Times New Roman"/>
          <w:color w:val="000000" w:themeColor="text1"/>
          <w:u w:color="000000" w:themeColor="text1"/>
        </w:rPr>
        <w:noBreakHyphen/>
        <w:t>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3870.</w:t>
      </w:r>
      <w:r w:rsidRPr="008F3C39">
        <w:rPr>
          <w:rFonts w:cs="Times New Roman"/>
          <w:color w:val="000000" w:themeColor="text1"/>
          <w:u w:color="000000" w:themeColor="text1"/>
        </w:rPr>
        <w:tab/>
        <w:t>(A)</w:t>
      </w:r>
      <w:r w:rsidRPr="008F3C39">
        <w:rPr>
          <w:rFonts w:cs="Times New Roman"/>
          <w:color w:val="000000" w:themeColor="text1"/>
          <w:u w:color="000000" w:themeColor="text1"/>
        </w:rPr>
        <w:tab/>
        <w:t xml:space="preserve"> Except as otherwise provided in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3960, if a foreign country lacks or refuses to exercise jurisdiction to modify its child</w:t>
      </w:r>
      <w:r w:rsidRPr="008F3C39">
        <w:rPr>
          <w:rFonts w:cs="Times New Roman"/>
          <w:color w:val="000000" w:themeColor="text1"/>
          <w:u w:color="000000" w:themeColor="text1"/>
        </w:rPr>
        <w:noBreakHyphen/>
        <w:t>support order pursuant to its laws, a tribunal of this State may assume jurisdiction to modify the child</w:t>
      </w:r>
      <w:r w:rsidRPr="008F3C39">
        <w:rPr>
          <w:rFonts w:cs="Times New Roman"/>
          <w:color w:val="000000" w:themeColor="text1"/>
          <w:u w:color="000000" w:themeColor="text1"/>
        </w:rPr>
        <w:noBreakHyphen/>
        <w:t>support order and bind all individuals subject to the personal jurisdiction of the tribunal whether or not the consent to modification of a child</w:t>
      </w:r>
      <w:r w:rsidRPr="008F3C39">
        <w:rPr>
          <w:rFonts w:cs="Times New Roman"/>
          <w:color w:val="000000" w:themeColor="text1"/>
          <w:u w:color="000000" w:themeColor="text1"/>
        </w:rPr>
        <w:noBreakHyphen/>
        <w:t>support order otherwise required of the individual pursuant to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3830 has been given or whether the individual seeking modification is a resident of this State or of the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An order issued by a tribunal of this State modifying a foreign child</w:t>
      </w:r>
      <w:r w:rsidRPr="008F3C39">
        <w:rPr>
          <w:rFonts w:cs="Times New Roman"/>
          <w:color w:val="000000" w:themeColor="text1"/>
          <w:u w:color="000000" w:themeColor="text1"/>
        </w:rPr>
        <w:noBreakHyphen/>
        <w:t>support order pursuant to this section is the controlling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3880.</w:t>
      </w:r>
      <w:r w:rsidRPr="008F3C39">
        <w:rPr>
          <w:rFonts w:cs="Times New Roman"/>
          <w:color w:val="000000" w:themeColor="text1"/>
          <w:u w:color="000000" w:themeColor="text1"/>
        </w:rPr>
        <w:tab/>
        <w:t>A party or support enforcement agency seeking to modify, or to modify and enforce, a foreign child</w:t>
      </w:r>
      <w:r w:rsidRPr="008F3C39">
        <w:rPr>
          <w:rFonts w:cs="Times New Roman"/>
          <w:color w:val="000000" w:themeColor="text1"/>
          <w:u w:color="000000" w:themeColor="text1"/>
        </w:rPr>
        <w:noBreakHyphen/>
        <w:t xml:space="preserve">support order not under the </w:t>
      </w:r>
      <w:r>
        <w:rPr>
          <w:rFonts w:cs="Times New Roman"/>
          <w:color w:val="000000" w:themeColor="text1"/>
          <w:u w:color="000000" w:themeColor="text1"/>
        </w:rPr>
        <w:t>c</w:t>
      </w:r>
      <w:r w:rsidRPr="008F3C39">
        <w:rPr>
          <w:rFonts w:cs="Times New Roman"/>
          <w:color w:val="000000" w:themeColor="text1"/>
          <w:u w:color="000000" w:themeColor="text1"/>
        </w:rPr>
        <w:t>onvention may register that order in this State under Sections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3610, 63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3620, 63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3630, 63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3640, 63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3710, 63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3720, 63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3730, and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3740 if the order has not been registered.  A petition for modification may be filed at the same time as a request for registration, or at another time.  The petition must specify the grounds for modification.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Part VII</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 xml:space="preserve"> </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Support Proceeding under Convention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3910.</w:t>
      </w:r>
      <w:r w:rsidRPr="008F3C39">
        <w:rPr>
          <w:rFonts w:cs="Times New Roman"/>
          <w:color w:val="000000" w:themeColor="text1"/>
          <w:u w:color="000000" w:themeColor="text1"/>
        </w:rPr>
        <w:tab/>
        <w:t>(1)</w:t>
      </w:r>
      <w:r w:rsidRPr="008F3C39">
        <w:rPr>
          <w:rFonts w:cs="Times New Roman"/>
          <w:color w:val="000000" w:themeColor="text1"/>
          <w:u w:color="000000" w:themeColor="text1"/>
        </w:rPr>
        <w:tab/>
        <w:t xml:space="preserve">‘Application’ means a request under the </w:t>
      </w:r>
      <w:r>
        <w:rPr>
          <w:rFonts w:cs="Times New Roman"/>
          <w:color w:val="000000" w:themeColor="text1"/>
          <w:u w:color="000000" w:themeColor="text1"/>
        </w:rPr>
        <w:t>c</w:t>
      </w:r>
      <w:r w:rsidRPr="008F3C39">
        <w:rPr>
          <w:rFonts w:cs="Times New Roman"/>
          <w:color w:val="000000" w:themeColor="text1"/>
          <w:u w:color="000000" w:themeColor="text1"/>
        </w:rPr>
        <w:t>onvention by an obligee or obligor, or on behalf of a child, made through a central authority for assistance from another central authority.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(2)</w:t>
      </w:r>
      <w:r w:rsidRPr="008F3C39">
        <w:rPr>
          <w:rFonts w:cs="Times New Roman"/>
          <w:color w:val="000000" w:themeColor="text1"/>
          <w:u w:color="000000" w:themeColor="text1"/>
        </w:rPr>
        <w:tab/>
        <w:t>‘Central authority’ means the entity designated by the United States or a foreign country described in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 xml:space="preserve">2910(5)(d) to perform the functions specified in the </w:t>
      </w:r>
      <w:r>
        <w:rPr>
          <w:rFonts w:cs="Times New Roman"/>
          <w:color w:val="000000" w:themeColor="text1"/>
          <w:u w:color="000000" w:themeColor="text1"/>
        </w:rPr>
        <w:t>c</w:t>
      </w:r>
      <w:r w:rsidRPr="008F3C39">
        <w:rPr>
          <w:rFonts w:cs="Times New Roman"/>
          <w:color w:val="000000" w:themeColor="text1"/>
          <w:u w:color="000000" w:themeColor="text1"/>
        </w:rPr>
        <w:t>onvention.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(3)</w:t>
      </w:r>
      <w:r w:rsidRPr="008F3C39">
        <w:rPr>
          <w:rFonts w:cs="Times New Roman"/>
          <w:color w:val="000000" w:themeColor="text1"/>
          <w:u w:color="000000" w:themeColor="text1"/>
        </w:rPr>
        <w:tab/>
        <w:t>‘Convention support order’ means a support order of a tribunal of a foreign country described in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2910(5)(d).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(4)</w:t>
      </w:r>
      <w:r w:rsidRPr="008F3C39">
        <w:rPr>
          <w:rFonts w:cs="Times New Roman"/>
          <w:color w:val="000000" w:themeColor="text1"/>
          <w:u w:color="000000" w:themeColor="text1"/>
        </w:rPr>
        <w:tab/>
        <w:t>‘Direct request’ means a petition filed by an individual in a tribunal of this State in a proceeding involving an obligee, obligor, or child residing outside the United States.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(5)</w:t>
      </w:r>
      <w:r w:rsidRPr="008F3C39">
        <w:rPr>
          <w:rFonts w:cs="Times New Roman"/>
          <w:color w:val="000000" w:themeColor="text1"/>
          <w:u w:color="000000" w:themeColor="text1"/>
        </w:rPr>
        <w:tab/>
        <w:t>‘Foreign central authority’ means the entity designated by a foreign country described in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 xml:space="preserve">2910(5)(d) to perform the functions specified in the </w:t>
      </w:r>
      <w:r>
        <w:rPr>
          <w:rFonts w:cs="Times New Roman"/>
          <w:color w:val="000000" w:themeColor="text1"/>
          <w:u w:color="000000" w:themeColor="text1"/>
        </w:rPr>
        <w:t>c</w:t>
      </w:r>
      <w:r w:rsidRPr="008F3C39">
        <w:rPr>
          <w:rFonts w:cs="Times New Roman"/>
          <w:color w:val="000000" w:themeColor="text1"/>
          <w:u w:color="000000" w:themeColor="text1"/>
        </w:rPr>
        <w:t>onvention.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(6)</w:t>
      </w:r>
      <w:r w:rsidRPr="008F3C39">
        <w:rPr>
          <w:rFonts w:cs="Times New Roman"/>
          <w:color w:val="000000" w:themeColor="text1"/>
          <w:u w:color="000000" w:themeColor="text1"/>
        </w:rPr>
        <w:tab/>
        <w:t>‘Foreign support agreement’: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(a)</w:t>
      </w:r>
      <w:r w:rsidRPr="008F3C39">
        <w:rPr>
          <w:rFonts w:cs="Times New Roman"/>
          <w:color w:val="000000" w:themeColor="text1"/>
          <w:u w:color="000000" w:themeColor="text1"/>
        </w:rPr>
        <w:tab/>
        <w:t>means an agreement for support in a record that: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(i)</w:t>
      </w:r>
      <w:r w:rsidRPr="008F3C39">
        <w:rPr>
          <w:rFonts w:cs="Times New Roman"/>
          <w:color w:val="000000" w:themeColor="text1"/>
          <w:u w:color="000000" w:themeColor="text1"/>
        </w:rPr>
        <w:tab/>
      </w:r>
      <w:r w:rsidRPr="008F3C39">
        <w:rPr>
          <w:rFonts w:cs="Times New Roman"/>
          <w:color w:val="000000" w:themeColor="text1"/>
          <w:u w:color="000000" w:themeColor="text1"/>
        </w:rPr>
        <w:tab/>
        <w:t>is enforceable as a support order in the country of origin;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(ii)</w:t>
      </w:r>
      <w:r w:rsidRPr="008F3C39">
        <w:rPr>
          <w:rFonts w:cs="Times New Roman"/>
          <w:color w:val="000000" w:themeColor="text1"/>
          <w:u w:color="000000" w:themeColor="text1"/>
        </w:rPr>
        <w:tab/>
        <w:t>has been: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(A)</w:t>
      </w:r>
      <w:r w:rsidRPr="008F3C39">
        <w:rPr>
          <w:rFonts w:cs="Times New Roman"/>
          <w:color w:val="000000" w:themeColor="text1"/>
          <w:u w:color="000000" w:themeColor="text1"/>
        </w:rPr>
        <w:tab/>
        <w:t>formally drawn up or registered as an authentic instrument by a foreign tribunal;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(B)</w:t>
      </w:r>
      <w:r w:rsidRPr="008F3C39">
        <w:rPr>
          <w:rFonts w:cs="Times New Roman"/>
          <w:color w:val="000000" w:themeColor="text1"/>
          <w:u w:color="000000" w:themeColor="text1"/>
        </w:rPr>
        <w:tab/>
        <w:t>authenticated by, or concluded, registered, or filed with a foreign tribunal;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(iii)</w:t>
      </w:r>
      <w:r w:rsidRPr="008F3C39">
        <w:rPr>
          <w:rFonts w:cs="Times New Roman"/>
          <w:color w:val="000000" w:themeColor="text1"/>
          <w:u w:color="000000" w:themeColor="text1"/>
        </w:rPr>
        <w:tab/>
        <w:t>may be reviewed and modified by a foreign tribunal;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(b)</w:t>
      </w:r>
      <w:r w:rsidRPr="008F3C39">
        <w:rPr>
          <w:rFonts w:cs="Times New Roman"/>
          <w:color w:val="000000" w:themeColor="text1"/>
          <w:u w:color="000000" w:themeColor="text1"/>
        </w:rPr>
        <w:tab/>
        <w:t xml:space="preserve">includes a maintenance arrangement or authentic instrument under the </w:t>
      </w:r>
      <w:r>
        <w:rPr>
          <w:rFonts w:cs="Times New Roman"/>
          <w:color w:val="000000" w:themeColor="text1"/>
          <w:u w:color="000000" w:themeColor="text1"/>
        </w:rPr>
        <w:t>c</w:t>
      </w:r>
      <w:r w:rsidRPr="008F3C39">
        <w:rPr>
          <w:rFonts w:cs="Times New Roman"/>
          <w:color w:val="000000" w:themeColor="text1"/>
          <w:u w:color="000000" w:themeColor="text1"/>
        </w:rPr>
        <w:t>onvention.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(7)</w:t>
      </w:r>
      <w:r w:rsidRPr="008F3C39">
        <w:rPr>
          <w:rFonts w:cs="Times New Roman"/>
          <w:color w:val="000000" w:themeColor="text1"/>
          <w:u w:color="000000" w:themeColor="text1"/>
        </w:rPr>
        <w:tab/>
        <w:t>‘United States central authority’ means the Secretary of the United States Department of Health and Human Services.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3915.</w:t>
      </w:r>
      <w:r w:rsidRPr="008F3C39">
        <w:rPr>
          <w:rFonts w:cs="Times New Roman"/>
          <w:color w:val="000000" w:themeColor="text1"/>
          <w:u w:color="000000" w:themeColor="text1"/>
        </w:rPr>
        <w:tab/>
        <w:t xml:space="preserve">This part applies only to a support proceeding under the </w:t>
      </w:r>
      <w:r>
        <w:rPr>
          <w:rFonts w:cs="Times New Roman"/>
          <w:color w:val="000000" w:themeColor="text1"/>
          <w:u w:color="000000" w:themeColor="text1"/>
        </w:rPr>
        <w:t>c</w:t>
      </w:r>
      <w:r w:rsidRPr="008F3C39">
        <w:rPr>
          <w:rFonts w:cs="Times New Roman"/>
          <w:color w:val="000000" w:themeColor="text1"/>
          <w:u w:color="000000" w:themeColor="text1"/>
        </w:rPr>
        <w:t>onvention. In such a proceeding, if a provision of this part is inconsistent with Parts I through VI, this part controls.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3920.</w:t>
      </w:r>
      <w:r w:rsidRPr="008F3C39">
        <w:rPr>
          <w:rFonts w:cs="Times New Roman"/>
          <w:color w:val="000000" w:themeColor="text1"/>
          <w:u w:color="000000" w:themeColor="text1"/>
        </w:rPr>
        <w:tab/>
        <w:t xml:space="preserve">The Department of Social Services of this State is recognized as the agency designated by the United States central authority to perform specific functions under the </w:t>
      </w:r>
      <w:r>
        <w:rPr>
          <w:rFonts w:cs="Times New Roman"/>
          <w:color w:val="000000" w:themeColor="text1"/>
          <w:u w:color="000000" w:themeColor="text1"/>
        </w:rPr>
        <w:t>c</w:t>
      </w:r>
      <w:r w:rsidRPr="008F3C39">
        <w:rPr>
          <w:rFonts w:cs="Times New Roman"/>
          <w:color w:val="000000" w:themeColor="text1"/>
          <w:u w:color="000000" w:themeColor="text1"/>
        </w:rPr>
        <w:t>onvention.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3925.</w:t>
      </w:r>
      <w:r w:rsidRPr="008F3C39">
        <w:rPr>
          <w:rFonts w:cs="Times New Roman"/>
          <w:color w:val="000000" w:themeColor="text1"/>
          <w:u w:color="000000" w:themeColor="text1"/>
        </w:rPr>
        <w:tab/>
        <w:t>(A)</w:t>
      </w:r>
      <w:r w:rsidRPr="008F3C39">
        <w:rPr>
          <w:rFonts w:cs="Times New Roman"/>
          <w:color w:val="000000" w:themeColor="text1"/>
          <w:u w:color="000000" w:themeColor="text1"/>
        </w:rPr>
        <w:tab/>
        <w:t>In a support proceeding under this part, the Department of Social Services of this State shall: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transmit and receive applications;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initiate or facilitate the institution of a proceeding regarding an application in a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 xml:space="preserve">The following support proceedings are available to an obligee under the </w:t>
      </w:r>
      <w:r>
        <w:rPr>
          <w:rFonts w:cs="Times New Roman"/>
          <w:color w:val="000000" w:themeColor="text1"/>
          <w:u w:color="000000" w:themeColor="text1"/>
        </w:rPr>
        <w:t>c</w:t>
      </w:r>
      <w:r w:rsidRPr="008F3C39">
        <w:rPr>
          <w:rFonts w:cs="Times New Roman"/>
          <w:color w:val="000000" w:themeColor="text1"/>
          <w:u w:color="000000" w:themeColor="text1"/>
        </w:rPr>
        <w:t>onvention: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recognition or recognition and enforcement of a foreign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enforcement of a support order issued or recognized in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establishment of a support order if there is no existing order, including, if necessary, determination of parentage of a child;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establishment of a support order if recognition of a foreign support order is refused under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3945(B)(2), (4), or (9);</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(5)</w:t>
      </w:r>
      <w:r w:rsidRPr="008F3C39">
        <w:rPr>
          <w:rFonts w:cs="Times New Roman"/>
          <w:color w:val="000000" w:themeColor="text1"/>
          <w:u w:color="000000" w:themeColor="text1"/>
        </w:rPr>
        <w:tab/>
        <w:t>modification of a support order of a tribunal of this State;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(6)</w:t>
      </w:r>
      <w:r w:rsidRPr="008F3C39">
        <w:rPr>
          <w:rFonts w:cs="Times New Roman"/>
          <w:color w:val="000000" w:themeColor="text1"/>
          <w:u w:color="000000" w:themeColor="text1"/>
        </w:rPr>
        <w:tab/>
        <w:t>modification of a support order of a tribunal of another state or a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 xml:space="preserve">The following support proceedings are available under the </w:t>
      </w:r>
      <w:r>
        <w:rPr>
          <w:rFonts w:cs="Times New Roman"/>
          <w:color w:val="000000" w:themeColor="text1"/>
          <w:u w:color="000000" w:themeColor="text1"/>
        </w:rPr>
        <w:t>c</w:t>
      </w:r>
      <w:r w:rsidRPr="008F3C39">
        <w:rPr>
          <w:rFonts w:cs="Times New Roman"/>
          <w:color w:val="000000" w:themeColor="text1"/>
          <w:u w:color="000000" w:themeColor="text1"/>
        </w:rPr>
        <w:t>onvention to an obligor against which there is an existing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recognition of an order suspending or limiting enforcement of an existing support order of a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modification of a support order of a tribunal of this State;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modification of a support order of a tribunal of another state or a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 xml:space="preserve">A tribunal of this State may not require security, bond, or deposit, however described, to guarantee the payment of costs and expenses in proceedings under the </w:t>
      </w:r>
      <w:r>
        <w:rPr>
          <w:rFonts w:cs="Times New Roman"/>
          <w:color w:val="000000" w:themeColor="text1"/>
          <w:u w:color="000000" w:themeColor="text1"/>
        </w:rPr>
        <w:t>c</w:t>
      </w:r>
      <w:r w:rsidRPr="008F3C39">
        <w:rPr>
          <w:rFonts w:cs="Times New Roman"/>
          <w:color w:val="000000" w:themeColor="text1"/>
          <w:u w:color="000000" w:themeColor="text1"/>
        </w:rPr>
        <w:t>onvention.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3930.</w:t>
      </w:r>
      <w:r w:rsidRPr="008F3C39">
        <w:rPr>
          <w:rFonts w:cs="Times New Roman"/>
          <w:color w:val="000000" w:themeColor="text1"/>
          <w:u w:color="000000" w:themeColor="text1"/>
        </w:rPr>
        <w:tab/>
        <w:t>(A)</w:t>
      </w:r>
      <w:r w:rsidRPr="008F3C39">
        <w:rPr>
          <w:rFonts w:cs="Times New Roman"/>
          <w:color w:val="000000" w:themeColor="text1"/>
          <w:u w:color="000000" w:themeColor="text1"/>
        </w:rPr>
        <w:tab/>
        <w:t>A petitioner may file a direct request seeking establishment or modification of a support order or determination of parentage of a child. In the proceeding, the law of this State applies.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 petitioner may file a direct request seeking recognition and enforcement of a support order or support agreement. In the proceeding, Sections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3935 through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3970 apply.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 xml:space="preserve">In a direct request for recognition and enforcement of a </w:t>
      </w:r>
      <w:r>
        <w:rPr>
          <w:rFonts w:cs="Times New Roman"/>
          <w:color w:val="000000" w:themeColor="text1"/>
          <w:u w:color="000000" w:themeColor="text1"/>
        </w:rPr>
        <w:t>c</w:t>
      </w:r>
      <w:r w:rsidRPr="008F3C39">
        <w:rPr>
          <w:rFonts w:cs="Times New Roman"/>
          <w:color w:val="000000" w:themeColor="text1"/>
          <w:u w:color="000000" w:themeColor="text1"/>
        </w:rPr>
        <w:t>onvention support order or foreign support agreement: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a security, bond, or deposit is not required to guarantee the payment of costs and expenses;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an obligee or obligor that in the issuing country has benefited from free legal assistance is entitled to benefit, at least to the same extent, from any free legal assistance provided for by the law of this State under the same circumstances.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A petitioner filing a direct request is not entitled to assistance from the Department of Social Services.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(E)</w:t>
      </w:r>
      <w:r w:rsidRPr="008F3C39">
        <w:rPr>
          <w:rFonts w:cs="Times New Roman"/>
          <w:color w:val="000000" w:themeColor="text1"/>
          <w:u w:color="000000" w:themeColor="text1"/>
        </w:rPr>
        <w:tab/>
        <w:t>This part does not prevent the application of laws of this State that provide simplified, more expeditious rules regarding a direct request for recognition and enforcement of a foreign support order or foreign support agreement.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3935.</w:t>
      </w:r>
      <w:r w:rsidRPr="008F3C39">
        <w:rPr>
          <w:rFonts w:cs="Times New Roman"/>
          <w:color w:val="000000" w:themeColor="text1"/>
          <w:u w:color="000000" w:themeColor="text1"/>
        </w:rPr>
        <w:tab/>
        <w:t>(A)</w:t>
      </w:r>
      <w:r w:rsidRPr="008F3C39">
        <w:rPr>
          <w:rFonts w:cs="Times New Roman"/>
          <w:color w:val="000000" w:themeColor="text1"/>
          <w:u w:color="000000" w:themeColor="text1"/>
        </w:rPr>
        <w:tab/>
        <w:t xml:space="preserve">Except as otherwise provided in this article, a party who is an individual or a support enforcement agency seeking recognition of a </w:t>
      </w:r>
      <w:r>
        <w:rPr>
          <w:rFonts w:cs="Times New Roman"/>
          <w:color w:val="000000" w:themeColor="text1"/>
          <w:u w:color="000000" w:themeColor="text1"/>
        </w:rPr>
        <w:t>c</w:t>
      </w:r>
      <w:r w:rsidRPr="008F3C39">
        <w:rPr>
          <w:rFonts w:cs="Times New Roman"/>
          <w:color w:val="000000" w:themeColor="text1"/>
          <w:u w:color="000000" w:themeColor="text1"/>
        </w:rPr>
        <w:t>onvention support order shall register the order in this State as provided in Part VI.</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Notwithstanding Sections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3320 and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 xml:space="preserve">3620, a request for registration of a </w:t>
      </w:r>
      <w:r>
        <w:rPr>
          <w:rFonts w:cs="Times New Roman"/>
          <w:color w:val="000000" w:themeColor="text1"/>
          <w:u w:color="000000" w:themeColor="text1"/>
        </w:rPr>
        <w:t>c</w:t>
      </w:r>
      <w:r w:rsidRPr="008F3C39">
        <w:rPr>
          <w:rFonts w:cs="Times New Roman"/>
          <w:color w:val="000000" w:themeColor="text1"/>
          <w:u w:color="000000" w:themeColor="text1"/>
        </w:rPr>
        <w:t>onvention support order must be accompanied by: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a complete text of the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a record stating that the support order is enforceable in the issuing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if the respondent did not appear and was not represented in the proceedings in the issuing country, a record attesting, as appropriate, either that the respondent had proper notice of the proceedings and an opportunity to be heard or that the respondent had proper notice of the support order and an opportunity to be heard in a challenge or appeal on fact or law before a tribunal;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a record showing the amount of arrears, if any, and the date the amount was calculated;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(5)</w:t>
      </w:r>
      <w:r w:rsidRPr="008F3C39">
        <w:rPr>
          <w:rFonts w:cs="Times New Roman"/>
          <w:color w:val="000000" w:themeColor="text1"/>
          <w:u w:color="000000" w:themeColor="text1"/>
        </w:rPr>
        <w:tab/>
        <w:t>a record showing a requirement for automatic adjustment of the amount of support, if any, and the information necessary to make the appropriate calculations;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(6)</w:t>
      </w:r>
      <w:r w:rsidRPr="008F3C39">
        <w:rPr>
          <w:rFonts w:cs="Times New Roman"/>
          <w:color w:val="000000" w:themeColor="text1"/>
          <w:u w:color="000000" w:themeColor="text1"/>
        </w:rPr>
        <w:tab/>
        <w:t>if necessary, a record showing the extent to which the applicant received free legal assistance in the issuing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 xml:space="preserve">A request for registration of a </w:t>
      </w:r>
      <w:r>
        <w:rPr>
          <w:rFonts w:cs="Times New Roman"/>
          <w:color w:val="000000" w:themeColor="text1"/>
          <w:u w:color="000000" w:themeColor="text1"/>
        </w:rPr>
        <w:t>convention</w:t>
      </w:r>
      <w:r w:rsidRPr="008F3C39">
        <w:rPr>
          <w:rFonts w:cs="Times New Roman"/>
          <w:color w:val="000000" w:themeColor="text1"/>
          <w:u w:color="000000" w:themeColor="text1"/>
        </w:rPr>
        <w:t xml:space="preserve"> support order may seek recognition and partial enforcement of the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 xml:space="preserve">A tribunal of this State may vacate the registration of a </w:t>
      </w:r>
      <w:r>
        <w:rPr>
          <w:rFonts w:cs="Times New Roman"/>
          <w:color w:val="000000" w:themeColor="text1"/>
          <w:u w:color="000000" w:themeColor="text1"/>
        </w:rPr>
        <w:t>c</w:t>
      </w:r>
      <w:r w:rsidRPr="008F3C39">
        <w:rPr>
          <w:rFonts w:cs="Times New Roman"/>
          <w:color w:val="000000" w:themeColor="text1"/>
          <w:u w:color="000000" w:themeColor="text1"/>
        </w:rPr>
        <w:t>onvention support order without the filing of a contest under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3940 only if, acting on its own motion, the tribunal finds that recognition and enforcement of the order would be manifestly incompatible with public policy.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(E)</w:t>
      </w:r>
      <w:r w:rsidRPr="008F3C39">
        <w:rPr>
          <w:rFonts w:cs="Times New Roman"/>
          <w:color w:val="000000" w:themeColor="text1"/>
          <w:u w:color="000000" w:themeColor="text1"/>
        </w:rPr>
        <w:tab/>
        <w:t xml:space="preserve">The tribunal promptly shall notify the parties of the registration or the order vacating the registration of a </w:t>
      </w:r>
      <w:r>
        <w:rPr>
          <w:rFonts w:cs="Times New Roman"/>
          <w:color w:val="000000" w:themeColor="text1"/>
          <w:u w:color="000000" w:themeColor="text1"/>
        </w:rPr>
        <w:t>c</w:t>
      </w:r>
      <w:r w:rsidRPr="008F3C39">
        <w:rPr>
          <w:rFonts w:cs="Times New Roman"/>
          <w:color w:val="000000" w:themeColor="text1"/>
          <w:u w:color="000000" w:themeColor="text1"/>
        </w:rPr>
        <w:t>onvention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3940.</w:t>
      </w:r>
      <w:r w:rsidRPr="008F3C39">
        <w:rPr>
          <w:rFonts w:cs="Times New Roman"/>
          <w:color w:val="000000" w:themeColor="text1"/>
          <w:u w:color="000000" w:themeColor="text1"/>
        </w:rPr>
        <w:tab/>
        <w:t>(A)</w:t>
      </w:r>
      <w:r w:rsidRPr="008F3C39">
        <w:rPr>
          <w:rFonts w:cs="Times New Roman"/>
          <w:color w:val="000000" w:themeColor="text1"/>
          <w:u w:color="000000" w:themeColor="text1"/>
        </w:rPr>
        <w:tab/>
        <w:t>Except as otherwise provided in this part, Sections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3710 through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3740 appl</w:t>
      </w:r>
      <w:r>
        <w:rPr>
          <w:rFonts w:cs="Times New Roman"/>
          <w:color w:val="000000" w:themeColor="text1"/>
          <w:u w:color="000000" w:themeColor="text1"/>
        </w:rPr>
        <w:t>y to a contest of a registered c</w:t>
      </w:r>
      <w:r w:rsidRPr="008F3C39">
        <w:rPr>
          <w:rFonts w:cs="Times New Roman"/>
          <w:color w:val="000000" w:themeColor="text1"/>
          <w:u w:color="000000" w:themeColor="text1"/>
        </w:rPr>
        <w:t>onvention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 xml:space="preserve">A party contesting a registered </w:t>
      </w:r>
      <w:r>
        <w:rPr>
          <w:rFonts w:cs="Times New Roman"/>
          <w:color w:val="000000" w:themeColor="text1"/>
          <w:u w:color="000000" w:themeColor="text1"/>
        </w:rPr>
        <w:t>c</w:t>
      </w:r>
      <w:r w:rsidRPr="008F3C39">
        <w:rPr>
          <w:rFonts w:cs="Times New Roman"/>
          <w:color w:val="000000" w:themeColor="text1"/>
          <w:u w:color="000000" w:themeColor="text1"/>
        </w:rPr>
        <w:t>onvention support order shall file a contest not later than thirty days after notice of the registration, but if the contesting party does not reside in the United States, the contest must be filed not later than sixty days after notice of the registration.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 xml:space="preserve">If the nonregistering party fails to contest the registered </w:t>
      </w:r>
      <w:r>
        <w:rPr>
          <w:rFonts w:cs="Times New Roman"/>
          <w:color w:val="000000" w:themeColor="text1"/>
          <w:u w:color="000000" w:themeColor="text1"/>
        </w:rPr>
        <w:t>c</w:t>
      </w:r>
      <w:r w:rsidRPr="008F3C39">
        <w:rPr>
          <w:rFonts w:cs="Times New Roman"/>
          <w:color w:val="000000" w:themeColor="text1"/>
          <w:u w:color="000000" w:themeColor="text1"/>
        </w:rPr>
        <w:t>onvention support order by the time specified in subsection (B), the order is enforceable.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 xml:space="preserve">A contest of a registered </w:t>
      </w:r>
      <w:r>
        <w:rPr>
          <w:rFonts w:cs="Times New Roman"/>
          <w:color w:val="000000" w:themeColor="text1"/>
          <w:u w:color="000000" w:themeColor="text1"/>
        </w:rPr>
        <w:t>c</w:t>
      </w:r>
      <w:r w:rsidRPr="008F3C39">
        <w:rPr>
          <w:rFonts w:cs="Times New Roman"/>
          <w:color w:val="000000" w:themeColor="text1"/>
          <w:u w:color="000000" w:themeColor="text1"/>
        </w:rPr>
        <w:t>onvention support order may be based only on grounds set forth in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3945. The contesting party bears the burden of proof.</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(E)</w:t>
      </w:r>
      <w:r w:rsidRPr="008F3C39">
        <w:rPr>
          <w:rFonts w:cs="Times New Roman"/>
          <w:color w:val="000000" w:themeColor="text1"/>
          <w:u w:color="000000" w:themeColor="text1"/>
        </w:rPr>
        <w:tab/>
        <w:t xml:space="preserve">In a contest of a registered </w:t>
      </w:r>
      <w:r>
        <w:rPr>
          <w:rFonts w:cs="Times New Roman"/>
          <w:color w:val="000000" w:themeColor="text1"/>
          <w:u w:color="000000" w:themeColor="text1"/>
        </w:rPr>
        <w:t>c</w:t>
      </w:r>
      <w:r w:rsidRPr="008F3C39">
        <w:rPr>
          <w:rFonts w:cs="Times New Roman"/>
          <w:color w:val="000000" w:themeColor="text1"/>
          <w:u w:color="000000" w:themeColor="text1"/>
        </w:rPr>
        <w:t>onvention support order, a tribunal of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is bound by the findings of fact on which the foreign tribunal based its jurisdiction;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may not review the merits of the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(F)</w:t>
      </w:r>
      <w:r w:rsidRPr="008F3C39">
        <w:rPr>
          <w:rFonts w:cs="Times New Roman"/>
          <w:color w:val="000000" w:themeColor="text1"/>
          <w:u w:color="000000" w:themeColor="text1"/>
        </w:rPr>
        <w:tab/>
        <w:t>A tribunal of this State decidi</w:t>
      </w:r>
      <w:r>
        <w:rPr>
          <w:rFonts w:cs="Times New Roman"/>
          <w:color w:val="000000" w:themeColor="text1"/>
          <w:u w:color="000000" w:themeColor="text1"/>
        </w:rPr>
        <w:t>ng a contest of a registered c</w:t>
      </w:r>
      <w:r w:rsidRPr="008F3C39">
        <w:rPr>
          <w:rFonts w:cs="Times New Roman"/>
          <w:color w:val="000000" w:themeColor="text1"/>
          <w:u w:color="000000" w:themeColor="text1"/>
        </w:rPr>
        <w:t>onvention support order shall promptly notify the parties of its decision.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(G)</w:t>
      </w:r>
      <w:r w:rsidRPr="008F3C39">
        <w:rPr>
          <w:rFonts w:cs="Times New Roman"/>
          <w:color w:val="000000" w:themeColor="text1"/>
          <w:u w:color="000000" w:themeColor="text1"/>
        </w:rPr>
        <w:tab/>
        <w:t>A challenge or appeal, if any, does</w:t>
      </w:r>
      <w:r>
        <w:rPr>
          <w:rFonts w:cs="Times New Roman"/>
          <w:color w:val="000000" w:themeColor="text1"/>
          <w:u w:color="000000" w:themeColor="text1"/>
        </w:rPr>
        <w:t xml:space="preserve"> not stay the enforcement of a c</w:t>
      </w:r>
      <w:r w:rsidRPr="008F3C39">
        <w:rPr>
          <w:rFonts w:cs="Times New Roman"/>
          <w:color w:val="000000" w:themeColor="text1"/>
          <w:u w:color="000000" w:themeColor="text1"/>
        </w:rPr>
        <w:t>onvention support order unless there are exceptional circumstances.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3945.</w:t>
      </w:r>
      <w:r w:rsidRPr="008F3C39">
        <w:rPr>
          <w:rFonts w:cs="Times New Roman"/>
          <w:color w:val="000000" w:themeColor="text1"/>
          <w:u w:color="000000" w:themeColor="text1"/>
        </w:rPr>
        <w:tab/>
        <w:t>(A)</w:t>
      </w:r>
      <w:r w:rsidRPr="008F3C39">
        <w:rPr>
          <w:rFonts w:cs="Times New Roman"/>
          <w:color w:val="000000" w:themeColor="text1"/>
          <w:u w:color="000000" w:themeColor="text1"/>
        </w:rPr>
        <w:tab/>
        <w:t xml:space="preserve">Except as otherwise provided in subsection (B), a tribunal of this State shall recognize and enforce a registered </w:t>
      </w:r>
      <w:r>
        <w:rPr>
          <w:rFonts w:cs="Times New Roman"/>
          <w:color w:val="000000" w:themeColor="text1"/>
          <w:u w:color="000000" w:themeColor="text1"/>
        </w:rPr>
        <w:t>c</w:t>
      </w:r>
      <w:r w:rsidRPr="008F3C39">
        <w:rPr>
          <w:rFonts w:cs="Times New Roman"/>
          <w:color w:val="000000" w:themeColor="text1"/>
          <w:u w:color="000000" w:themeColor="text1"/>
        </w:rPr>
        <w:t>onvention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The following</w:t>
      </w:r>
      <w:r w:rsidRPr="008F3C39">
        <w:rPr>
          <w:rFonts w:cs="Times New Roman"/>
          <w:b/>
          <w:color w:val="000000" w:themeColor="text1"/>
          <w:u w:color="000000" w:themeColor="text1"/>
        </w:rPr>
        <w:t xml:space="preserve"> </w:t>
      </w:r>
      <w:r w:rsidRPr="008F3C39">
        <w:rPr>
          <w:rFonts w:cs="Times New Roman"/>
          <w:color w:val="000000" w:themeColor="text1"/>
          <w:u w:color="000000" w:themeColor="text1"/>
        </w:rPr>
        <w:t xml:space="preserve">grounds are the only grounds on which a tribunal of this State may refuse recognition and enforcement of a registered </w:t>
      </w:r>
      <w:r>
        <w:rPr>
          <w:rFonts w:cs="Times New Roman"/>
          <w:color w:val="000000" w:themeColor="text1"/>
          <w:u w:color="000000" w:themeColor="text1"/>
        </w:rPr>
        <w:t>c</w:t>
      </w:r>
      <w:r w:rsidRPr="008F3C39">
        <w:rPr>
          <w:rFonts w:cs="Times New Roman"/>
          <w:color w:val="000000" w:themeColor="text1"/>
          <w:u w:color="000000" w:themeColor="text1"/>
        </w:rPr>
        <w:t>onvention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recognition and enforcement of the order is manifestly incompatible with public policy, including the failure of the issuing tribunal to observe minimum standards of due process, which include notice and an opportunity to be heard;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issuing tribunal lacked personal jurisdiction consistent with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3010;</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the order is not enforceable in the issuing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the order was obtained by fraud in connection with a matter of procedure;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(5)</w:t>
      </w:r>
      <w:r w:rsidRPr="008F3C39">
        <w:rPr>
          <w:rFonts w:cs="Times New Roman"/>
          <w:color w:val="000000" w:themeColor="text1"/>
          <w:u w:color="000000" w:themeColor="text1"/>
        </w:rPr>
        <w:tab/>
        <w:t>a record transmitted in accordance with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3935 lacks authenticity or integrity;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(6)</w:t>
      </w:r>
      <w:r w:rsidRPr="008F3C39">
        <w:rPr>
          <w:rFonts w:cs="Times New Roman"/>
          <w:color w:val="000000" w:themeColor="text1"/>
          <w:u w:color="000000" w:themeColor="text1"/>
        </w:rPr>
        <w:tab/>
        <w:t>a proceeding between the same parties and having the same purpose is pending before a tribunal of this State and that proceeding was the first to be filed;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(7)</w:t>
      </w:r>
      <w:r w:rsidRPr="008F3C39">
        <w:rPr>
          <w:rFonts w:cs="Times New Roman"/>
          <w:color w:val="000000" w:themeColor="text1"/>
          <w:u w:color="000000" w:themeColor="text1"/>
        </w:rPr>
        <w:tab/>
        <w:t>the order is incompatible with a more recent support order involving the same parties and having the same purpose if the more recent support order is entitled to recognition and enforcement under this article in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(8)</w:t>
      </w:r>
      <w:r w:rsidRPr="008F3C39">
        <w:rPr>
          <w:rFonts w:cs="Times New Roman"/>
          <w:color w:val="000000" w:themeColor="text1"/>
          <w:u w:color="000000" w:themeColor="text1"/>
        </w:rPr>
        <w:tab/>
        <w:t>payment, to the extent alleged arrears have been paid in whole or in part;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(9)</w:t>
      </w:r>
      <w:r w:rsidRPr="008F3C39">
        <w:rPr>
          <w:rFonts w:cs="Times New Roman"/>
          <w:color w:val="000000" w:themeColor="text1"/>
          <w:u w:color="000000" w:themeColor="text1"/>
        </w:rPr>
        <w:tab/>
        <w:t>in a case in which the respondent neither appeared nor was represented in the proceeding in the issuing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(a)</w:t>
      </w:r>
      <w:r w:rsidRPr="008F3C39">
        <w:rPr>
          <w:rFonts w:cs="Times New Roman"/>
          <w:color w:val="000000" w:themeColor="text1"/>
          <w:u w:color="000000" w:themeColor="text1"/>
        </w:rPr>
        <w:tab/>
        <w:t>if the law of that country provides for prior notice of proceedings, the respondent did not have proper notice of the proceedings and an opportunity to be heard;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r>
      <w:r w:rsidRPr="008F3C39">
        <w:rPr>
          <w:rFonts w:cs="Times New Roman"/>
          <w:color w:val="000000" w:themeColor="text1"/>
          <w:u w:color="000000" w:themeColor="text1"/>
        </w:rPr>
        <w:tab/>
        <w:t>(b)</w:t>
      </w:r>
      <w:r w:rsidRPr="008F3C39">
        <w:rPr>
          <w:rFonts w:cs="Times New Roman"/>
          <w:color w:val="000000" w:themeColor="text1"/>
          <w:u w:color="000000" w:themeColor="text1"/>
        </w:rPr>
        <w:tab/>
        <w:t>if the law of that country does not provide for prior notice of the proceedings, the respondent did not have proper notice of the order and an opportunity to be heard in a challenge or appeal on fact or law before a tribunal;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(10)</w:t>
      </w:r>
      <w:r w:rsidRPr="008F3C39">
        <w:rPr>
          <w:rFonts w:cs="Times New Roman"/>
          <w:color w:val="000000" w:themeColor="text1"/>
          <w:u w:color="000000" w:themeColor="text1"/>
        </w:rPr>
        <w:tab/>
        <w:t>the order was made in violation of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3960.</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 xml:space="preserve">If a tribunal of this State does not recognize a </w:t>
      </w:r>
      <w:r>
        <w:rPr>
          <w:rFonts w:cs="Times New Roman"/>
          <w:color w:val="000000" w:themeColor="text1"/>
          <w:u w:color="000000" w:themeColor="text1"/>
        </w:rPr>
        <w:t>c</w:t>
      </w:r>
      <w:r w:rsidRPr="008F3C39">
        <w:rPr>
          <w:rFonts w:cs="Times New Roman"/>
          <w:color w:val="000000" w:themeColor="text1"/>
          <w:u w:color="000000" w:themeColor="text1"/>
        </w:rPr>
        <w:t>onvention support order under subsection (B)(2), (4), or (9):</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 xml:space="preserve">the tribunal may not dismiss the proceeding without allowing a reasonable time for a party to request the establishment of a new </w:t>
      </w:r>
      <w:r>
        <w:rPr>
          <w:rFonts w:cs="Times New Roman"/>
          <w:color w:val="000000" w:themeColor="text1"/>
          <w:u w:color="000000" w:themeColor="text1"/>
        </w:rPr>
        <w:t>c</w:t>
      </w:r>
      <w:r w:rsidRPr="008F3C39">
        <w:rPr>
          <w:rFonts w:cs="Times New Roman"/>
          <w:color w:val="000000" w:themeColor="text1"/>
          <w:u w:color="000000" w:themeColor="text1"/>
        </w:rPr>
        <w:t>onvention support order;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department shall take all appropriate measures to request a child</w:t>
      </w:r>
      <w:r w:rsidRPr="008F3C39">
        <w:rPr>
          <w:rFonts w:cs="Times New Roman"/>
          <w:color w:val="000000" w:themeColor="text1"/>
          <w:u w:color="000000" w:themeColor="text1"/>
        </w:rPr>
        <w:noBreakHyphen/>
        <w:t>support order for the obligee if the application for recognition and enforcement was received under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3925.</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3950.</w:t>
      </w:r>
      <w:r w:rsidRPr="008F3C39">
        <w:rPr>
          <w:rFonts w:cs="Times New Roman"/>
          <w:color w:val="000000" w:themeColor="text1"/>
          <w:u w:color="000000" w:themeColor="text1"/>
        </w:rPr>
        <w:tab/>
        <w:t>If a tribunal of this State do</w:t>
      </w:r>
      <w:r>
        <w:rPr>
          <w:rFonts w:cs="Times New Roman"/>
          <w:color w:val="000000" w:themeColor="text1"/>
          <w:u w:color="000000" w:themeColor="text1"/>
        </w:rPr>
        <w:t>es not recognize and enforce a c</w:t>
      </w:r>
      <w:r w:rsidRPr="008F3C39">
        <w:rPr>
          <w:rFonts w:cs="Times New Roman"/>
          <w:color w:val="000000" w:themeColor="text1"/>
          <w:u w:color="000000" w:themeColor="text1"/>
        </w:rPr>
        <w:t>onvention support order in its entirety, it shall enforce any severable part of the order. An application or direct request may seek recognitio</w:t>
      </w:r>
      <w:r>
        <w:rPr>
          <w:rFonts w:cs="Times New Roman"/>
          <w:color w:val="000000" w:themeColor="text1"/>
          <w:u w:color="000000" w:themeColor="text1"/>
        </w:rPr>
        <w:t>n and partial enforcement of a c</w:t>
      </w:r>
      <w:r w:rsidRPr="008F3C39">
        <w:rPr>
          <w:rFonts w:cs="Times New Roman"/>
          <w:color w:val="000000" w:themeColor="text1"/>
          <w:u w:color="000000" w:themeColor="text1"/>
        </w:rPr>
        <w:t>onvention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3955.</w:t>
      </w:r>
      <w:r w:rsidRPr="008F3C39">
        <w:rPr>
          <w:rFonts w:cs="Times New Roman"/>
          <w:color w:val="000000" w:themeColor="text1"/>
          <w:u w:color="000000" w:themeColor="text1"/>
        </w:rPr>
        <w:tab/>
        <w:t>(A)</w:t>
      </w:r>
      <w:r w:rsidRPr="008F3C39">
        <w:rPr>
          <w:rFonts w:cs="Times New Roman"/>
          <w:color w:val="000000" w:themeColor="text1"/>
          <w:u w:color="000000" w:themeColor="text1"/>
        </w:rPr>
        <w:tab/>
        <w:t>Except as otherwise provided in subsections (C) and (D), a tribunal of this State shall recognize and enforce a foreign support agreement registered in this State.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An application or direct request for recognition and enforcement of a foreign support agreement must be accompanied by: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a complete text of the foreign support agreement; and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a record stating that the foreign support agreement is enforceable as an order of support in the issuing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A tribunal of this State may vacate the registration of a foreign support agreement only if, acting on its own motion, the tribunal finds that recognition and enforcement would be manifestly incompatible with public policy.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(D)</w:t>
      </w:r>
      <w:r w:rsidRPr="008F3C39">
        <w:rPr>
          <w:rFonts w:cs="Times New Roman"/>
          <w:color w:val="000000" w:themeColor="text1"/>
          <w:u w:color="000000" w:themeColor="text1"/>
        </w:rPr>
        <w:tab/>
        <w:t>In a contest of a foreign support agreement, a tribunal of this State may refuse recognition and enforcement of the agreement if it finds: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recognition and enforcement of the agreement is manifestly incompatible with public policy;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agreement was obtained by fraud or falsification;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(3)</w:t>
      </w:r>
      <w:r w:rsidRPr="008F3C39">
        <w:rPr>
          <w:rFonts w:cs="Times New Roman"/>
          <w:color w:val="000000" w:themeColor="text1"/>
          <w:u w:color="000000" w:themeColor="text1"/>
        </w:rPr>
        <w:tab/>
        <w:t>the agreement is incompatible with a support order involving the same parties and having the same purpose in this State, another state, or a foreign country if the support order is entitled to recognition and enforcement under this article in this State;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(4)</w:t>
      </w:r>
      <w:r w:rsidRPr="008F3C39">
        <w:rPr>
          <w:rFonts w:cs="Times New Roman"/>
          <w:color w:val="000000" w:themeColor="text1"/>
          <w:u w:color="000000" w:themeColor="text1"/>
        </w:rPr>
        <w:tab/>
        <w:t>the record submitted under subsection (B) lacks authenticity or integrity.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(E)</w:t>
      </w:r>
      <w:r w:rsidRPr="008F3C39">
        <w:rPr>
          <w:rFonts w:cs="Times New Roman"/>
          <w:color w:val="000000" w:themeColor="text1"/>
          <w:u w:color="000000" w:themeColor="text1"/>
        </w:rPr>
        <w:tab/>
        <w:t>A proceeding for recognition and enforcement of a foreign support agreement must be suspended during the pendency of a challenge to or appeal of the agreement before a tribunal of another state or a foreign country.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3960.</w:t>
      </w:r>
      <w:r w:rsidRPr="008F3C39">
        <w:rPr>
          <w:rFonts w:cs="Times New Roman"/>
          <w:color w:val="000000" w:themeColor="text1"/>
          <w:u w:color="000000" w:themeColor="text1"/>
        </w:rPr>
        <w:tab/>
        <w:t>(A)</w:t>
      </w:r>
      <w:r w:rsidRPr="008F3C39">
        <w:rPr>
          <w:rFonts w:cs="Times New Roman"/>
          <w:color w:val="000000" w:themeColor="text1"/>
          <w:u w:color="000000" w:themeColor="text1"/>
        </w:rPr>
        <w:tab/>
      </w:r>
      <w:r w:rsidRPr="008F3C39">
        <w:rPr>
          <w:rFonts w:cs="Times New Roman"/>
          <w:caps/>
          <w:color w:val="000000" w:themeColor="text1"/>
          <w:u w:color="000000" w:themeColor="text1"/>
        </w:rPr>
        <w:t xml:space="preserve">A </w:t>
      </w:r>
      <w:r w:rsidRPr="008F3C39">
        <w:rPr>
          <w:rFonts w:cs="Times New Roman"/>
          <w:color w:val="000000" w:themeColor="text1"/>
          <w:u w:color="000000" w:themeColor="text1"/>
        </w:rPr>
        <w:t xml:space="preserve">tribunal of this State may not modify a </w:t>
      </w:r>
      <w:r>
        <w:rPr>
          <w:rFonts w:cs="Times New Roman"/>
          <w:color w:val="000000" w:themeColor="text1"/>
          <w:u w:color="000000" w:themeColor="text1"/>
        </w:rPr>
        <w:t>c</w:t>
      </w:r>
      <w:r w:rsidRPr="008F3C39">
        <w:rPr>
          <w:rFonts w:cs="Times New Roman"/>
          <w:color w:val="000000" w:themeColor="text1"/>
          <w:u w:color="000000" w:themeColor="text1"/>
        </w:rPr>
        <w:t>onvention child</w:t>
      </w:r>
      <w:r w:rsidRPr="008F3C39">
        <w:rPr>
          <w:rFonts w:cs="Times New Roman"/>
          <w:color w:val="000000" w:themeColor="text1"/>
          <w:u w:color="000000" w:themeColor="text1"/>
        </w:rPr>
        <w:noBreakHyphen/>
        <w:t>support order if the obligee remains a resident of the foreign country where the support order was issued unless: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the obligee submits to the jurisdiction of a tribunal of this State, either expressly or by defending on the merits of the case without objecting to the jurisdiction at the first available opportunity;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the foreign tribunal lacks or refuses to exercise jurisdiction to modify its support order or issue a new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 xml:space="preserve">If a tribunal of this State does not modify a </w:t>
      </w:r>
      <w:r>
        <w:rPr>
          <w:rFonts w:cs="Times New Roman"/>
          <w:color w:val="000000" w:themeColor="text1"/>
          <w:u w:color="000000" w:themeColor="text1"/>
        </w:rPr>
        <w:t>c</w:t>
      </w:r>
      <w:r w:rsidRPr="008F3C39">
        <w:rPr>
          <w:rFonts w:cs="Times New Roman"/>
          <w:color w:val="000000" w:themeColor="text1"/>
          <w:u w:color="000000" w:themeColor="text1"/>
        </w:rPr>
        <w:t>onvention child</w:t>
      </w:r>
      <w:r w:rsidRPr="008F3C39">
        <w:rPr>
          <w:rFonts w:cs="Times New Roman"/>
          <w:color w:val="000000" w:themeColor="text1"/>
          <w:u w:color="000000" w:themeColor="text1"/>
        </w:rPr>
        <w:noBreakHyphen/>
        <w:t>support order because the order is not recognized in this State, 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3945(C) applies.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3965.</w:t>
      </w:r>
      <w:r w:rsidRPr="008F3C39">
        <w:rPr>
          <w:rFonts w:cs="Times New Roman"/>
          <w:color w:val="000000" w:themeColor="text1"/>
          <w:u w:color="000000" w:themeColor="text1"/>
        </w:rPr>
        <w:tab/>
        <w:t>Personal information gathered or transmitted under this part may be used only for the purposes for which it was gathered or transmitted.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3970.</w:t>
      </w:r>
      <w:r w:rsidRPr="008F3C39">
        <w:rPr>
          <w:rFonts w:cs="Times New Roman"/>
          <w:color w:val="000000" w:themeColor="text1"/>
          <w:u w:color="000000" w:themeColor="text1"/>
        </w:rPr>
        <w:tab/>
        <w:t>A record filed with a tribunal of this State under this part must be in the original language and, if not in English, must be accompanied by an English translation.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Part VIII</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Interstate Rendition</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4010.</w:t>
      </w:r>
      <w:r w:rsidRPr="008F3C39">
        <w:rPr>
          <w:rFonts w:cs="Times New Roman"/>
          <w:color w:val="000000" w:themeColor="text1"/>
          <w:u w:color="000000" w:themeColor="text1"/>
        </w:rPr>
        <w:tab/>
        <w:t>(A)</w:t>
      </w:r>
      <w:r w:rsidRPr="008F3C39">
        <w:rPr>
          <w:rFonts w:cs="Times New Roman"/>
          <w:color w:val="000000" w:themeColor="text1"/>
          <w:u w:color="000000" w:themeColor="text1"/>
        </w:rPr>
        <w:tab/>
        <w:t>For purposes of this article, ‘governor’ includes an individual performing the functions of governor or the executive authority of a state covered by this article.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The Governor of this State may:</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(1)</w:t>
      </w:r>
      <w:r w:rsidRPr="008F3C39">
        <w:rPr>
          <w:rFonts w:cs="Times New Roman"/>
          <w:color w:val="000000" w:themeColor="text1"/>
          <w:u w:color="000000" w:themeColor="text1"/>
        </w:rPr>
        <w:tab/>
        <w:t>demand that the governor of another state surrender an individual found in the other state who is charged criminally in this State with having failed to provide for the support of an obligee; or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r>
      <w:r w:rsidRPr="008F3C39">
        <w:rPr>
          <w:rFonts w:cs="Times New Roman"/>
          <w:color w:val="000000" w:themeColor="text1"/>
          <w:u w:color="000000" w:themeColor="text1"/>
        </w:rPr>
        <w:tab/>
        <w:t>(2)</w:t>
      </w:r>
      <w:r w:rsidRPr="008F3C39">
        <w:rPr>
          <w:rFonts w:cs="Times New Roman"/>
          <w:color w:val="000000" w:themeColor="text1"/>
          <w:u w:color="000000" w:themeColor="text1"/>
        </w:rPr>
        <w:tab/>
        <w:t>on the demand of the governor of another state, surrender an individual found in this State who is charged criminally in the other state with having failed to provide for the support of an obligee.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A provision for extradition of individuals not inconsistent with this article applies to the demand even if the individual whose surrender is demanded was not in the demanding state when the crime was allegedly committed and has not fled therefrom.</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4020.</w:t>
      </w:r>
      <w:r w:rsidRPr="008F3C39">
        <w:rPr>
          <w:rFonts w:cs="Times New Roman"/>
          <w:color w:val="000000" w:themeColor="text1"/>
          <w:u w:color="000000" w:themeColor="text1"/>
        </w:rPr>
        <w:tab/>
        <w:t>(A)</w:t>
      </w:r>
      <w:r w:rsidRPr="008F3C39">
        <w:rPr>
          <w:rFonts w:cs="Times New Roman"/>
          <w:color w:val="000000" w:themeColor="text1"/>
          <w:u w:color="000000" w:themeColor="text1"/>
        </w:rPr>
        <w:tab/>
        <w:t>Before making a demand that the governor of another state surrender an individual charged criminally in this State with having failed to provide for the support of an obligee, the Governor of this State may require a prosecutor of this State to demonstrate that at least sixty days previously the obligee had initiated proceedings for support pursuant to this article or that the proceeding would be of no avail.</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(B)</w:t>
      </w:r>
      <w:r w:rsidRPr="008F3C39">
        <w:rPr>
          <w:rFonts w:cs="Times New Roman"/>
          <w:color w:val="000000" w:themeColor="text1"/>
          <w:u w:color="000000" w:themeColor="text1"/>
        </w:rPr>
        <w:tab/>
        <w:t>If, under this article or a law substantially similar to this article, the governor of another state makes a demand that the Governor of this State surrender an individual charged criminally in that state with having failed to provide for the support of a child or other individual to whom a duty of support is owed, the Governor may require a prosecutor to investigate the demand and report whether a proceeding for support has been initiated or would be effective. If it appears that a proceeding would be effective but has not been initiated, the Governor may delay honoring the demand for a reasonable time to permit the initiation of a proceeding.</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(C)</w:t>
      </w:r>
      <w:r w:rsidRPr="008F3C39">
        <w:rPr>
          <w:rFonts w:cs="Times New Roman"/>
          <w:color w:val="000000" w:themeColor="text1"/>
          <w:u w:color="000000" w:themeColor="text1"/>
        </w:rPr>
        <w:tab/>
        <w:t>If a proceeding for support has been initiated and the individual whose rendition is demanded prevails, the Governor may decline to honor the demand. If the petitioner prevails and the individual whose rendition is demanded is subject to a support order, the Governor may decline to honor the demand if the individual is complying with the support order.</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Part IX</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8F3C39">
        <w:rPr>
          <w:rFonts w:cs="Times New Roman"/>
          <w:color w:val="000000" w:themeColor="text1"/>
          <w:u w:color="000000" w:themeColor="text1"/>
        </w:rPr>
        <w:t>Miscellaneous Provisions</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4030.</w:t>
      </w:r>
      <w:r w:rsidRPr="008F3C39">
        <w:rPr>
          <w:rFonts w:cs="Times New Roman"/>
          <w:color w:val="000000" w:themeColor="text1"/>
          <w:u w:color="000000" w:themeColor="text1"/>
        </w:rPr>
        <w:tab/>
        <w:t>In applying and construing this article, consideration must be given to the need to promote uniformity of the law with respect to its subject matter among states that enact it.</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4035.</w:t>
      </w:r>
      <w:r w:rsidRPr="008F3C39">
        <w:rPr>
          <w:rFonts w:cs="Times New Roman"/>
          <w:color w:val="000000" w:themeColor="text1"/>
          <w:u w:color="000000" w:themeColor="text1"/>
        </w:rPr>
        <w:tab/>
        <w:t>This article applies to proceedings begun on or after the effective date of this article to establish a support order or determine parentage of a child or to register, recognize, enforce, or modify a prior support order, determination, or agreement, whenever issued or entered.</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3C39">
        <w:rPr>
          <w:rFonts w:cs="Times New Roman"/>
          <w:color w:val="000000" w:themeColor="text1"/>
          <w:u w:color="000000" w:themeColor="text1"/>
        </w:rPr>
        <w:tab/>
        <w:t>Section 63</w:t>
      </w:r>
      <w:r w:rsidRPr="008F3C39">
        <w:rPr>
          <w:rFonts w:cs="Times New Roman"/>
          <w:color w:val="000000" w:themeColor="text1"/>
          <w:u w:color="000000" w:themeColor="text1"/>
        </w:rPr>
        <w:noBreakHyphen/>
        <w:t>17</w:t>
      </w:r>
      <w:r w:rsidRPr="008F3C39">
        <w:rPr>
          <w:rFonts w:cs="Times New Roman"/>
          <w:color w:val="000000" w:themeColor="text1"/>
          <w:u w:color="000000" w:themeColor="text1"/>
        </w:rPr>
        <w:noBreakHyphen/>
        <w:t>4040.</w:t>
      </w:r>
      <w:r w:rsidRPr="008F3C39">
        <w:rPr>
          <w:rFonts w:cs="Times New Roman"/>
          <w:color w:val="000000" w:themeColor="text1"/>
          <w:u w:color="000000" w:themeColor="text1"/>
        </w:rPr>
        <w:tab/>
        <w:t xml:space="preserve"> 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w:t>
      </w:r>
    </w:p>
    <w:p w:rsidR="00AC7CBC"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04225E"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7CBC" w:rsidRPr="008F3C39"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3C39">
        <w:rPr>
          <w:rFonts w:cs="Times New Roman"/>
        </w:rPr>
        <w:t>SECTION</w:t>
      </w:r>
      <w:r w:rsidRPr="008F3C39">
        <w:rPr>
          <w:rFonts w:cs="Times New Roman"/>
        </w:rPr>
        <w:tab/>
        <w:t>2.</w:t>
      </w:r>
      <w:r w:rsidRPr="008F3C39">
        <w:rPr>
          <w:rFonts w:cs="Times New Roman"/>
        </w:rPr>
        <w:tab/>
        <w:t>This act takes effect upon approval by the Governor.</w:t>
      </w:r>
    </w:p>
    <w:p w:rsidR="00AC7CBC"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C7CBC" w:rsidRDefault="00AC7CBC"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AC7CBC" w:rsidRDefault="00AC7CBC" w:rsidP="00AC7CBC">
      <w:pPr>
        <w:jc w:val="both"/>
        <w:rPr>
          <w:color w:val="000000" w:themeColor="text1"/>
        </w:rPr>
      </w:pPr>
    </w:p>
    <w:p w:rsidR="00AC7CBC" w:rsidRDefault="00AC7CBC" w:rsidP="00AC7CBC">
      <w:pPr>
        <w:jc w:val="both"/>
        <w:rPr>
          <w:color w:val="000000" w:themeColor="text1"/>
        </w:rPr>
      </w:pPr>
      <w:r>
        <w:rPr>
          <w:color w:val="000000" w:themeColor="text1"/>
        </w:rPr>
        <w:t>Approved the 1</w:t>
      </w:r>
      <w:r w:rsidRPr="00C229AC">
        <w:rPr>
          <w:color w:val="000000" w:themeColor="text1"/>
          <w:vertAlign w:val="superscript"/>
        </w:rPr>
        <w:t>st</w:t>
      </w:r>
      <w:r>
        <w:rPr>
          <w:color w:val="000000" w:themeColor="text1"/>
        </w:rPr>
        <w:t xml:space="preserve"> day of June, 2015. </w:t>
      </w:r>
    </w:p>
    <w:p w:rsidR="00AC7CBC" w:rsidRDefault="00AC7CBC" w:rsidP="00AC7CBC">
      <w:pPr>
        <w:jc w:val="center"/>
        <w:rPr>
          <w:color w:val="000000" w:themeColor="text1"/>
        </w:rPr>
      </w:pPr>
    </w:p>
    <w:p w:rsidR="00AC7CBC" w:rsidRDefault="00AC7CBC" w:rsidP="00AC7CBC">
      <w:pPr>
        <w:jc w:val="center"/>
        <w:rPr>
          <w:color w:val="000000" w:themeColor="text1"/>
        </w:rPr>
      </w:pPr>
      <w:r>
        <w:rPr>
          <w:color w:val="000000" w:themeColor="text1"/>
        </w:rPr>
        <w:t>__________</w:t>
      </w:r>
    </w:p>
    <w:p w:rsidR="00810331" w:rsidRPr="0070776D" w:rsidRDefault="00810331" w:rsidP="00AC7C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10331" w:rsidRPr="0070776D" w:rsidSect="00810331">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2DF" w:rsidRDefault="002A22DF" w:rsidP="007D5FAC">
      <w:r>
        <w:separator/>
      </w:r>
    </w:p>
  </w:endnote>
  <w:endnote w:type="continuationSeparator" w:id="0">
    <w:p w:rsidR="002A22DF" w:rsidRDefault="002A22D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9AC" w:rsidRPr="00810331" w:rsidRDefault="00850AC4" w:rsidP="0081033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255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9AC" w:rsidRDefault="00425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2DF" w:rsidRDefault="002A22DF" w:rsidP="007D5FAC">
      <w:r>
        <w:separator/>
      </w:r>
    </w:p>
  </w:footnote>
  <w:footnote w:type="continuationSeparator" w:id="0">
    <w:p w:rsidR="002A22DF" w:rsidRDefault="002A22D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500"/>
    <w:docVar w:name="ActSecretary" w:val="Huth"/>
    <w:docVar w:name="ActSIdno" w:val="(20)  500VR15"/>
    <w:docVar w:name="clipname" w:val="500VR15"/>
    <w:docVar w:name="dvBillNumber" w:val="500"/>
    <w:docVar w:name="dvBillNumberPrefix" w:val="S"/>
    <w:docVar w:name="dvOriginalBody" w:val="Senate"/>
    <w:docVar w:name="OrigSENATEBillNo" w:val="500"/>
    <w:docVar w:name="SENATEACTFULLPATH" w:val="L:\COUNCIL\ACTS\500VR15.DOCX"/>
    <w:docVar w:name="WhatActtype" w:val="AN ACT"/>
  </w:docVars>
  <w:rsids>
    <w:rsidRoot w:val="00FC3A1D"/>
    <w:rsid w:val="00002DE0"/>
    <w:rsid w:val="00020349"/>
    <w:rsid w:val="00021B0B"/>
    <w:rsid w:val="00030487"/>
    <w:rsid w:val="00040C05"/>
    <w:rsid w:val="0004225E"/>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6686"/>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22DF"/>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6C3B"/>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55E8"/>
    <w:rsid w:val="00427BCB"/>
    <w:rsid w:val="00430DA3"/>
    <w:rsid w:val="00432E09"/>
    <w:rsid w:val="00435D03"/>
    <w:rsid w:val="004374A9"/>
    <w:rsid w:val="00442137"/>
    <w:rsid w:val="00444295"/>
    <w:rsid w:val="00445A20"/>
    <w:rsid w:val="00447C2D"/>
    <w:rsid w:val="00451B9A"/>
    <w:rsid w:val="0045270B"/>
    <w:rsid w:val="004666F5"/>
    <w:rsid w:val="00472A5B"/>
    <w:rsid w:val="00481E5B"/>
    <w:rsid w:val="00484DF4"/>
    <w:rsid w:val="00484F37"/>
    <w:rsid w:val="00486109"/>
    <w:rsid w:val="0049067C"/>
    <w:rsid w:val="004941A4"/>
    <w:rsid w:val="0049493D"/>
    <w:rsid w:val="00497784"/>
    <w:rsid w:val="004A073E"/>
    <w:rsid w:val="004A1278"/>
    <w:rsid w:val="004A5193"/>
    <w:rsid w:val="004A76F3"/>
    <w:rsid w:val="004B1DA6"/>
    <w:rsid w:val="004B27E8"/>
    <w:rsid w:val="004B41E5"/>
    <w:rsid w:val="004C115D"/>
    <w:rsid w:val="004C190F"/>
    <w:rsid w:val="004D29AD"/>
    <w:rsid w:val="004D3E7F"/>
    <w:rsid w:val="004E275E"/>
    <w:rsid w:val="004E6C25"/>
    <w:rsid w:val="004E747B"/>
    <w:rsid w:val="004E7E53"/>
    <w:rsid w:val="004F0258"/>
    <w:rsid w:val="004F07A9"/>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0776D"/>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4BF4"/>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0331"/>
    <w:rsid w:val="00821AAF"/>
    <w:rsid w:val="00832F5E"/>
    <w:rsid w:val="00834B27"/>
    <w:rsid w:val="00836D7F"/>
    <w:rsid w:val="00841A98"/>
    <w:rsid w:val="00841BFC"/>
    <w:rsid w:val="008449B6"/>
    <w:rsid w:val="008505B8"/>
    <w:rsid w:val="00850AC4"/>
    <w:rsid w:val="00855672"/>
    <w:rsid w:val="00860CD2"/>
    <w:rsid w:val="00865315"/>
    <w:rsid w:val="00865A3F"/>
    <w:rsid w:val="008674BA"/>
    <w:rsid w:val="00870435"/>
    <w:rsid w:val="008733F2"/>
    <w:rsid w:val="008746A0"/>
    <w:rsid w:val="00875B4B"/>
    <w:rsid w:val="00877295"/>
    <w:rsid w:val="008836A5"/>
    <w:rsid w:val="00892AF7"/>
    <w:rsid w:val="008A27AB"/>
    <w:rsid w:val="008B2051"/>
    <w:rsid w:val="008B48BD"/>
    <w:rsid w:val="008B552D"/>
    <w:rsid w:val="008C325E"/>
    <w:rsid w:val="008C4374"/>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6E28"/>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4B2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C93"/>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565"/>
    <w:rsid w:val="00AB2F1E"/>
    <w:rsid w:val="00AB355F"/>
    <w:rsid w:val="00AC0BD6"/>
    <w:rsid w:val="00AC14ED"/>
    <w:rsid w:val="00AC783E"/>
    <w:rsid w:val="00AC7CBC"/>
    <w:rsid w:val="00AD0460"/>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90466"/>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5D0E"/>
    <w:rsid w:val="00D76225"/>
    <w:rsid w:val="00D7706E"/>
    <w:rsid w:val="00D80303"/>
    <w:rsid w:val="00D8576C"/>
    <w:rsid w:val="00D9130B"/>
    <w:rsid w:val="00D92268"/>
    <w:rsid w:val="00D94602"/>
    <w:rsid w:val="00D958BB"/>
    <w:rsid w:val="00DA1730"/>
    <w:rsid w:val="00DA77C1"/>
    <w:rsid w:val="00DB01BE"/>
    <w:rsid w:val="00DB1297"/>
    <w:rsid w:val="00DC093F"/>
    <w:rsid w:val="00DC6371"/>
    <w:rsid w:val="00DC6CFE"/>
    <w:rsid w:val="00DD198F"/>
    <w:rsid w:val="00DD2595"/>
    <w:rsid w:val="00DD314B"/>
    <w:rsid w:val="00DD3B8D"/>
    <w:rsid w:val="00DD415C"/>
    <w:rsid w:val="00DD5167"/>
    <w:rsid w:val="00DD557D"/>
    <w:rsid w:val="00DE2D21"/>
    <w:rsid w:val="00DF0E69"/>
    <w:rsid w:val="00E00FC9"/>
    <w:rsid w:val="00E02651"/>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EF6F5D"/>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49A8"/>
    <w:rsid w:val="00F86999"/>
    <w:rsid w:val="00FA1013"/>
    <w:rsid w:val="00FA7E14"/>
    <w:rsid w:val="00FB1A6A"/>
    <w:rsid w:val="00FB471B"/>
    <w:rsid w:val="00FC380D"/>
    <w:rsid w:val="00FC3A1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863CB71-D428-4871-A03F-934433B0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A27AB"/>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8A27AB"/>
    <w:rPr>
      <w:rFonts w:eastAsia="Times New Roman" w:cs="Times New Roman"/>
      <w:b/>
      <w:sz w:val="30"/>
      <w:szCs w:val="20"/>
    </w:rPr>
  </w:style>
  <w:style w:type="character" w:customStyle="1" w:styleId="BalloonTextChar">
    <w:name w:val="Balloon Text Char"/>
    <w:basedOn w:val="DefaultParagraphFont"/>
    <w:link w:val="BalloonText"/>
    <w:uiPriority w:val="99"/>
    <w:semiHidden/>
    <w:rsid w:val="008A27AB"/>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8A27AB"/>
    <w:pPr>
      <w:jc w:val="both"/>
    </w:pPr>
    <w:rPr>
      <w:rFonts w:ascii="Segoe UI" w:eastAsia="Times New Roman" w:hAnsi="Segoe UI" w:cs="Segoe UI"/>
      <w:sz w:val="18"/>
      <w:szCs w:val="18"/>
    </w:rPr>
  </w:style>
  <w:style w:type="table" w:styleId="TableGrid">
    <w:name w:val="Table Grid"/>
    <w:basedOn w:val="TableNormal"/>
    <w:uiPriority w:val="59"/>
    <w:rsid w:val="00794BF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266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3-04-15.docx" TargetMode="External"/><Relationship Id="rId13" Type="http://schemas.openxmlformats.org/officeDocument/2006/relationships/hyperlink" Target="file:///h:\SJ%20Archive\2015\04-21-15.docx" TargetMode="External"/><Relationship Id="rId18" Type="http://schemas.openxmlformats.org/officeDocument/2006/relationships/hyperlink" Target="file:///h:\HJ%20Archive\2015\05-12-1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500_20150304.docx" TargetMode="External"/><Relationship Id="rId7" Type="http://schemas.openxmlformats.org/officeDocument/2006/relationships/hyperlink" Target="file:///h:\SJ%20Archive\2015\03-04-15.docx" TargetMode="External"/><Relationship Id="rId12" Type="http://schemas.openxmlformats.org/officeDocument/2006/relationships/hyperlink" Target="file:///h:\SJ%20Archive\2015\04-16-15.docx" TargetMode="External"/><Relationship Id="rId17" Type="http://schemas.openxmlformats.org/officeDocument/2006/relationships/hyperlink" Target="file:///h:\HJ%20Archive\2015\05-12-1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Archive\2015\05-06-15.docx" TargetMode="External"/><Relationship Id="rId20" Type="http://schemas.openxmlformats.org/officeDocument/2006/relationships/hyperlink" Target="http://www.scstatehouse.gov/billsearch.php?billnumbers=500&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5\04-16-15.docx" TargetMode="External"/><Relationship Id="rId24" Type="http://schemas.openxmlformats.org/officeDocument/2006/relationships/hyperlink" Target="file:///p:\pprever\2015-16\500_20150506.docx" TargetMode="External"/><Relationship Id="rId5" Type="http://schemas.openxmlformats.org/officeDocument/2006/relationships/footnotes" Target="footnotes.xml"/><Relationship Id="rId15" Type="http://schemas.openxmlformats.org/officeDocument/2006/relationships/hyperlink" Target="file:///h:\HJ%20Archive\2015\04-22-15.docx" TargetMode="External"/><Relationship Id="rId23" Type="http://schemas.openxmlformats.org/officeDocument/2006/relationships/hyperlink" Target="file:///p:\pprever\2015-16\500_20150415.docx" TargetMode="External"/><Relationship Id="rId28" Type="http://schemas.openxmlformats.org/officeDocument/2006/relationships/theme" Target="theme/theme1.xml"/><Relationship Id="rId10" Type="http://schemas.openxmlformats.org/officeDocument/2006/relationships/hyperlink" Target="file:///h:\SJ%20Archive\2015\04-15-15.docx" TargetMode="External"/><Relationship Id="rId19" Type="http://schemas.openxmlformats.org/officeDocument/2006/relationships/hyperlink" Target="file:///h:\HJ%20Archive\2015\05-13-15.docx" TargetMode="External"/><Relationship Id="rId4" Type="http://schemas.openxmlformats.org/officeDocument/2006/relationships/webSettings" Target="webSettings.xml"/><Relationship Id="rId9" Type="http://schemas.openxmlformats.org/officeDocument/2006/relationships/hyperlink" Target="file:///h:\SJ%20Archive\2015\04-01-15.docx" TargetMode="External"/><Relationship Id="rId14" Type="http://schemas.openxmlformats.org/officeDocument/2006/relationships/hyperlink" Target="file:///h:\HJ%20Archive\2015\04-22-15.docx" TargetMode="External"/><Relationship Id="rId22" Type="http://schemas.openxmlformats.org/officeDocument/2006/relationships/hyperlink" Target="file:///p:\pprever\2015-16\500_2015040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BC8A6-F135-4DA2-A71C-D2AE5DD2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12068</Words>
  <Characters>68794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500: Uniform Interstate Family Support Act - South Carolina Legislature Online</dc:title>
  <dc:subject/>
  <dc:creator>%USERNAME%</dc:creator>
  <cp:keywords/>
  <dc:description/>
  <cp:lastModifiedBy>N Cumfer</cp:lastModifiedBy>
  <cp:revision>2</cp:revision>
  <cp:lastPrinted>2015-05-13T16:56:00Z</cp:lastPrinted>
  <dcterms:created xsi:type="dcterms:W3CDTF">2016-12-02T17:04:00Z</dcterms:created>
  <dcterms:modified xsi:type="dcterms:W3CDTF">2016-12-02T17:04:00Z</dcterms:modified>
</cp:coreProperties>
</file>