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7E1" w:rsidRDefault="006807E1" w:rsidP="006807E1">
      <w:pPr>
        <w:widowControl w:val="0"/>
        <w:jc w:val="center"/>
      </w:pPr>
      <w:bookmarkStart w:id="0" w:name="_GoBack"/>
      <w:bookmarkEnd w:id="0"/>
      <w:r w:rsidRPr="006807E1">
        <w:rPr>
          <w:b/>
        </w:rPr>
        <w:t>South Carolina General Assembly</w:t>
      </w:r>
    </w:p>
    <w:p w:rsidR="006807E1" w:rsidRDefault="006807E1" w:rsidP="006807E1">
      <w:pPr>
        <w:widowControl w:val="0"/>
        <w:jc w:val="center"/>
      </w:pPr>
      <w:r>
        <w:t>121st Session, 2015-2016</w:t>
      </w:r>
    </w:p>
    <w:p w:rsidR="006807E1" w:rsidRDefault="006807E1" w:rsidP="006807E1">
      <w:pPr>
        <w:widowControl w:val="0"/>
        <w:jc w:val="left"/>
      </w:pPr>
    </w:p>
    <w:p w:rsidR="006807E1" w:rsidRDefault="006807E1" w:rsidP="006807E1">
      <w:pPr>
        <w:widowControl w:val="0"/>
        <w:jc w:val="left"/>
        <w:rPr>
          <w:b/>
        </w:rPr>
      </w:pPr>
      <w:r w:rsidRPr="006807E1">
        <w:rPr>
          <w:b/>
        </w:rPr>
        <w:t>H. 5282</w:t>
      </w:r>
    </w:p>
    <w:p w:rsidR="006807E1" w:rsidRDefault="006807E1" w:rsidP="006807E1">
      <w:pPr>
        <w:widowControl w:val="0"/>
        <w:jc w:val="left"/>
        <w:rPr>
          <w:b/>
        </w:rPr>
      </w:pPr>
    </w:p>
    <w:p w:rsidR="006807E1" w:rsidRDefault="006807E1" w:rsidP="006807E1">
      <w:pPr>
        <w:widowControl w:val="0"/>
        <w:jc w:val="left"/>
      </w:pPr>
      <w:r w:rsidRPr="006807E1">
        <w:rPr>
          <w:b/>
        </w:rPr>
        <w:t>STATUS INFORMATION</w:t>
      </w:r>
    </w:p>
    <w:p w:rsidR="006807E1" w:rsidRDefault="006807E1" w:rsidP="006807E1">
      <w:pPr>
        <w:widowControl w:val="0"/>
        <w:jc w:val="left"/>
      </w:pPr>
    </w:p>
    <w:p w:rsidR="006807E1" w:rsidRDefault="006807E1" w:rsidP="006807E1">
      <w:pPr>
        <w:widowControl w:val="0"/>
        <w:jc w:val="left"/>
      </w:pPr>
      <w:r>
        <w:t>House Resolution</w:t>
      </w:r>
    </w:p>
    <w:p w:rsidR="006807E1" w:rsidRDefault="006807E1" w:rsidP="006807E1">
      <w:pPr>
        <w:widowControl w:val="0"/>
        <w:jc w:val="left"/>
      </w:pPr>
      <w:r>
        <w:t>Sponsors: Rep. Allison</w:t>
      </w:r>
    </w:p>
    <w:p w:rsidR="006807E1" w:rsidRDefault="006807E1" w:rsidP="006807E1">
      <w:pPr>
        <w:widowControl w:val="0"/>
        <w:jc w:val="left"/>
      </w:pPr>
      <w:r>
        <w:t>Document Path: l:\council\bills\gm\24745sd16.docx</w:t>
      </w:r>
    </w:p>
    <w:p w:rsidR="006807E1" w:rsidRDefault="006807E1" w:rsidP="006807E1">
      <w:pPr>
        <w:widowControl w:val="0"/>
        <w:jc w:val="left"/>
      </w:pPr>
    </w:p>
    <w:p w:rsidR="006807E1" w:rsidRDefault="006807E1" w:rsidP="006807E1">
      <w:pPr>
        <w:widowControl w:val="0"/>
        <w:jc w:val="left"/>
      </w:pPr>
      <w:r>
        <w:t>Introduced in the House on April 26, 2016</w:t>
      </w:r>
    </w:p>
    <w:p w:rsidR="006807E1" w:rsidRDefault="006807E1" w:rsidP="006807E1">
      <w:pPr>
        <w:widowControl w:val="0"/>
        <w:jc w:val="left"/>
      </w:pPr>
      <w:r>
        <w:t>Adopted by the House on April 26, 2016</w:t>
      </w:r>
    </w:p>
    <w:p w:rsidR="006807E1" w:rsidRDefault="006807E1" w:rsidP="006807E1">
      <w:pPr>
        <w:widowControl w:val="0"/>
        <w:jc w:val="left"/>
      </w:pPr>
    </w:p>
    <w:p w:rsidR="006807E1" w:rsidRDefault="006807E1" w:rsidP="006807E1">
      <w:pPr>
        <w:widowControl w:val="0"/>
        <w:jc w:val="left"/>
      </w:pPr>
      <w:r>
        <w:t xml:space="preserve">Summary: </w:t>
      </w:r>
      <w:r w:rsidR="00E020A1">
        <w:t>Marion Finke Feinstein</w:t>
      </w:r>
    </w:p>
    <w:p w:rsidR="006807E1" w:rsidRDefault="006807E1" w:rsidP="006807E1">
      <w:pPr>
        <w:widowControl w:val="0"/>
        <w:jc w:val="left"/>
      </w:pPr>
    </w:p>
    <w:p w:rsidR="006807E1" w:rsidRDefault="006807E1" w:rsidP="006807E1">
      <w:pPr>
        <w:widowControl w:val="0"/>
        <w:jc w:val="left"/>
      </w:pPr>
    </w:p>
    <w:p w:rsidR="006807E1" w:rsidRDefault="006807E1" w:rsidP="006807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07E1">
        <w:rPr>
          <w:b/>
        </w:rPr>
        <w:t>HISTORY OF LEGISLATIVE ACTIONS</w:t>
      </w:r>
    </w:p>
    <w:p w:rsidR="006807E1" w:rsidRDefault="006807E1" w:rsidP="006807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07E1" w:rsidRPr="006807E1" w:rsidRDefault="006807E1" w:rsidP="006807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07E1">
        <w:rPr>
          <w:u w:val="single"/>
        </w:rPr>
        <w:tab/>
        <w:t>Date</w:t>
      </w:r>
      <w:r w:rsidRPr="006807E1">
        <w:rPr>
          <w:u w:val="single"/>
        </w:rPr>
        <w:tab/>
        <w:t>Body</w:t>
      </w:r>
      <w:r w:rsidRPr="006807E1">
        <w:rPr>
          <w:u w:val="single"/>
        </w:rPr>
        <w:tab/>
        <w:t>Action Description with journal page number</w:t>
      </w:r>
      <w:r w:rsidRPr="006807E1">
        <w:rPr>
          <w:u w:val="single"/>
        </w:rPr>
        <w:tab/>
      </w:r>
    </w:p>
    <w:p w:rsidR="00757D51" w:rsidRDefault="00757D51" w:rsidP="00757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2A2C7E">
        <w:t>Introduced and adopted (</w:t>
      </w:r>
      <w:hyperlink r:id="rId7" w:history="1">
        <w:r w:rsidRPr="003246FA">
          <w:rPr>
            <w:rStyle w:val="Hyperlink"/>
          </w:rPr>
          <w:t>House Journal</w:t>
        </w:r>
        <w:r w:rsidRPr="003246FA">
          <w:rPr>
            <w:rStyle w:val="Hyperlink"/>
          </w:rPr>
          <w:noBreakHyphen/>
          <w:t>page 188</w:t>
        </w:r>
      </w:hyperlink>
      <w:r w:rsidRPr="002A2C7E">
        <w:t>)</w:t>
      </w:r>
    </w:p>
    <w:p w:rsidR="00757D51" w:rsidRDefault="00757D51" w:rsidP="00757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07E1" w:rsidRDefault="006807E1" w:rsidP="006807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807E1">
          <w:rPr>
            <w:rStyle w:val="Hyperlink"/>
          </w:rPr>
          <w:t>legislative information</w:t>
        </w:r>
      </w:hyperlink>
      <w:r>
        <w:t xml:space="preserve"> at the website</w:t>
      </w:r>
    </w:p>
    <w:p w:rsidR="006807E1" w:rsidRDefault="006807E1" w:rsidP="006807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07E1" w:rsidRPr="006807E1" w:rsidRDefault="006807E1" w:rsidP="006807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07E1" w:rsidRDefault="006807E1" w:rsidP="006807E1">
      <w:r w:rsidRPr="006807E1">
        <w:rPr>
          <w:b/>
        </w:rPr>
        <w:t>VERSIONS OF THIS BILL</w:t>
      </w:r>
    </w:p>
    <w:p w:rsidR="006807E1" w:rsidRDefault="006807E1" w:rsidP="006807E1"/>
    <w:p w:rsidR="006807E1" w:rsidRDefault="003246FA" w:rsidP="006807E1">
      <w:hyperlink r:id="rId9" w:history="1">
        <w:r w:rsidR="006807E1">
          <w:rPr>
            <w:rStyle w:val="Hyperlink"/>
          </w:rPr>
          <w:t>4/26/2016</w:t>
        </w:r>
      </w:hyperlink>
    </w:p>
    <w:p w:rsidR="006807E1" w:rsidRDefault="006807E1" w:rsidP="006807E1"/>
    <w:p w:rsidR="006807E1" w:rsidRDefault="006807E1" w:rsidP="006807E1">
      <w:pPr>
        <w:sectPr w:rsidR="006807E1" w:rsidSect="006807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5702" w:rsidRDefault="00DB57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72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7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MARION FINKE FEINSTEIN, FOUNDER OF MISS MARION</w:t>
      </w:r>
      <w:r w:rsidR="004076D9" w:rsidRPr="004076D9">
        <w:t>’</w:t>
      </w:r>
      <w:r>
        <w:t xml:space="preserve">S SCHOOL OF DANCE IN SPARTANBURG, AND TO CONGRATULATE </w:t>
      </w:r>
      <w:r w:rsidR="0047477D">
        <w:t>HER</w:t>
      </w:r>
      <w:r>
        <w:t xml:space="preserve"> AND THE TEACHERS </w:t>
      </w:r>
      <w:r w:rsidR="0047477D">
        <w:t xml:space="preserve">OF THE SCHOOL </w:t>
      </w:r>
      <w:r>
        <w:t>UPON THE OCCASION OF THE SCHOOL</w:t>
      </w:r>
      <w:r w:rsidR="004076D9" w:rsidRPr="004076D9">
        <w:t>’</w:t>
      </w:r>
      <w:r>
        <w:t>S SEVENTIETH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01F8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7C8F">
        <w:t>the South Carolina House of Representatives is pleased to learn that Miss Marion</w:t>
      </w:r>
      <w:r w:rsidR="004076D9" w:rsidRPr="004076D9">
        <w:t>’</w:t>
      </w:r>
      <w:r w:rsidR="00337C8F">
        <w:t xml:space="preserve">s School of Dance </w:t>
      </w:r>
      <w:r w:rsidR="00DA25EE">
        <w:t>will</w:t>
      </w:r>
      <w:r w:rsidR="00337C8F">
        <w:t xml:space="preserve"> celebrat</w:t>
      </w:r>
      <w:r w:rsidR="00DA25EE">
        <w:t>e</w:t>
      </w:r>
      <w:r w:rsidR="00337C8F">
        <w:t xml:space="preserve"> seven decades of </w:t>
      </w:r>
      <w:r w:rsidR="006A01F8">
        <w:t>significant contributions to the Spartanburg community</w:t>
      </w:r>
      <w:r w:rsidR="00DA25EE">
        <w:t xml:space="preserve"> at an event to be held on May 21, 2016</w:t>
      </w:r>
      <w:r w:rsidR="006A01F8">
        <w:t>; and</w:t>
      </w:r>
    </w:p>
    <w:p w:rsidR="006A01F8" w:rsidRDefault="006A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1F8" w:rsidRDefault="006A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Marion Finke was born in New York City </w:t>
      </w:r>
      <w:r w:rsidR="00DA25EE">
        <w:t xml:space="preserve">and later moved to Springfield, Ohio, </w:t>
      </w:r>
      <w:r>
        <w:t>where she first took dance lessons before moving to Spartanburg at the age of twelve; and</w:t>
      </w:r>
    </w:p>
    <w:p w:rsidR="006A01F8" w:rsidRDefault="006A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915" w:rsidRDefault="006A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met her beloved husband, “Speedy” Feinstein, when he was on military duty </w:t>
      </w:r>
      <w:r w:rsidR="00F60915">
        <w:t xml:space="preserve">in the United States Army stationed at Camp Croft, </w:t>
      </w:r>
      <w:r>
        <w:t>and they were married three years later</w:t>
      </w:r>
      <w:r w:rsidR="00F60915">
        <w:t>; and</w:t>
      </w: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A01F8">
        <w:t xml:space="preserve"> </w:t>
      </w:r>
      <w:r>
        <w:t>when they returned to Spartanburg after his military duty ended, Mr. Feinstein joined Marion</w:t>
      </w:r>
      <w:r w:rsidR="004076D9" w:rsidRPr="004076D9">
        <w:t>’</w:t>
      </w:r>
      <w:r>
        <w:t>s father in the women</w:t>
      </w:r>
      <w:r w:rsidR="004076D9" w:rsidRPr="004076D9">
        <w:t>’</w:t>
      </w:r>
      <w:r>
        <w:t>s clothing business at The Fashion until he opened his own store, which he called Marion</w:t>
      </w:r>
      <w:r w:rsidR="004076D9" w:rsidRPr="004076D9">
        <w:t>’</w:t>
      </w:r>
      <w:r>
        <w:t>s; and</w:t>
      </w: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1946</w:t>
      </w:r>
      <w:r w:rsidR="00940B0E">
        <w:t xml:space="preserve"> at the age of twenty</w:t>
      </w:r>
      <w:r>
        <w:t xml:space="preserve">, Mrs. Feinstein </w:t>
      </w:r>
      <w:r w:rsidR="00940B0E">
        <w:t xml:space="preserve">entered into her own business enterprise when she </w:t>
      </w:r>
      <w:r>
        <w:t>opened Miss Marion</w:t>
      </w:r>
      <w:r w:rsidR="004076D9" w:rsidRPr="004076D9">
        <w:t>’</w:t>
      </w:r>
      <w:r>
        <w:t>s School of Dance in a room above a drugstore on East Main Street in Spartanburg; and</w:t>
      </w:r>
    </w:p>
    <w:p w:rsidR="00CC2591" w:rsidRDefault="00CC2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591" w:rsidRDefault="00CC2591" w:rsidP="00CC2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the </w:t>
      </w:r>
      <w:r w:rsidR="00DA25EE">
        <w:t>birth</w:t>
      </w:r>
      <w:r w:rsidR="0047477D">
        <w:t xml:space="preserve"> </w:t>
      </w:r>
      <w:r>
        <w:t xml:space="preserve">of the school which </w:t>
      </w:r>
      <w:r w:rsidR="0047477D">
        <w:t xml:space="preserve">still </w:t>
      </w:r>
      <w:r>
        <w:t>thrive</w:t>
      </w:r>
      <w:r w:rsidR="0047477D">
        <w:t>s</w:t>
      </w:r>
      <w:r>
        <w:t xml:space="preserve"> today, her love of dance </w:t>
      </w:r>
      <w:r w:rsidR="00D675E9">
        <w:t xml:space="preserve">and the </w:t>
      </w:r>
      <w:r w:rsidR="00DA25EE">
        <w:t>presence</w:t>
      </w:r>
      <w:r w:rsidR="00D675E9">
        <w:t xml:space="preserve"> of the school </w:t>
      </w:r>
      <w:r>
        <w:t xml:space="preserve">have impacted the </w:t>
      </w:r>
      <w:r w:rsidR="00DA25EE">
        <w:t>cultu</w:t>
      </w:r>
      <w:r>
        <w:t xml:space="preserve">re </w:t>
      </w:r>
      <w:r w:rsidR="00DA25EE">
        <w:t>of Spartanburg</w:t>
      </w:r>
      <w:r>
        <w:t xml:space="preserve"> and </w:t>
      </w:r>
      <w:r w:rsidR="0047477D">
        <w:t xml:space="preserve">have </w:t>
      </w:r>
      <w:r>
        <w:t>built a family legacy in dance; and</w:t>
      </w: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591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A53A2">
        <w:t>the concepts of dance, including timing, balance, and rhythm, apply to all phases of life, and</w:t>
      </w:r>
      <w:r w:rsidR="00C114E4">
        <w:t xml:space="preserve"> through dance Marion Feinstein</w:t>
      </w:r>
      <w:r w:rsidR="00DA53A2">
        <w:t xml:space="preserve"> has given to members of her family and many others a set of principles by which to live</w:t>
      </w:r>
      <w:r w:rsidR="00CC2591">
        <w:rPr>
          <w:color w:val="000000" w:themeColor="text1"/>
          <w:u w:color="000000" w:themeColor="text1"/>
        </w:rPr>
        <w:t>; and</w:t>
      </w:r>
    </w:p>
    <w:p w:rsidR="00CC2591" w:rsidRDefault="00CC2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4485" w:rsidRDefault="009744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0B0E">
        <w:t xml:space="preserve">following </w:t>
      </w:r>
      <w:r w:rsidR="00CC2591">
        <w:t>the success of Miss Marion</w:t>
      </w:r>
      <w:r w:rsidR="004076D9" w:rsidRPr="004076D9">
        <w:t>’</w:t>
      </w:r>
      <w:r w:rsidR="00CC2591">
        <w:t xml:space="preserve">s School of Dance, </w:t>
      </w:r>
      <w:r w:rsidR="00CC2591" w:rsidRPr="008C2AAF">
        <w:rPr>
          <w:color w:val="000000" w:themeColor="text1"/>
          <w:u w:color="000000" w:themeColor="text1"/>
        </w:rPr>
        <w:t>her older sister, Betty Freed, opened a dance school in Sumter</w:t>
      </w:r>
      <w:r w:rsidR="00CC2591">
        <w:rPr>
          <w:color w:val="000000" w:themeColor="text1"/>
          <w:u w:color="000000" w:themeColor="text1"/>
        </w:rPr>
        <w:t xml:space="preserve"> and her</w:t>
      </w:r>
      <w:r w:rsidR="00CC2591" w:rsidRPr="008C2AAF">
        <w:rPr>
          <w:color w:val="000000" w:themeColor="text1"/>
          <w:u w:color="000000" w:themeColor="text1"/>
        </w:rPr>
        <w:t xml:space="preserve"> four daughters have owned their own </w:t>
      </w:r>
      <w:r w:rsidR="00CC2591">
        <w:rPr>
          <w:color w:val="000000" w:themeColor="text1"/>
          <w:u w:color="000000" w:themeColor="text1"/>
        </w:rPr>
        <w:t>d</w:t>
      </w:r>
      <w:r w:rsidR="00CC2591" w:rsidRPr="008C2AAF">
        <w:rPr>
          <w:color w:val="000000" w:themeColor="text1"/>
          <w:u w:color="000000" w:themeColor="text1"/>
        </w:rPr>
        <w:t xml:space="preserve">ancing schools in </w:t>
      </w:r>
      <w:r w:rsidR="00CC2591">
        <w:rPr>
          <w:color w:val="000000" w:themeColor="text1"/>
          <w:u w:color="000000" w:themeColor="text1"/>
        </w:rPr>
        <w:t>the Palmetto State</w:t>
      </w:r>
      <w:r w:rsidR="00CC2591" w:rsidRPr="008C2AAF">
        <w:rPr>
          <w:color w:val="000000" w:themeColor="text1"/>
          <w:u w:color="000000" w:themeColor="text1"/>
        </w:rPr>
        <w:t xml:space="preserve"> </w:t>
      </w:r>
      <w:r w:rsidR="00CC2591">
        <w:rPr>
          <w:color w:val="000000" w:themeColor="text1"/>
          <w:u w:color="000000" w:themeColor="text1"/>
        </w:rPr>
        <w:t>or</w:t>
      </w:r>
      <w:r w:rsidR="00CC2591" w:rsidRPr="008C2AAF">
        <w:rPr>
          <w:color w:val="000000" w:themeColor="text1"/>
          <w:u w:color="000000" w:themeColor="text1"/>
        </w:rPr>
        <w:t xml:space="preserve"> Florida. </w:t>
      </w:r>
      <w:r w:rsidR="00CC2591">
        <w:rPr>
          <w:color w:val="000000" w:themeColor="text1"/>
          <w:u w:color="000000" w:themeColor="text1"/>
        </w:rPr>
        <w:t xml:space="preserve"> </w:t>
      </w:r>
      <w:r w:rsidR="00CC2591" w:rsidRPr="008C2AAF">
        <w:rPr>
          <w:color w:val="000000" w:themeColor="text1"/>
          <w:u w:color="000000" w:themeColor="text1"/>
        </w:rPr>
        <w:t xml:space="preserve">Miss Marion </w:t>
      </w:r>
      <w:r w:rsidR="00CC2591">
        <w:rPr>
          <w:color w:val="000000" w:themeColor="text1"/>
          <w:u w:color="000000" w:themeColor="text1"/>
        </w:rPr>
        <w:t>taught</w:t>
      </w:r>
      <w:r w:rsidR="00CC2591" w:rsidRPr="008C2AAF">
        <w:rPr>
          <w:color w:val="000000" w:themeColor="text1"/>
          <w:u w:color="000000" w:themeColor="text1"/>
        </w:rPr>
        <w:t xml:space="preserve"> two nieces to dance</w:t>
      </w:r>
      <w:r w:rsidR="00C114E4">
        <w:rPr>
          <w:color w:val="000000" w:themeColor="text1"/>
          <w:u w:color="000000" w:themeColor="text1"/>
        </w:rPr>
        <w:t>,</w:t>
      </w:r>
      <w:r w:rsidR="00CC2591" w:rsidRPr="008C2AAF">
        <w:rPr>
          <w:color w:val="000000" w:themeColor="text1"/>
          <w:u w:color="000000" w:themeColor="text1"/>
        </w:rPr>
        <w:t xml:space="preserve"> </w:t>
      </w:r>
      <w:r w:rsidR="00D675E9">
        <w:rPr>
          <w:color w:val="000000" w:themeColor="text1"/>
          <w:u w:color="000000" w:themeColor="text1"/>
        </w:rPr>
        <w:t xml:space="preserve">both of </w:t>
      </w:r>
      <w:r w:rsidR="00CC2591">
        <w:rPr>
          <w:color w:val="000000" w:themeColor="text1"/>
          <w:u w:color="000000" w:themeColor="text1"/>
        </w:rPr>
        <w:t>who</w:t>
      </w:r>
      <w:r w:rsidR="00D675E9">
        <w:rPr>
          <w:color w:val="000000" w:themeColor="text1"/>
          <w:u w:color="000000" w:themeColor="text1"/>
        </w:rPr>
        <w:t>m</w:t>
      </w:r>
      <w:r w:rsidR="00CC2591">
        <w:rPr>
          <w:color w:val="000000" w:themeColor="text1"/>
          <w:u w:color="000000" w:themeColor="text1"/>
        </w:rPr>
        <w:t xml:space="preserve"> have</w:t>
      </w:r>
      <w:r w:rsidR="00CC2591" w:rsidRPr="008C2AAF">
        <w:rPr>
          <w:color w:val="000000" w:themeColor="text1"/>
          <w:u w:color="000000" w:themeColor="text1"/>
        </w:rPr>
        <w:t xml:space="preserve"> taught dancing</w:t>
      </w:r>
      <w:r w:rsidR="00CC2591">
        <w:rPr>
          <w:color w:val="000000" w:themeColor="text1"/>
          <w:u w:color="000000" w:themeColor="text1"/>
        </w:rPr>
        <w:t xml:space="preserve"> </w:t>
      </w:r>
      <w:r w:rsidR="00CC2591" w:rsidRPr="008C2AAF">
        <w:rPr>
          <w:color w:val="000000" w:themeColor="text1"/>
          <w:u w:color="000000" w:themeColor="text1"/>
        </w:rPr>
        <w:t>for several years.  Miss Marion</w:t>
      </w:r>
      <w:r w:rsidR="004076D9" w:rsidRPr="004076D9">
        <w:rPr>
          <w:color w:val="000000" w:themeColor="text1"/>
          <w:u w:color="000000" w:themeColor="text1"/>
        </w:rPr>
        <w:t>’</w:t>
      </w:r>
      <w:r w:rsidR="00CC2591" w:rsidRPr="008C2AAF">
        <w:rPr>
          <w:color w:val="000000" w:themeColor="text1"/>
          <w:u w:color="000000" w:themeColor="text1"/>
        </w:rPr>
        <w:t>s oldest and youngest daughter</w:t>
      </w:r>
      <w:r w:rsidR="00D675E9">
        <w:rPr>
          <w:color w:val="000000" w:themeColor="text1"/>
          <w:u w:color="000000" w:themeColor="text1"/>
        </w:rPr>
        <w:t xml:space="preserve">s danced with </w:t>
      </w:r>
      <w:r w:rsidR="0047477D">
        <w:rPr>
          <w:color w:val="000000" w:themeColor="text1"/>
          <w:u w:color="000000" w:themeColor="text1"/>
        </w:rPr>
        <w:t xml:space="preserve">the </w:t>
      </w:r>
      <w:r w:rsidR="00CC2591" w:rsidRPr="008C2AAF">
        <w:rPr>
          <w:color w:val="000000" w:themeColor="text1"/>
          <w:u w:color="000000" w:themeColor="text1"/>
        </w:rPr>
        <w:t>New York Radio City Rockettes</w:t>
      </w:r>
      <w:r w:rsidR="00CC2591">
        <w:rPr>
          <w:color w:val="000000" w:themeColor="text1"/>
          <w:u w:color="000000" w:themeColor="text1"/>
        </w:rPr>
        <w:t>, and h</w:t>
      </w:r>
      <w:r w:rsidR="00CC2591" w:rsidRPr="008C2AAF">
        <w:rPr>
          <w:color w:val="000000" w:themeColor="text1"/>
          <w:u w:color="000000" w:themeColor="text1"/>
        </w:rPr>
        <w:t xml:space="preserve">er middle daughter taught dance and theatre in Birmingham, Alabama. </w:t>
      </w:r>
      <w:r w:rsidR="00CC2591">
        <w:rPr>
          <w:color w:val="000000" w:themeColor="text1"/>
          <w:u w:color="000000" w:themeColor="text1"/>
        </w:rPr>
        <w:t xml:space="preserve"> </w:t>
      </w:r>
      <w:r w:rsidR="00CC2591" w:rsidRPr="008C2AAF">
        <w:rPr>
          <w:color w:val="000000" w:themeColor="text1"/>
          <w:u w:color="000000" w:themeColor="text1"/>
        </w:rPr>
        <w:t>All four of her granddaughters are accomplished dancers</w:t>
      </w:r>
      <w:r w:rsidR="00CC2591">
        <w:rPr>
          <w:color w:val="000000" w:themeColor="text1"/>
          <w:u w:color="000000" w:themeColor="text1"/>
        </w:rPr>
        <w:t>, and her three</w:t>
      </w:r>
      <w:r w:rsidR="00CC2591" w:rsidRPr="008C2AAF">
        <w:rPr>
          <w:color w:val="000000" w:themeColor="text1"/>
          <w:u w:color="000000" w:themeColor="text1"/>
        </w:rPr>
        <w:t xml:space="preserve"> great</w:t>
      </w:r>
      <w:r w:rsidR="004076D9">
        <w:rPr>
          <w:color w:val="000000" w:themeColor="text1"/>
          <w:u w:color="000000" w:themeColor="text1"/>
        </w:rPr>
        <w:noBreakHyphen/>
      </w:r>
      <w:r w:rsidR="00CC2591">
        <w:rPr>
          <w:color w:val="000000" w:themeColor="text1"/>
          <w:u w:color="000000" w:themeColor="text1"/>
        </w:rPr>
        <w:t>granddaughters</w:t>
      </w:r>
      <w:r w:rsidR="00CC2591" w:rsidRPr="008C2AAF">
        <w:rPr>
          <w:color w:val="000000" w:themeColor="text1"/>
          <w:u w:color="000000" w:themeColor="text1"/>
        </w:rPr>
        <w:t xml:space="preserve"> already </w:t>
      </w:r>
      <w:r w:rsidR="00CC2591">
        <w:rPr>
          <w:color w:val="000000" w:themeColor="text1"/>
          <w:u w:color="000000" w:themeColor="text1"/>
        </w:rPr>
        <w:t>exhibit</w:t>
      </w:r>
      <w:r w:rsidR="00CC2591" w:rsidRPr="008C2AAF">
        <w:rPr>
          <w:color w:val="000000" w:themeColor="text1"/>
          <w:u w:color="000000" w:themeColor="text1"/>
        </w:rPr>
        <w:t xml:space="preserve"> a love for dance</w:t>
      </w:r>
      <w:r w:rsidR="00CC2591">
        <w:rPr>
          <w:color w:val="000000" w:themeColor="text1"/>
          <w:u w:color="000000" w:themeColor="text1"/>
        </w:rPr>
        <w:t>; and</w:t>
      </w:r>
      <w:r w:rsidR="00CC2591" w:rsidRPr="008C2AAF">
        <w:rPr>
          <w:color w:val="000000" w:themeColor="text1"/>
          <w:u w:color="000000" w:themeColor="text1"/>
        </w:rPr>
        <w:t xml:space="preserve"> </w:t>
      </w:r>
    </w:p>
    <w:p w:rsidR="00974485" w:rsidRDefault="009744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E9" w:rsidRDefault="00D6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40B0E">
        <w:t xml:space="preserve">after </w:t>
      </w:r>
      <w:r>
        <w:t xml:space="preserve">the death of her </w:t>
      </w:r>
      <w:r w:rsidR="00940B0E">
        <w:t xml:space="preserve">cherished </w:t>
      </w:r>
      <w:r>
        <w:t>life</w:t>
      </w:r>
      <w:r w:rsidR="00F60915">
        <w:t xml:space="preserve"> </w:t>
      </w:r>
      <w:r>
        <w:t xml:space="preserve">partner, Mrs. Feinstein </w:t>
      </w:r>
      <w:r w:rsidRPr="008C2AAF">
        <w:rPr>
          <w:color w:val="000000" w:themeColor="text1"/>
          <w:u w:color="000000" w:themeColor="text1"/>
        </w:rPr>
        <w:t>leased an apartment in New York</w:t>
      </w:r>
      <w:r>
        <w:rPr>
          <w:color w:val="000000" w:themeColor="text1"/>
          <w:u w:color="000000" w:themeColor="text1"/>
        </w:rPr>
        <w:t xml:space="preserve"> and spent</w:t>
      </w:r>
      <w:r w:rsidRPr="008C2AAF">
        <w:rPr>
          <w:color w:val="000000" w:themeColor="text1"/>
          <w:u w:color="000000" w:themeColor="text1"/>
        </w:rPr>
        <w:t xml:space="preserve"> most of her time taking </w:t>
      </w:r>
      <w:r>
        <w:rPr>
          <w:color w:val="000000" w:themeColor="text1"/>
          <w:u w:color="000000" w:themeColor="text1"/>
        </w:rPr>
        <w:t xml:space="preserve">daily </w:t>
      </w:r>
      <w:r w:rsidRPr="008C2AAF">
        <w:rPr>
          <w:color w:val="000000" w:themeColor="text1"/>
          <w:u w:color="000000" w:themeColor="text1"/>
        </w:rPr>
        <w:t xml:space="preserve">dance classes </w:t>
      </w:r>
      <w:r>
        <w:rPr>
          <w:color w:val="000000" w:themeColor="text1"/>
          <w:u w:color="000000" w:themeColor="text1"/>
        </w:rPr>
        <w:t>and caring for her</w:t>
      </w:r>
      <w:r w:rsidRPr="008C2AAF">
        <w:rPr>
          <w:color w:val="000000" w:themeColor="text1"/>
          <w:u w:color="000000" w:themeColor="text1"/>
        </w:rPr>
        <w:t xml:space="preserve"> toy poodle</w:t>
      </w:r>
      <w:r>
        <w:rPr>
          <w:color w:val="000000" w:themeColor="text1"/>
          <w:u w:color="000000" w:themeColor="text1"/>
        </w:rPr>
        <w:t>,</w:t>
      </w:r>
      <w:r w:rsidRPr="008C2AAF">
        <w:rPr>
          <w:color w:val="000000" w:themeColor="text1"/>
          <w:u w:color="000000" w:themeColor="text1"/>
        </w:rPr>
        <w:t xml:space="preserve"> Mr. Bojangles, </w:t>
      </w:r>
      <w:r>
        <w:rPr>
          <w:color w:val="000000" w:themeColor="text1"/>
          <w:u w:color="000000" w:themeColor="text1"/>
        </w:rPr>
        <w:t>but h</w:t>
      </w:r>
      <w:r w:rsidRPr="008C2AAF">
        <w:rPr>
          <w:color w:val="000000" w:themeColor="text1"/>
          <w:u w:color="000000" w:themeColor="text1"/>
        </w:rPr>
        <w:t xml:space="preserve">er daughters </w:t>
      </w:r>
      <w:r>
        <w:rPr>
          <w:color w:val="000000" w:themeColor="text1"/>
          <w:u w:color="000000" w:themeColor="text1"/>
        </w:rPr>
        <w:t>want</w:t>
      </w:r>
      <w:r w:rsidRPr="008C2AAF">
        <w:rPr>
          <w:color w:val="000000" w:themeColor="text1"/>
          <w:u w:color="000000" w:themeColor="text1"/>
        </w:rPr>
        <w:t xml:space="preserve">ed their mother closer, so she </w:t>
      </w:r>
      <w:r>
        <w:rPr>
          <w:color w:val="000000" w:themeColor="text1"/>
          <w:u w:color="000000" w:themeColor="text1"/>
        </w:rPr>
        <w:t xml:space="preserve">returned to </w:t>
      </w:r>
      <w:r w:rsidRPr="008C2AAF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where she</w:t>
      </w:r>
      <w:r w:rsidRPr="008C2AAF">
        <w:rPr>
          <w:color w:val="000000" w:themeColor="text1"/>
          <w:u w:color="000000" w:themeColor="text1"/>
        </w:rPr>
        <w:t xml:space="preserve"> enjoys watching every recital</w:t>
      </w:r>
      <w:r>
        <w:rPr>
          <w:color w:val="000000" w:themeColor="text1"/>
          <w:u w:color="000000" w:themeColor="text1"/>
        </w:rPr>
        <w:t>; and</w:t>
      </w:r>
    </w:p>
    <w:p w:rsidR="00D675E9" w:rsidRDefault="00D6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87225" w:rsidRDefault="00D6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now in her ninth decade, Marion Feinstein</w:t>
      </w:r>
      <w:r w:rsidR="004076D9" w:rsidRPr="00407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40B0E">
        <w:rPr>
          <w:color w:val="000000" w:themeColor="text1"/>
          <w:u w:color="000000" w:themeColor="text1"/>
        </w:rPr>
        <w:t xml:space="preserve"> youthful vision of a dance studio has produced a vibrant business and flourishing asset in the Spartanburg community, and the members of the South Carolina House of Representatives celebrate with family and friends the seventieth anniversary of Miss Marion</w:t>
      </w:r>
      <w:r w:rsidR="004076D9" w:rsidRPr="004076D9">
        <w:rPr>
          <w:color w:val="000000" w:themeColor="text1"/>
          <w:u w:color="000000" w:themeColor="text1"/>
        </w:rPr>
        <w:t>’</w:t>
      </w:r>
      <w:r w:rsidR="00940B0E">
        <w:rPr>
          <w:color w:val="000000" w:themeColor="text1"/>
          <w:u w:color="000000" w:themeColor="text1"/>
        </w:rPr>
        <w:t>s School of Dance</w:t>
      </w:r>
      <w:r w:rsidR="00287225">
        <w:t>.  Now, therefore,</w:t>
      </w: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7C8F">
        <w:t xml:space="preserve"> the members of the South Carolina House of Representatives, by this resolution, recognize and honor Marion Finke Feinstein, founder of Miss Marion</w:t>
      </w:r>
      <w:r w:rsidR="004076D9" w:rsidRPr="004076D9">
        <w:t>’</w:t>
      </w:r>
      <w:r w:rsidR="00337C8F">
        <w:t xml:space="preserve">s School of Dance in Spartanburg, and </w:t>
      </w:r>
      <w:r w:rsidR="0047477D">
        <w:t>c</w:t>
      </w:r>
      <w:r w:rsidR="00337C8F">
        <w:t xml:space="preserve">ongratulate </w:t>
      </w:r>
      <w:r w:rsidR="0047477D">
        <w:t>her</w:t>
      </w:r>
      <w:r w:rsidR="00337C8F">
        <w:t xml:space="preserve"> and the teachers</w:t>
      </w:r>
      <w:r w:rsidR="0047477D">
        <w:t xml:space="preserve"> of the school</w:t>
      </w:r>
      <w:r w:rsidR="00337C8F">
        <w:t xml:space="preserve"> upon the occasion of the school</w:t>
      </w:r>
      <w:r w:rsidR="004076D9" w:rsidRPr="004076D9">
        <w:t>’</w:t>
      </w:r>
      <w:r w:rsidR="00337C8F">
        <w:t>s seventieth anniversary.</w:t>
      </w: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7477D">
        <w:t>present</w:t>
      </w:r>
      <w:r>
        <w:t>ed to</w:t>
      </w:r>
      <w:r w:rsidR="0047477D">
        <w:t xml:space="preserve"> Marion Finke Feinstein.</w:t>
      </w:r>
    </w:p>
    <w:p w:rsidR="00AD633C" w:rsidRDefault="00407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07E1" w:rsidRDefault="006807E1" w:rsidP="006807E1">
      <w:pPr>
        <w:suppressAutoHyphens/>
      </w:pPr>
    </w:p>
    <w:sectPr w:rsidR="006807E1" w:rsidSect="006807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5EE" w:rsidRDefault="00DA25EE" w:rsidP="009F0C77">
      <w:r>
        <w:separator/>
      </w:r>
    </w:p>
  </w:endnote>
  <w:endnote w:type="continuationSeparator" w:id="0">
    <w:p w:rsidR="00DA25EE" w:rsidRDefault="00DA25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DFB779-FDD2-4CBA-B9B9-B55A5CB46814}"/>
    <w:embedBold r:id="rId2" w:fontKey="{9919C27B-8061-4AEC-B53A-25C540B3EE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619C90-69F1-409E-93F8-3D22A5C0A2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7378C7-56C4-4620-AC60-43883713BB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12D539-63D0-4C80-A232-1B28B47B79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7E1" w:rsidRPr="00DB5702" w:rsidRDefault="006807E1" w:rsidP="00DB57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46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5EE" w:rsidRDefault="00DA25EE" w:rsidP="009F0C77">
      <w:r>
        <w:separator/>
      </w:r>
    </w:p>
  </w:footnote>
  <w:footnote w:type="continuationSeparator" w:id="0">
    <w:p w:rsidR="00DA25EE" w:rsidRDefault="00DA25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5SD16"/>
    <w:docVar w:name="CoverBillType" w:val="r"/>
    <w:docVar w:name="docpath" w:val="L:\Council\bills\GM\24745SD16.DOCX"/>
    <w:docVar w:name="dvBillNumber" w:val="52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722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7225"/>
    <w:rsid w:val="002E5912"/>
    <w:rsid w:val="00301B21"/>
    <w:rsid w:val="003246FA"/>
    <w:rsid w:val="00325348"/>
    <w:rsid w:val="0032732C"/>
    <w:rsid w:val="00336AD0"/>
    <w:rsid w:val="00337C8F"/>
    <w:rsid w:val="0037079A"/>
    <w:rsid w:val="003C4DAB"/>
    <w:rsid w:val="003D01E8"/>
    <w:rsid w:val="003E5288"/>
    <w:rsid w:val="003F6D79"/>
    <w:rsid w:val="004076D9"/>
    <w:rsid w:val="0041760A"/>
    <w:rsid w:val="00417C01"/>
    <w:rsid w:val="004403BD"/>
    <w:rsid w:val="00461441"/>
    <w:rsid w:val="0047477D"/>
    <w:rsid w:val="004809EE"/>
    <w:rsid w:val="004E7D54"/>
    <w:rsid w:val="005273C6"/>
    <w:rsid w:val="00530A69"/>
    <w:rsid w:val="00545593"/>
    <w:rsid w:val="00577C6C"/>
    <w:rsid w:val="00591BE5"/>
    <w:rsid w:val="005C2FE2"/>
    <w:rsid w:val="005E2BC9"/>
    <w:rsid w:val="00605102"/>
    <w:rsid w:val="006215AA"/>
    <w:rsid w:val="006807E1"/>
    <w:rsid w:val="006913C9"/>
    <w:rsid w:val="0069470D"/>
    <w:rsid w:val="006A01F8"/>
    <w:rsid w:val="00734F00"/>
    <w:rsid w:val="00757D51"/>
    <w:rsid w:val="007A70AE"/>
    <w:rsid w:val="008362E8"/>
    <w:rsid w:val="008A1768"/>
    <w:rsid w:val="008F0F33"/>
    <w:rsid w:val="008F4429"/>
    <w:rsid w:val="0094021A"/>
    <w:rsid w:val="00940B0E"/>
    <w:rsid w:val="0097448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33C"/>
    <w:rsid w:val="00B412D4"/>
    <w:rsid w:val="00BE3C22"/>
    <w:rsid w:val="00C0345E"/>
    <w:rsid w:val="00C114E4"/>
    <w:rsid w:val="00C3483A"/>
    <w:rsid w:val="00C74E9D"/>
    <w:rsid w:val="00C82FD3"/>
    <w:rsid w:val="00C92819"/>
    <w:rsid w:val="00CC2591"/>
    <w:rsid w:val="00CC6B7B"/>
    <w:rsid w:val="00CD2089"/>
    <w:rsid w:val="00D675E9"/>
    <w:rsid w:val="00D73A67"/>
    <w:rsid w:val="00D970A9"/>
    <w:rsid w:val="00DA25EE"/>
    <w:rsid w:val="00DA53A2"/>
    <w:rsid w:val="00DB5702"/>
    <w:rsid w:val="00DF3845"/>
    <w:rsid w:val="00E020A1"/>
    <w:rsid w:val="00E41911"/>
    <w:rsid w:val="00E92EEF"/>
    <w:rsid w:val="00EF2368"/>
    <w:rsid w:val="00F24442"/>
    <w:rsid w:val="00F50AE3"/>
    <w:rsid w:val="00F60915"/>
    <w:rsid w:val="00F656BA"/>
    <w:rsid w:val="00F67CF1"/>
    <w:rsid w:val="00F840F0"/>
    <w:rsid w:val="00F9209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3EEAD-51C6-4625-8F29-7B95823A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B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B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07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82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171B7-E793-4F82-805C-E78DA1489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627</Words>
  <Characters>3578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5282: Marion Finke Feinstein - South Carolina Legislature Online</dc:title>
  <dc:creator>Gail Pinckney Moore</dc:creator>
  <cp:lastModifiedBy>N Cumfer</cp:lastModifiedBy>
  <cp:revision>2</cp:revision>
  <cp:lastPrinted>2016-04-26T17:09:00Z</cp:lastPrinted>
  <dcterms:created xsi:type="dcterms:W3CDTF">2016-12-02T19:33:00Z</dcterms:created>
  <dcterms:modified xsi:type="dcterms:W3CDTF">2016-12-02T19:33:00Z</dcterms:modified>
</cp:coreProperties>
</file>