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604" w:rsidRPr="00041604" w:rsidRDefault="00041604" w:rsidP="00041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041604">
        <w:rPr>
          <w:rFonts w:cs="Times New Roman"/>
          <w:b/>
        </w:rPr>
        <w:t>South Carolina General Assembly</w:t>
      </w:r>
    </w:p>
    <w:p w:rsidR="00041604" w:rsidRPr="00041604" w:rsidRDefault="00041604" w:rsidP="00041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41604">
        <w:rPr>
          <w:rFonts w:cs="Times New Roman"/>
        </w:rPr>
        <w:t>121st Session, 2015-2016</w:t>
      </w:r>
    </w:p>
    <w:p w:rsidR="00041604" w:rsidRPr="00041604" w:rsidRDefault="00041604" w:rsidP="00041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604" w:rsidRPr="00041604" w:rsidRDefault="00BA565B" w:rsidP="00041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 R1, S8</w:t>
      </w:r>
    </w:p>
    <w:p w:rsidR="00041604" w:rsidRPr="00041604" w:rsidRDefault="00041604" w:rsidP="00041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41604" w:rsidRPr="00041604" w:rsidRDefault="00041604" w:rsidP="00041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604">
        <w:rPr>
          <w:rFonts w:cs="Times New Roman"/>
          <w:b/>
        </w:rPr>
        <w:t>STATUS INFORMATION</w:t>
      </w:r>
    </w:p>
    <w:p w:rsidR="00041604" w:rsidRPr="00041604" w:rsidRDefault="00041604" w:rsidP="00041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604" w:rsidRPr="00041604" w:rsidRDefault="00041604" w:rsidP="00041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604">
        <w:rPr>
          <w:rFonts w:cs="Times New Roman"/>
        </w:rPr>
        <w:t>General Bill</w:t>
      </w:r>
    </w:p>
    <w:p w:rsidR="00041604" w:rsidRPr="00041604" w:rsidRDefault="00041604" w:rsidP="00041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604">
        <w:rPr>
          <w:rFonts w:cs="Times New Roman"/>
        </w:rPr>
        <w:t>Sponsors: Senators L. Martin, Campsen, Hembree, Setzler and Gregory</w:t>
      </w:r>
    </w:p>
    <w:p w:rsidR="00041604" w:rsidRPr="00041604" w:rsidRDefault="00041604" w:rsidP="00041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604">
        <w:rPr>
          <w:rFonts w:cs="Times New Roman"/>
        </w:rPr>
        <w:t>Document Path: l:\s-jud\bills\l. martin\jud0013.pb.docx</w:t>
      </w:r>
    </w:p>
    <w:p w:rsidR="00041604" w:rsidRPr="00041604" w:rsidRDefault="00041604" w:rsidP="00041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604">
        <w:rPr>
          <w:rFonts w:cs="Times New Roman"/>
        </w:rPr>
        <w:t>Companion/Similar bill(s): 3155</w:t>
      </w:r>
    </w:p>
    <w:p w:rsidR="00041604" w:rsidRPr="00041604" w:rsidRDefault="00041604" w:rsidP="00041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951" w:rsidRDefault="00AA1951" w:rsidP="00041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13, 2015</w:t>
      </w:r>
    </w:p>
    <w:p w:rsidR="00AA1951" w:rsidRDefault="00AA1951" w:rsidP="00041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January 28, 2015</w:t>
      </w:r>
    </w:p>
    <w:p w:rsidR="00AA1951" w:rsidRDefault="00AA1951" w:rsidP="00041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February 19, 2015</w:t>
      </w:r>
    </w:p>
    <w:p w:rsidR="00AA1951" w:rsidRDefault="00AA1951" w:rsidP="00041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February 25, 2015</w:t>
      </w:r>
    </w:p>
    <w:p w:rsidR="00AA1951" w:rsidRDefault="00AA1951" w:rsidP="00041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No signature required</w:t>
      </w:r>
    </w:p>
    <w:p w:rsidR="00AA1951" w:rsidRDefault="00AA1951" w:rsidP="00041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604" w:rsidRPr="00041604" w:rsidRDefault="00041604" w:rsidP="00041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604">
        <w:rPr>
          <w:rFonts w:cs="Times New Roman"/>
        </w:rPr>
        <w:t>Summary: Constitutional Officers of S.C.</w:t>
      </w:r>
    </w:p>
    <w:p w:rsidR="00041604" w:rsidRPr="00041604" w:rsidRDefault="00041604" w:rsidP="00041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604" w:rsidRPr="00041604" w:rsidRDefault="00041604" w:rsidP="00041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604" w:rsidRPr="00041604" w:rsidRDefault="00041604" w:rsidP="00041604">
      <w:pPr>
        <w:widowControl w:val="0"/>
        <w:tabs>
          <w:tab w:val="center" w:pos="590"/>
          <w:tab w:val="center" w:pos="1440"/>
          <w:tab w:val="left" w:pos="1872"/>
          <w:tab w:val="left" w:pos="9187"/>
        </w:tabs>
        <w:rPr>
          <w:rFonts w:cs="Times New Roman"/>
        </w:rPr>
      </w:pPr>
      <w:r w:rsidRPr="00041604">
        <w:rPr>
          <w:rFonts w:cs="Times New Roman"/>
          <w:b/>
        </w:rPr>
        <w:t>HISTORY OF LEGISLATIVE ACTIONS</w:t>
      </w:r>
    </w:p>
    <w:p w:rsidR="00041604" w:rsidRPr="00041604" w:rsidRDefault="00041604" w:rsidP="00041604">
      <w:pPr>
        <w:widowControl w:val="0"/>
        <w:tabs>
          <w:tab w:val="center" w:pos="590"/>
          <w:tab w:val="center" w:pos="1440"/>
          <w:tab w:val="left" w:pos="1872"/>
          <w:tab w:val="left" w:pos="9187"/>
        </w:tabs>
        <w:rPr>
          <w:rFonts w:cs="Times New Roman"/>
        </w:rPr>
      </w:pPr>
    </w:p>
    <w:p w:rsidR="00041604" w:rsidRPr="00041604" w:rsidRDefault="00041604" w:rsidP="00041604">
      <w:pPr>
        <w:widowControl w:val="0"/>
        <w:tabs>
          <w:tab w:val="center" w:pos="590"/>
          <w:tab w:val="center" w:pos="1440"/>
          <w:tab w:val="left" w:pos="1872"/>
          <w:tab w:val="left" w:pos="9187"/>
        </w:tabs>
        <w:rPr>
          <w:rFonts w:cs="Times New Roman"/>
        </w:rPr>
      </w:pPr>
      <w:r w:rsidRPr="00041604">
        <w:rPr>
          <w:rFonts w:cs="Times New Roman"/>
          <w:u w:val="single"/>
        </w:rPr>
        <w:tab/>
        <w:t>Date</w:t>
      </w:r>
      <w:r w:rsidRPr="00041604">
        <w:rPr>
          <w:rFonts w:cs="Times New Roman"/>
          <w:u w:val="single"/>
        </w:rPr>
        <w:tab/>
        <w:t>Body</w:t>
      </w:r>
      <w:r w:rsidRPr="00041604">
        <w:rPr>
          <w:rFonts w:cs="Times New Roman"/>
          <w:u w:val="single"/>
        </w:rPr>
        <w:tab/>
        <w:t>Action Description with journal page number</w:t>
      </w:r>
      <w:r w:rsidRPr="00041604">
        <w:rPr>
          <w:rFonts w:cs="Times New Roman"/>
          <w:u w:val="single"/>
        </w:rPr>
        <w:tab/>
      </w:r>
    </w:p>
    <w:p w:rsidR="00BA565B" w:rsidRDefault="00BA565B" w:rsidP="00BA565B">
      <w:pPr>
        <w:widowControl w:val="0"/>
        <w:tabs>
          <w:tab w:val="right" w:pos="1008"/>
          <w:tab w:val="left" w:pos="1152"/>
          <w:tab w:val="left" w:pos="1872"/>
          <w:tab w:val="left" w:pos="9187"/>
        </w:tabs>
        <w:ind w:left="2088" w:hanging="2088"/>
        <w:rPr>
          <w:rFonts w:cs="Times New Roman"/>
        </w:rPr>
      </w:pPr>
      <w:r>
        <w:rPr>
          <w:rFonts w:cs="Times New Roman"/>
        </w:rPr>
        <w:tab/>
        <w:t>12/3/2014</w:t>
      </w:r>
      <w:r>
        <w:rPr>
          <w:rFonts w:cs="Times New Roman"/>
        </w:rPr>
        <w:tab/>
        <w:t>Senate</w:t>
      </w:r>
      <w:r>
        <w:rPr>
          <w:rFonts w:cs="Times New Roman"/>
        </w:rPr>
        <w:tab/>
      </w:r>
      <w:r w:rsidRPr="00621DB6">
        <w:rPr>
          <w:rFonts w:cs="Times New Roman"/>
        </w:rPr>
        <w:t>Prefiled</w:t>
      </w:r>
    </w:p>
    <w:p w:rsidR="00BA565B" w:rsidRDefault="00BA565B" w:rsidP="00BA565B">
      <w:pPr>
        <w:widowControl w:val="0"/>
        <w:tabs>
          <w:tab w:val="right" w:pos="1008"/>
          <w:tab w:val="left" w:pos="1152"/>
          <w:tab w:val="left" w:pos="1872"/>
          <w:tab w:val="left" w:pos="9187"/>
        </w:tabs>
        <w:ind w:left="2088" w:hanging="2088"/>
        <w:rPr>
          <w:rFonts w:cs="Times New Roman"/>
        </w:rPr>
      </w:pPr>
      <w:r>
        <w:rPr>
          <w:rFonts w:cs="Times New Roman"/>
        </w:rPr>
        <w:tab/>
        <w:t>12/3/2014</w:t>
      </w:r>
      <w:r>
        <w:rPr>
          <w:rFonts w:cs="Times New Roman"/>
        </w:rPr>
        <w:tab/>
        <w:t>Senate</w:t>
      </w:r>
      <w:r>
        <w:rPr>
          <w:rFonts w:cs="Times New Roman"/>
        </w:rPr>
        <w:tab/>
      </w:r>
      <w:r w:rsidRPr="00621DB6">
        <w:rPr>
          <w:rFonts w:cs="Times New Roman"/>
        </w:rPr>
        <w:t xml:space="preserve">Referred to Committee on </w:t>
      </w:r>
      <w:r w:rsidRPr="00621DB6">
        <w:rPr>
          <w:rFonts w:cs="Times New Roman"/>
          <w:b/>
        </w:rPr>
        <w:t>Judiciary</w:t>
      </w:r>
    </w:p>
    <w:p w:rsidR="00BA565B" w:rsidRDefault="00BA565B" w:rsidP="00BA565B">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Senate</w:t>
      </w:r>
      <w:r>
        <w:rPr>
          <w:rFonts w:cs="Times New Roman"/>
        </w:rPr>
        <w:tab/>
      </w:r>
      <w:r w:rsidRPr="00621DB6">
        <w:rPr>
          <w:rFonts w:cs="Times New Roman"/>
        </w:rPr>
        <w:t>Introduced and read first time (</w:t>
      </w:r>
      <w:hyperlink r:id="rId7" w:history="1">
        <w:r w:rsidRPr="00B449BC">
          <w:rPr>
            <w:rStyle w:val="Hyperlink"/>
            <w:rFonts w:cs="Times New Roman"/>
          </w:rPr>
          <w:t>Senate Journal</w:t>
        </w:r>
        <w:r w:rsidRPr="00B449BC">
          <w:rPr>
            <w:rStyle w:val="Hyperlink"/>
            <w:rFonts w:cs="Times New Roman"/>
          </w:rPr>
          <w:noBreakHyphen/>
          <w:t>page 36</w:t>
        </w:r>
      </w:hyperlink>
      <w:r w:rsidRPr="00621DB6">
        <w:rPr>
          <w:rFonts w:cs="Times New Roman"/>
        </w:rPr>
        <w:t>)</w:t>
      </w:r>
    </w:p>
    <w:p w:rsidR="00BA565B" w:rsidRDefault="00BA565B" w:rsidP="00BA565B">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Senate</w:t>
      </w:r>
      <w:r>
        <w:rPr>
          <w:rFonts w:cs="Times New Roman"/>
        </w:rPr>
        <w:tab/>
      </w:r>
      <w:r w:rsidRPr="00621DB6">
        <w:rPr>
          <w:rFonts w:cs="Times New Roman"/>
        </w:rPr>
        <w:t>Ref</w:t>
      </w:r>
      <w:r>
        <w:rPr>
          <w:rFonts w:cs="Times New Roman"/>
        </w:rPr>
        <w:t xml:space="preserve">erred to Committee on </w:t>
      </w:r>
      <w:r w:rsidRPr="00621DB6">
        <w:rPr>
          <w:rFonts w:cs="Times New Roman"/>
          <w:b/>
        </w:rPr>
        <w:t>Judiciary</w:t>
      </w:r>
      <w:r>
        <w:rPr>
          <w:rFonts w:cs="Times New Roman"/>
        </w:rPr>
        <w:t xml:space="preserve"> </w:t>
      </w:r>
      <w:r w:rsidRPr="00621DB6">
        <w:rPr>
          <w:rFonts w:cs="Times New Roman"/>
        </w:rPr>
        <w:t>(</w:t>
      </w:r>
      <w:hyperlink r:id="rId8" w:history="1">
        <w:r w:rsidRPr="00B449BC">
          <w:rPr>
            <w:rStyle w:val="Hyperlink"/>
            <w:rFonts w:cs="Times New Roman"/>
          </w:rPr>
          <w:t>Senate Journal</w:t>
        </w:r>
        <w:r w:rsidRPr="00B449BC">
          <w:rPr>
            <w:rStyle w:val="Hyperlink"/>
            <w:rFonts w:cs="Times New Roman"/>
          </w:rPr>
          <w:noBreakHyphen/>
          <w:t>page 36</w:t>
        </w:r>
      </w:hyperlink>
      <w:r w:rsidRPr="00621DB6">
        <w:rPr>
          <w:rFonts w:cs="Times New Roman"/>
        </w:rPr>
        <w:t>)</w:t>
      </w:r>
    </w:p>
    <w:p w:rsidR="00BA565B" w:rsidRDefault="00BA565B" w:rsidP="00BA565B">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Senate</w:t>
      </w:r>
      <w:r>
        <w:rPr>
          <w:rFonts w:cs="Times New Roman"/>
        </w:rPr>
        <w:tab/>
      </w:r>
      <w:r w:rsidRPr="00621DB6">
        <w:rPr>
          <w:rFonts w:cs="Times New Roman"/>
        </w:rPr>
        <w:t>Recal</w:t>
      </w:r>
      <w:r>
        <w:rPr>
          <w:rFonts w:cs="Times New Roman"/>
        </w:rPr>
        <w:t xml:space="preserve">led from Committee on </w:t>
      </w:r>
      <w:r w:rsidRPr="00621DB6">
        <w:rPr>
          <w:rFonts w:cs="Times New Roman"/>
          <w:b/>
        </w:rPr>
        <w:t>Judiciary</w:t>
      </w:r>
      <w:r>
        <w:rPr>
          <w:rFonts w:cs="Times New Roman"/>
        </w:rPr>
        <w:t xml:space="preserve"> </w:t>
      </w:r>
      <w:r w:rsidRPr="00621DB6">
        <w:rPr>
          <w:rFonts w:cs="Times New Roman"/>
        </w:rPr>
        <w:t>(</w:t>
      </w:r>
      <w:hyperlink r:id="rId9" w:history="1">
        <w:r w:rsidRPr="00B449BC">
          <w:rPr>
            <w:rStyle w:val="Hyperlink"/>
            <w:rFonts w:cs="Times New Roman"/>
          </w:rPr>
          <w:t>Senate Journal</w:t>
        </w:r>
        <w:r w:rsidRPr="00B449BC">
          <w:rPr>
            <w:rStyle w:val="Hyperlink"/>
            <w:rFonts w:cs="Times New Roman"/>
          </w:rPr>
          <w:noBreakHyphen/>
          <w:t>page 28</w:t>
        </w:r>
      </w:hyperlink>
      <w:r w:rsidRPr="00621DB6">
        <w:rPr>
          <w:rFonts w:cs="Times New Roman"/>
        </w:rPr>
        <w:t>)</w:t>
      </w:r>
    </w:p>
    <w:p w:rsidR="00BA565B" w:rsidRDefault="00BA565B" w:rsidP="00BA565B">
      <w:pPr>
        <w:widowControl w:val="0"/>
        <w:tabs>
          <w:tab w:val="right" w:pos="1008"/>
          <w:tab w:val="left" w:pos="1152"/>
          <w:tab w:val="left" w:pos="1872"/>
          <w:tab w:val="left" w:pos="9187"/>
        </w:tabs>
        <w:ind w:left="2088" w:hanging="2088"/>
        <w:rPr>
          <w:rFonts w:cs="Times New Roman"/>
        </w:rPr>
      </w:pPr>
      <w:r>
        <w:rPr>
          <w:rFonts w:cs="Times New Roman"/>
        </w:rPr>
        <w:tab/>
        <w:t>1/15/2015</w:t>
      </w:r>
      <w:r>
        <w:rPr>
          <w:rFonts w:cs="Times New Roman"/>
        </w:rPr>
        <w:tab/>
        <w:t>Senate</w:t>
      </w:r>
      <w:r>
        <w:rPr>
          <w:rFonts w:cs="Times New Roman"/>
        </w:rPr>
        <w:tab/>
      </w:r>
      <w:r w:rsidRPr="00621DB6">
        <w:rPr>
          <w:rFonts w:cs="Times New Roman"/>
        </w:rPr>
        <w:t>Read second time (</w:t>
      </w:r>
      <w:hyperlink r:id="rId10" w:history="1">
        <w:r w:rsidRPr="00B449BC">
          <w:rPr>
            <w:rStyle w:val="Hyperlink"/>
            <w:rFonts w:cs="Times New Roman"/>
          </w:rPr>
          <w:t>Senate Journal</w:t>
        </w:r>
        <w:r w:rsidRPr="00B449BC">
          <w:rPr>
            <w:rStyle w:val="Hyperlink"/>
            <w:rFonts w:cs="Times New Roman"/>
          </w:rPr>
          <w:noBreakHyphen/>
          <w:t>page 27</w:t>
        </w:r>
      </w:hyperlink>
      <w:r w:rsidRPr="00621DB6">
        <w:rPr>
          <w:rFonts w:cs="Times New Roman"/>
        </w:rPr>
        <w:t>)</w:t>
      </w:r>
    </w:p>
    <w:p w:rsidR="00BA565B" w:rsidRDefault="00BA565B" w:rsidP="00BA565B">
      <w:pPr>
        <w:widowControl w:val="0"/>
        <w:tabs>
          <w:tab w:val="right" w:pos="1008"/>
          <w:tab w:val="left" w:pos="1152"/>
          <w:tab w:val="left" w:pos="1872"/>
          <w:tab w:val="left" w:pos="9187"/>
        </w:tabs>
        <w:ind w:left="2088" w:hanging="2088"/>
        <w:rPr>
          <w:rFonts w:cs="Times New Roman"/>
        </w:rPr>
      </w:pPr>
      <w:r>
        <w:rPr>
          <w:rFonts w:cs="Times New Roman"/>
        </w:rPr>
        <w:tab/>
        <w:t>1/15/2015</w:t>
      </w:r>
      <w:r>
        <w:rPr>
          <w:rFonts w:cs="Times New Roman"/>
        </w:rPr>
        <w:tab/>
        <w:t>Senate</w:t>
      </w:r>
      <w:r>
        <w:rPr>
          <w:rFonts w:cs="Times New Roman"/>
        </w:rPr>
        <w:tab/>
      </w:r>
      <w:r w:rsidRPr="00621DB6">
        <w:rPr>
          <w:rFonts w:cs="Times New Roman"/>
        </w:rPr>
        <w:t>Roll call Ayes</w:t>
      </w:r>
      <w:r>
        <w:rPr>
          <w:rFonts w:cs="Times New Roman"/>
        </w:rPr>
        <w:noBreakHyphen/>
      </w:r>
      <w:r w:rsidRPr="00621DB6">
        <w:rPr>
          <w:rFonts w:cs="Times New Roman"/>
        </w:rPr>
        <w:t>38  Nays</w:t>
      </w:r>
      <w:r>
        <w:rPr>
          <w:rFonts w:cs="Times New Roman"/>
        </w:rPr>
        <w:noBreakHyphen/>
      </w:r>
      <w:r w:rsidRPr="00621DB6">
        <w:rPr>
          <w:rFonts w:cs="Times New Roman"/>
        </w:rPr>
        <w:t>0 (</w:t>
      </w:r>
      <w:hyperlink r:id="rId11" w:history="1">
        <w:r w:rsidRPr="00B449BC">
          <w:rPr>
            <w:rStyle w:val="Hyperlink"/>
            <w:rFonts w:cs="Times New Roman"/>
          </w:rPr>
          <w:t>Senate Journal</w:t>
        </w:r>
        <w:r w:rsidRPr="00B449BC">
          <w:rPr>
            <w:rStyle w:val="Hyperlink"/>
            <w:rFonts w:cs="Times New Roman"/>
          </w:rPr>
          <w:noBreakHyphen/>
          <w:t>page 27</w:t>
        </w:r>
      </w:hyperlink>
      <w:r w:rsidRPr="00621DB6">
        <w:rPr>
          <w:rFonts w:cs="Times New Roman"/>
        </w:rPr>
        <w:t>)</w:t>
      </w:r>
    </w:p>
    <w:p w:rsidR="00BA565B" w:rsidRDefault="00BA565B" w:rsidP="00BA565B">
      <w:pPr>
        <w:widowControl w:val="0"/>
        <w:tabs>
          <w:tab w:val="right" w:pos="1008"/>
          <w:tab w:val="left" w:pos="1152"/>
          <w:tab w:val="left" w:pos="1872"/>
          <w:tab w:val="left" w:pos="9187"/>
        </w:tabs>
        <w:ind w:left="2088" w:hanging="2088"/>
        <w:rPr>
          <w:rFonts w:cs="Times New Roman"/>
        </w:rPr>
      </w:pPr>
      <w:r>
        <w:rPr>
          <w:rFonts w:cs="Times New Roman"/>
        </w:rPr>
        <w:tab/>
        <w:t>1/27/2015</w:t>
      </w:r>
      <w:r>
        <w:rPr>
          <w:rFonts w:cs="Times New Roman"/>
        </w:rPr>
        <w:tab/>
        <w:t>Senate</w:t>
      </w:r>
      <w:r>
        <w:rPr>
          <w:rFonts w:cs="Times New Roman"/>
        </w:rPr>
        <w:tab/>
      </w:r>
      <w:r w:rsidRPr="00621DB6">
        <w:rPr>
          <w:rFonts w:cs="Times New Roman"/>
        </w:rPr>
        <w:t>Re</w:t>
      </w:r>
      <w:r>
        <w:rPr>
          <w:rFonts w:cs="Times New Roman"/>
        </w:rPr>
        <w:t xml:space="preserve">ad third time and sent to House </w:t>
      </w:r>
      <w:r w:rsidRPr="00621DB6">
        <w:rPr>
          <w:rFonts w:cs="Times New Roman"/>
        </w:rPr>
        <w:t>(</w:t>
      </w:r>
      <w:hyperlink r:id="rId12" w:history="1">
        <w:r w:rsidRPr="00B449BC">
          <w:rPr>
            <w:rStyle w:val="Hyperlink"/>
            <w:rFonts w:cs="Times New Roman"/>
          </w:rPr>
          <w:t>Senate Journal</w:t>
        </w:r>
        <w:r w:rsidRPr="00B449BC">
          <w:rPr>
            <w:rStyle w:val="Hyperlink"/>
            <w:rFonts w:cs="Times New Roman"/>
          </w:rPr>
          <w:noBreakHyphen/>
          <w:t>page 18</w:t>
        </w:r>
      </w:hyperlink>
      <w:r w:rsidRPr="00621DB6">
        <w:rPr>
          <w:rFonts w:cs="Times New Roman"/>
        </w:rPr>
        <w:t>)</w:t>
      </w:r>
    </w:p>
    <w:p w:rsidR="00BA565B" w:rsidRDefault="00BA565B" w:rsidP="00BA565B">
      <w:pPr>
        <w:widowControl w:val="0"/>
        <w:tabs>
          <w:tab w:val="right" w:pos="1008"/>
          <w:tab w:val="left" w:pos="1152"/>
          <w:tab w:val="left" w:pos="1872"/>
          <w:tab w:val="left" w:pos="9187"/>
        </w:tabs>
        <w:ind w:left="2088" w:hanging="2088"/>
        <w:rPr>
          <w:rFonts w:cs="Times New Roman"/>
        </w:rPr>
      </w:pPr>
      <w:r>
        <w:rPr>
          <w:rFonts w:cs="Times New Roman"/>
        </w:rPr>
        <w:tab/>
        <w:t>1/28/2015</w:t>
      </w:r>
      <w:r>
        <w:rPr>
          <w:rFonts w:cs="Times New Roman"/>
        </w:rPr>
        <w:tab/>
        <w:t>House</w:t>
      </w:r>
      <w:r>
        <w:rPr>
          <w:rFonts w:cs="Times New Roman"/>
        </w:rPr>
        <w:tab/>
      </w:r>
      <w:r w:rsidRPr="00621DB6">
        <w:rPr>
          <w:rFonts w:cs="Times New Roman"/>
        </w:rPr>
        <w:t>Introduced and read first time (</w:t>
      </w:r>
      <w:hyperlink r:id="rId13" w:history="1">
        <w:r w:rsidRPr="00B449BC">
          <w:rPr>
            <w:rStyle w:val="Hyperlink"/>
            <w:rFonts w:cs="Times New Roman"/>
          </w:rPr>
          <w:t>House Journal</w:t>
        </w:r>
        <w:r w:rsidRPr="00B449BC">
          <w:rPr>
            <w:rStyle w:val="Hyperlink"/>
            <w:rFonts w:cs="Times New Roman"/>
          </w:rPr>
          <w:noBreakHyphen/>
          <w:t>page 19</w:t>
        </w:r>
      </w:hyperlink>
      <w:r w:rsidRPr="00621DB6">
        <w:rPr>
          <w:rFonts w:cs="Times New Roman"/>
        </w:rPr>
        <w:t>)</w:t>
      </w:r>
    </w:p>
    <w:p w:rsidR="00BA565B" w:rsidRDefault="00BA565B" w:rsidP="00BA565B">
      <w:pPr>
        <w:widowControl w:val="0"/>
        <w:tabs>
          <w:tab w:val="right" w:pos="1008"/>
          <w:tab w:val="left" w:pos="1152"/>
          <w:tab w:val="left" w:pos="1872"/>
          <w:tab w:val="left" w:pos="9187"/>
        </w:tabs>
        <w:ind w:left="2088" w:hanging="2088"/>
        <w:rPr>
          <w:rFonts w:cs="Times New Roman"/>
        </w:rPr>
      </w:pPr>
      <w:r>
        <w:rPr>
          <w:rFonts w:cs="Times New Roman"/>
        </w:rPr>
        <w:tab/>
        <w:t>1/28/2015</w:t>
      </w:r>
      <w:r>
        <w:rPr>
          <w:rFonts w:cs="Times New Roman"/>
        </w:rPr>
        <w:tab/>
        <w:t>House</w:t>
      </w:r>
      <w:r>
        <w:rPr>
          <w:rFonts w:cs="Times New Roman"/>
        </w:rPr>
        <w:tab/>
      </w:r>
      <w:r w:rsidRPr="00621DB6">
        <w:rPr>
          <w:rFonts w:cs="Times New Roman"/>
        </w:rPr>
        <w:t>Ref</w:t>
      </w:r>
      <w:r>
        <w:rPr>
          <w:rFonts w:cs="Times New Roman"/>
        </w:rPr>
        <w:t xml:space="preserve">erred to Committee on </w:t>
      </w:r>
      <w:r w:rsidRPr="00621DB6">
        <w:rPr>
          <w:rFonts w:cs="Times New Roman"/>
          <w:b/>
        </w:rPr>
        <w:t>Judiciary</w:t>
      </w:r>
      <w:r>
        <w:rPr>
          <w:rFonts w:cs="Times New Roman"/>
        </w:rPr>
        <w:t xml:space="preserve"> </w:t>
      </w:r>
      <w:r w:rsidRPr="00621DB6">
        <w:rPr>
          <w:rFonts w:cs="Times New Roman"/>
        </w:rPr>
        <w:t>(</w:t>
      </w:r>
      <w:hyperlink r:id="rId14" w:history="1">
        <w:r w:rsidRPr="00B449BC">
          <w:rPr>
            <w:rStyle w:val="Hyperlink"/>
            <w:rFonts w:cs="Times New Roman"/>
          </w:rPr>
          <w:t>House Journal</w:t>
        </w:r>
        <w:r w:rsidRPr="00B449BC">
          <w:rPr>
            <w:rStyle w:val="Hyperlink"/>
            <w:rFonts w:cs="Times New Roman"/>
          </w:rPr>
          <w:noBreakHyphen/>
          <w:t>page 19</w:t>
        </w:r>
      </w:hyperlink>
      <w:r w:rsidRPr="00621DB6">
        <w:rPr>
          <w:rFonts w:cs="Times New Roman"/>
        </w:rPr>
        <w:t>)</w:t>
      </w:r>
    </w:p>
    <w:p w:rsidR="00BA565B" w:rsidRDefault="00BA565B" w:rsidP="00BA565B">
      <w:pPr>
        <w:widowControl w:val="0"/>
        <w:tabs>
          <w:tab w:val="right" w:pos="1008"/>
          <w:tab w:val="left" w:pos="1152"/>
          <w:tab w:val="left" w:pos="1872"/>
          <w:tab w:val="left" w:pos="9187"/>
        </w:tabs>
        <w:ind w:left="2088" w:hanging="2088"/>
        <w:rPr>
          <w:rFonts w:cs="Times New Roman"/>
        </w:rPr>
      </w:pPr>
      <w:r>
        <w:rPr>
          <w:rFonts w:cs="Times New Roman"/>
        </w:rPr>
        <w:tab/>
        <w:t>2/17/2015</w:t>
      </w:r>
      <w:r>
        <w:rPr>
          <w:rFonts w:cs="Times New Roman"/>
        </w:rPr>
        <w:tab/>
        <w:t>House</w:t>
      </w:r>
      <w:r>
        <w:rPr>
          <w:rFonts w:cs="Times New Roman"/>
        </w:rPr>
        <w:tab/>
      </w:r>
      <w:r w:rsidRPr="00621DB6">
        <w:rPr>
          <w:rFonts w:cs="Times New Roman"/>
        </w:rPr>
        <w:t>Recalled from Committee on</w:t>
      </w:r>
      <w:r>
        <w:rPr>
          <w:rFonts w:cs="Times New Roman"/>
        </w:rPr>
        <w:t xml:space="preserve"> </w:t>
      </w:r>
      <w:r w:rsidRPr="00621DB6">
        <w:rPr>
          <w:rFonts w:cs="Times New Roman"/>
          <w:b/>
        </w:rPr>
        <w:t>Judiciary</w:t>
      </w:r>
      <w:r>
        <w:rPr>
          <w:rFonts w:cs="Times New Roman"/>
        </w:rPr>
        <w:t xml:space="preserve"> </w:t>
      </w:r>
      <w:r w:rsidRPr="00621DB6">
        <w:rPr>
          <w:rFonts w:cs="Times New Roman"/>
        </w:rPr>
        <w:t>(</w:t>
      </w:r>
      <w:hyperlink r:id="rId15" w:history="1">
        <w:r w:rsidRPr="00B449BC">
          <w:rPr>
            <w:rStyle w:val="Hyperlink"/>
            <w:rFonts w:cs="Times New Roman"/>
          </w:rPr>
          <w:t>House Journal</w:t>
        </w:r>
        <w:r w:rsidRPr="00B449BC">
          <w:rPr>
            <w:rStyle w:val="Hyperlink"/>
            <w:rFonts w:cs="Times New Roman"/>
          </w:rPr>
          <w:noBreakHyphen/>
          <w:t>page 17</w:t>
        </w:r>
      </w:hyperlink>
      <w:r w:rsidRPr="00621DB6">
        <w:rPr>
          <w:rFonts w:cs="Times New Roman"/>
        </w:rPr>
        <w:t>)</w:t>
      </w:r>
    </w:p>
    <w:p w:rsidR="00BA565B" w:rsidRDefault="00BA565B" w:rsidP="00BA565B">
      <w:pPr>
        <w:widowControl w:val="0"/>
        <w:tabs>
          <w:tab w:val="right" w:pos="1008"/>
          <w:tab w:val="left" w:pos="1152"/>
          <w:tab w:val="left" w:pos="1872"/>
          <w:tab w:val="left" w:pos="9187"/>
        </w:tabs>
        <w:ind w:left="2088" w:hanging="2088"/>
        <w:rPr>
          <w:rFonts w:cs="Times New Roman"/>
        </w:rPr>
      </w:pPr>
      <w:r>
        <w:rPr>
          <w:rFonts w:cs="Times New Roman"/>
        </w:rPr>
        <w:tab/>
        <w:t>2/18/2015</w:t>
      </w:r>
      <w:r>
        <w:rPr>
          <w:rFonts w:cs="Times New Roman"/>
        </w:rPr>
        <w:tab/>
        <w:t>House</w:t>
      </w:r>
      <w:r>
        <w:rPr>
          <w:rFonts w:cs="Times New Roman"/>
        </w:rPr>
        <w:tab/>
      </w:r>
      <w:r w:rsidRPr="00621DB6">
        <w:rPr>
          <w:rFonts w:cs="Times New Roman"/>
        </w:rPr>
        <w:t>Debate</w:t>
      </w:r>
      <w:r>
        <w:rPr>
          <w:rFonts w:cs="Times New Roman"/>
        </w:rPr>
        <w:t xml:space="preserve"> adjourned until Thur., 2</w:t>
      </w:r>
      <w:r>
        <w:rPr>
          <w:rFonts w:cs="Times New Roman"/>
        </w:rPr>
        <w:noBreakHyphen/>
        <w:t>19</w:t>
      </w:r>
      <w:r>
        <w:rPr>
          <w:rFonts w:cs="Times New Roman"/>
        </w:rPr>
        <w:noBreakHyphen/>
        <w:t xml:space="preserve">15 </w:t>
      </w:r>
      <w:r w:rsidRPr="00621DB6">
        <w:rPr>
          <w:rFonts w:cs="Times New Roman"/>
        </w:rPr>
        <w:t>(</w:t>
      </w:r>
      <w:hyperlink r:id="rId16" w:history="1">
        <w:r w:rsidRPr="00B449BC">
          <w:rPr>
            <w:rStyle w:val="Hyperlink"/>
            <w:rFonts w:cs="Times New Roman"/>
          </w:rPr>
          <w:t>House Journal</w:t>
        </w:r>
        <w:r w:rsidRPr="00B449BC">
          <w:rPr>
            <w:rStyle w:val="Hyperlink"/>
            <w:rFonts w:cs="Times New Roman"/>
          </w:rPr>
          <w:noBreakHyphen/>
          <w:t>page 27</w:t>
        </w:r>
      </w:hyperlink>
      <w:r w:rsidRPr="00621DB6">
        <w:rPr>
          <w:rFonts w:cs="Times New Roman"/>
        </w:rPr>
        <w:t>)</w:t>
      </w:r>
    </w:p>
    <w:p w:rsidR="00BA565B" w:rsidRDefault="00BA565B" w:rsidP="00BA565B">
      <w:pPr>
        <w:widowControl w:val="0"/>
        <w:tabs>
          <w:tab w:val="right" w:pos="1008"/>
          <w:tab w:val="left" w:pos="1152"/>
          <w:tab w:val="left" w:pos="1872"/>
          <w:tab w:val="left" w:pos="9187"/>
        </w:tabs>
        <w:ind w:left="2088" w:hanging="2088"/>
        <w:rPr>
          <w:rFonts w:cs="Times New Roman"/>
        </w:rPr>
      </w:pPr>
      <w:r>
        <w:rPr>
          <w:rFonts w:cs="Times New Roman"/>
        </w:rPr>
        <w:tab/>
        <w:t>2/19/2015</w:t>
      </w:r>
      <w:r>
        <w:rPr>
          <w:rFonts w:cs="Times New Roman"/>
        </w:rPr>
        <w:tab/>
        <w:t>House</w:t>
      </w:r>
      <w:r>
        <w:rPr>
          <w:rFonts w:cs="Times New Roman"/>
        </w:rPr>
        <w:tab/>
      </w:r>
      <w:r w:rsidRPr="00621DB6">
        <w:rPr>
          <w:rFonts w:cs="Times New Roman"/>
        </w:rPr>
        <w:t>Amended (</w:t>
      </w:r>
      <w:hyperlink r:id="rId17" w:history="1">
        <w:r w:rsidRPr="00B449BC">
          <w:rPr>
            <w:rStyle w:val="Hyperlink"/>
            <w:rFonts w:cs="Times New Roman"/>
          </w:rPr>
          <w:t>House Journal</w:t>
        </w:r>
        <w:r w:rsidRPr="00B449BC">
          <w:rPr>
            <w:rStyle w:val="Hyperlink"/>
            <w:rFonts w:cs="Times New Roman"/>
          </w:rPr>
          <w:noBreakHyphen/>
          <w:t>page 13</w:t>
        </w:r>
      </w:hyperlink>
      <w:r w:rsidRPr="00621DB6">
        <w:rPr>
          <w:rFonts w:cs="Times New Roman"/>
        </w:rPr>
        <w:t>)</w:t>
      </w:r>
    </w:p>
    <w:p w:rsidR="00BA565B" w:rsidRDefault="00BA565B" w:rsidP="00BA565B">
      <w:pPr>
        <w:widowControl w:val="0"/>
        <w:tabs>
          <w:tab w:val="right" w:pos="1008"/>
          <w:tab w:val="left" w:pos="1152"/>
          <w:tab w:val="left" w:pos="1872"/>
          <w:tab w:val="left" w:pos="9187"/>
        </w:tabs>
        <w:ind w:left="2088" w:hanging="2088"/>
        <w:rPr>
          <w:rFonts w:cs="Times New Roman"/>
        </w:rPr>
      </w:pPr>
      <w:r>
        <w:rPr>
          <w:rFonts w:cs="Times New Roman"/>
        </w:rPr>
        <w:tab/>
        <w:t>2/19/2015</w:t>
      </w:r>
      <w:r>
        <w:rPr>
          <w:rFonts w:cs="Times New Roman"/>
        </w:rPr>
        <w:tab/>
        <w:t>House</w:t>
      </w:r>
      <w:r>
        <w:rPr>
          <w:rFonts w:cs="Times New Roman"/>
        </w:rPr>
        <w:tab/>
      </w:r>
      <w:r w:rsidRPr="00621DB6">
        <w:rPr>
          <w:rFonts w:cs="Times New Roman"/>
        </w:rPr>
        <w:t>Read second time (</w:t>
      </w:r>
      <w:hyperlink r:id="rId18" w:history="1">
        <w:r w:rsidRPr="00B449BC">
          <w:rPr>
            <w:rStyle w:val="Hyperlink"/>
            <w:rFonts w:cs="Times New Roman"/>
          </w:rPr>
          <w:t>House Journal</w:t>
        </w:r>
        <w:r w:rsidRPr="00B449BC">
          <w:rPr>
            <w:rStyle w:val="Hyperlink"/>
            <w:rFonts w:cs="Times New Roman"/>
          </w:rPr>
          <w:noBreakHyphen/>
          <w:t>page 13</w:t>
        </w:r>
      </w:hyperlink>
      <w:r w:rsidRPr="00621DB6">
        <w:rPr>
          <w:rFonts w:cs="Times New Roman"/>
        </w:rPr>
        <w:t>)</w:t>
      </w:r>
    </w:p>
    <w:p w:rsidR="00BA565B" w:rsidRDefault="00BA565B" w:rsidP="00BA565B">
      <w:pPr>
        <w:widowControl w:val="0"/>
        <w:tabs>
          <w:tab w:val="right" w:pos="1008"/>
          <w:tab w:val="left" w:pos="1152"/>
          <w:tab w:val="left" w:pos="1872"/>
          <w:tab w:val="left" w:pos="9187"/>
        </w:tabs>
        <w:ind w:left="2088" w:hanging="2088"/>
        <w:rPr>
          <w:rFonts w:cs="Times New Roman"/>
        </w:rPr>
      </w:pPr>
      <w:r>
        <w:rPr>
          <w:rFonts w:cs="Times New Roman"/>
        </w:rPr>
        <w:tab/>
        <w:t>2/19/2015</w:t>
      </w:r>
      <w:r>
        <w:rPr>
          <w:rFonts w:cs="Times New Roman"/>
        </w:rPr>
        <w:tab/>
        <w:t>House</w:t>
      </w:r>
      <w:r>
        <w:rPr>
          <w:rFonts w:cs="Times New Roman"/>
        </w:rPr>
        <w:tab/>
      </w:r>
      <w:r w:rsidRPr="00621DB6">
        <w:rPr>
          <w:rFonts w:cs="Times New Roman"/>
        </w:rPr>
        <w:t>Roll call Yeas</w:t>
      </w:r>
      <w:r>
        <w:rPr>
          <w:rFonts w:cs="Times New Roman"/>
        </w:rPr>
        <w:noBreakHyphen/>
      </w:r>
      <w:r w:rsidRPr="00621DB6">
        <w:rPr>
          <w:rFonts w:cs="Times New Roman"/>
        </w:rPr>
        <w:t>100  Nays</w:t>
      </w:r>
      <w:r>
        <w:rPr>
          <w:rFonts w:cs="Times New Roman"/>
        </w:rPr>
        <w:noBreakHyphen/>
      </w:r>
      <w:r w:rsidRPr="00621DB6">
        <w:rPr>
          <w:rFonts w:cs="Times New Roman"/>
        </w:rPr>
        <w:t>0 (</w:t>
      </w:r>
      <w:hyperlink r:id="rId19" w:history="1">
        <w:r w:rsidRPr="00B449BC">
          <w:rPr>
            <w:rStyle w:val="Hyperlink"/>
            <w:rFonts w:cs="Times New Roman"/>
          </w:rPr>
          <w:t>House Journal</w:t>
        </w:r>
        <w:r w:rsidRPr="00B449BC">
          <w:rPr>
            <w:rStyle w:val="Hyperlink"/>
            <w:rFonts w:cs="Times New Roman"/>
          </w:rPr>
          <w:noBreakHyphen/>
          <w:t>page 14</w:t>
        </w:r>
      </w:hyperlink>
      <w:r w:rsidRPr="00621DB6">
        <w:rPr>
          <w:rFonts w:cs="Times New Roman"/>
        </w:rPr>
        <w:t>)</w:t>
      </w:r>
    </w:p>
    <w:p w:rsidR="00BA565B" w:rsidRDefault="00BA565B" w:rsidP="00BA565B">
      <w:pPr>
        <w:widowControl w:val="0"/>
        <w:tabs>
          <w:tab w:val="right" w:pos="1008"/>
          <w:tab w:val="left" w:pos="1152"/>
          <w:tab w:val="left" w:pos="1872"/>
          <w:tab w:val="left" w:pos="9187"/>
        </w:tabs>
        <w:ind w:left="2088" w:hanging="2088"/>
        <w:rPr>
          <w:rFonts w:cs="Times New Roman"/>
        </w:rPr>
      </w:pPr>
      <w:r>
        <w:rPr>
          <w:rFonts w:cs="Times New Roman"/>
        </w:rPr>
        <w:tab/>
        <w:t>2/19/2015</w:t>
      </w:r>
      <w:r>
        <w:rPr>
          <w:rFonts w:cs="Times New Roman"/>
        </w:rPr>
        <w:tab/>
        <w:t>House</w:t>
      </w:r>
      <w:r>
        <w:rPr>
          <w:rFonts w:cs="Times New Roman"/>
        </w:rPr>
        <w:tab/>
      </w:r>
      <w:r w:rsidRPr="00621DB6">
        <w:rPr>
          <w:rFonts w:cs="Times New Roman"/>
        </w:rPr>
        <w:t>Unanimous co</w:t>
      </w:r>
      <w:r>
        <w:rPr>
          <w:rFonts w:cs="Times New Roman"/>
        </w:rPr>
        <w:t xml:space="preserve">nsent for third reading on next </w:t>
      </w:r>
      <w:r w:rsidRPr="00621DB6">
        <w:rPr>
          <w:rFonts w:cs="Times New Roman"/>
        </w:rPr>
        <w:t>legislative day (</w:t>
      </w:r>
      <w:hyperlink r:id="rId20" w:history="1">
        <w:r w:rsidRPr="00B449BC">
          <w:rPr>
            <w:rStyle w:val="Hyperlink"/>
            <w:rFonts w:cs="Times New Roman"/>
          </w:rPr>
          <w:t>House Journal</w:t>
        </w:r>
        <w:r w:rsidRPr="00B449BC">
          <w:rPr>
            <w:rStyle w:val="Hyperlink"/>
            <w:rFonts w:cs="Times New Roman"/>
          </w:rPr>
          <w:noBreakHyphen/>
          <w:t>page 16</w:t>
        </w:r>
      </w:hyperlink>
      <w:r w:rsidRPr="00621DB6">
        <w:rPr>
          <w:rFonts w:cs="Times New Roman"/>
        </w:rPr>
        <w:t>)</w:t>
      </w:r>
    </w:p>
    <w:p w:rsidR="00BA565B" w:rsidRDefault="00BA565B" w:rsidP="00BA565B">
      <w:pPr>
        <w:widowControl w:val="0"/>
        <w:tabs>
          <w:tab w:val="right" w:pos="1008"/>
          <w:tab w:val="left" w:pos="1152"/>
          <w:tab w:val="left" w:pos="1872"/>
          <w:tab w:val="left" w:pos="9187"/>
        </w:tabs>
        <w:ind w:left="2088" w:hanging="2088"/>
        <w:rPr>
          <w:rFonts w:cs="Times New Roman"/>
        </w:rPr>
      </w:pPr>
      <w:r>
        <w:rPr>
          <w:rFonts w:cs="Times New Roman"/>
        </w:rPr>
        <w:tab/>
        <w:t>2/20/2015</w:t>
      </w:r>
      <w:r>
        <w:rPr>
          <w:rFonts w:cs="Times New Roman"/>
        </w:rPr>
        <w:tab/>
        <w:t>House</w:t>
      </w:r>
      <w:r>
        <w:rPr>
          <w:rFonts w:cs="Times New Roman"/>
        </w:rPr>
        <w:tab/>
      </w:r>
      <w:r w:rsidRPr="00621DB6">
        <w:rPr>
          <w:rFonts w:cs="Times New Roman"/>
        </w:rPr>
        <w:t>Read third t</w:t>
      </w:r>
      <w:r>
        <w:rPr>
          <w:rFonts w:cs="Times New Roman"/>
        </w:rPr>
        <w:t xml:space="preserve">ime and returned to Senate with </w:t>
      </w:r>
      <w:r w:rsidRPr="00621DB6">
        <w:rPr>
          <w:rFonts w:cs="Times New Roman"/>
        </w:rPr>
        <w:t>amendments (</w:t>
      </w:r>
      <w:hyperlink r:id="rId21" w:history="1">
        <w:r w:rsidRPr="00B449BC">
          <w:rPr>
            <w:rStyle w:val="Hyperlink"/>
            <w:rFonts w:cs="Times New Roman"/>
          </w:rPr>
          <w:t>House Journal</w:t>
        </w:r>
        <w:r w:rsidRPr="00B449BC">
          <w:rPr>
            <w:rStyle w:val="Hyperlink"/>
            <w:rFonts w:cs="Times New Roman"/>
          </w:rPr>
          <w:noBreakHyphen/>
          <w:t>page 1</w:t>
        </w:r>
      </w:hyperlink>
      <w:r w:rsidRPr="00621DB6">
        <w:rPr>
          <w:rFonts w:cs="Times New Roman"/>
        </w:rPr>
        <w:t>)</w:t>
      </w:r>
    </w:p>
    <w:p w:rsidR="00BA565B" w:rsidRDefault="00BA565B" w:rsidP="00BA565B">
      <w:pPr>
        <w:widowControl w:val="0"/>
        <w:tabs>
          <w:tab w:val="right" w:pos="1008"/>
          <w:tab w:val="left" w:pos="1152"/>
          <w:tab w:val="left" w:pos="1872"/>
          <w:tab w:val="left" w:pos="9187"/>
        </w:tabs>
        <w:ind w:left="2088" w:hanging="2088"/>
        <w:rPr>
          <w:rFonts w:cs="Times New Roman"/>
        </w:rPr>
      </w:pPr>
      <w:r>
        <w:rPr>
          <w:rFonts w:cs="Times New Roman"/>
        </w:rPr>
        <w:tab/>
        <w:t>2/25/2015</w:t>
      </w:r>
      <w:r>
        <w:rPr>
          <w:rFonts w:cs="Times New Roman"/>
        </w:rPr>
        <w:tab/>
        <w:t>Senate</w:t>
      </w:r>
      <w:r>
        <w:rPr>
          <w:rFonts w:cs="Times New Roman"/>
        </w:rPr>
        <w:tab/>
      </w:r>
      <w:r w:rsidRPr="00621DB6">
        <w:rPr>
          <w:rFonts w:cs="Times New Roman"/>
        </w:rPr>
        <w:t xml:space="preserve">Concurred </w:t>
      </w:r>
      <w:r>
        <w:rPr>
          <w:rFonts w:cs="Times New Roman"/>
        </w:rPr>
        <w:t xml:space="preserve">in House amendment and enrolled </w:t>
      </w:r>
      <w:r w:rsidRPr="00621DB6">
        <w:rPr>
          <w:rFonts w:cs="Times New Roman"/>
        </w:rPr>
        <w:t>(</w:t>
      </w:r>
      <w:hyperlink r:id="rId22" w:history="1">
        <w:r w:rsidRPr="00B449BC">
          <w:rPr>
            <w:rStyle w:val="Hyperlink"/>
            <w:rFonts w:cs="Times New Roman"/>
          </w:rPr>
          <w:t>Senate Journal</w:t>
        </w:r>
        <w:r w:rsidRPr="00B449BC">
          <w:rPr>
            <w:rStyle w:val="Hyperlink"/>
            <w:rFonts w:cs="Times New Roman"/>
          </w:rPr>
          <w:noBreakHyphen/>
          <w:t>page 23</w:t>
        </w:r>
      </w:hyperlink>
      <w:r w:rsidRPr="00621DB6">
        <w:rPr>
          <w:rFonts w:cs="Times New Roman"/>
        </w:rPr>
        <w:t>)</w:t>
      </w:r>
    </w:p>
    <w:p w:rsidR="00BA565B" w:rsidRDefault="00BA565B" w:rsidP="00BA565B">
      <w:pPr>
        <w:widowControl w:val="0"/>
        <w:tabs>
          <w:tab w:val="right" w:pos="1008"/>
          <w:tab w:val="left" w:pos="1152"/>
          <w:tab w:val="left" w:pos="1872"/>
          <w:tab w:val="left" w:pos="9187"/>
        </w:tabs>
        <w:ind w:left="2088" w:hanging="2088"/>
        <w:rPr>
          <w:rFonts w:cs="Times New Roman"/>
        </w:rPr>
      </w:pPr>
      <w:r>
        <w:rPr>
          <w:rFonts w:cs="Times New Roman"/>
        </w:rPr>
        <w:tab/>
        <w:t>2/25/2015</w:t>
      </w:r>
      <w:r>
        <w:rPr>
          <w:rFonts w:cs="Times New Roman"/>
        </w:rPr>
        <w:tab/>
        <w:t>Senate</w:t>
      </w:r>
      <w:r>
        <w:rPr>
          <w:rFonts w:cs="Times New Roman"/>
        </w:rPr>
        <w:tab/>
      </w:r>
      <w:r w:rsidRPr="00621DB6">
        <w:rPr>
          <w:rFonts w:cs="Times New Roman"/>
        </w:rPr>
        <w:t>Roll call Ayes</w:t>
      </w:r>
      <w:r>
        <w:rPr>
          <w:rFonts w:cs="Times New Roman"/>
        </w:rPr>
        <w:noBreakHyphen/>
      </w:r>
      <w:r w:rsidRPr="00621DB6">
        <w:rPr>
          <w:rFonts w:cs="Times New Roman"/>
        </w:rPr>
        <w:t>41  Nays</w:t>
      </w:r>
      <w:r>
        <w:rPr>
          <w:rFonts w:cs="Times New Roman"/>
        </w:rPr>
        <w:noBreakHyphen/>
      </w:r>
      <w:r w:rsidRPr="00621DB6">
        <w:rPr>
          <w:rFonts w:cs="Times New Roman"/>
        </w:rPr>
        <w:t>0 (</w:t>
      </w:r>
      <w:hyperlink r:id="rId23" w:history="1">
        <w:r w:rsidRPr="00B449BC">
          <w:rPr>
            <w:rStyle w:val="Hyperlink"/>
            <w:rFonts w:cs="Times New Roman"/>
          </w:rPr>
          <w:t>Senate Journal</w:t>
        </w:r>
        <w:r w:rsidRPr="00B449BC">
          <w:rPr>
            <w:rStyle w:val="Hyperlink"/>
            <w:rFonts w:cs="Times New Roman"/>
          </w:rPr>
          <w:noBreakHyphen/>
          <w:t>page 23</w:t>
        </w:r>
      </w:hyperlink>
      <w:r w:rsidRPr="00621DB6">
        <w:rPr>
          <w:rFonts w:cs="Times New Roman"/>
        </w:rPr>
        <w:t>)</w:t>
      </w:r>
    </w:p>
    <w:p w:rsidR="00BA565B" w:rsidRDefault="00BA565B" w:rsidP="00BA565B">
      <w:pPr>
        <w:widowControl w:val="0"/>
        <w:tabs>
          <w:tab w:val="right" w:pos="1008"/>
          <w:tab w:val="left" w:pos="1152"/>
          <w:tab w:val="left" w:pos="1872"/>
          <w:tab w:val="left" w:pos="9187"/>
        </w:tabs>
        <w:ind w:left="2088" w:hanging="2088"/>
        <w:rPr>
          <w:rFonts w:cs="Times New Roman"/>
        </w:rPr>
      </w:pPr>
      <w:r>
        <w:rPr>
          <w:rFonts w:cs="Times New Roman"/>
        </w:rPr>
        <w:tab/>
        <w:t>3/5/2015</w:t>
      </w:r>
      <w:r>
        <w:rPr>
          <w:rFonts w:cs="Times New Roman"/>
        </w:rPr>
        <w:tab/>
      </w:r>
      <w:r>
        <w:rPr>
          <w:rFonts w:cs="Times New Roman"/>
        </w:rPr>
        <w:tab/>
      </w:r>
      <w:r w:rsidRPr="00621DB6">
        <w:rPr>
          <w:rFonts w:cs="Times New Roman"/>
        </w:rPr>
        <w:t>Ratified R 1</w:t>
      </w:r>
    </w:p>
    <w:p w:rsidR="00BA565B" w:rsidRDefault="00BA565B" w:rsidP="00BA565B">
      <w:pPr>
        <w:widowControl w:val="0"/>
        <w:tabs>
          <w:tab w:val="right" w:pos="1008"/>
          <w:tab w:val="left" w:pos="1152"/>
          <w:tab w:val="left" w:pos="1872"/>
          <w:tab w:val="left" w:pos="9187"/>
        </w:tabs>
        <w:ind w:left="2088" w:hanging="2088"/>
        <w:rPr>
          <w:rFonts w:cs="Times New Roman"/>
        </w:rPr>
      </w:pPr>
      <w:r>
        <w:rPr>
          <w:rFonts w:cs="Times New Roman"/>
        </w:rPr>
        <w:tab/>
        <w:t>3/5/2015</w:t>
      </w:r>
      <w:r>
        <w:rPr>
          <w:rFonts w:cs="Times New Roman"/>
        </w:rPr>
        <w:tab/>
      </w:r>
      <w:r>
        <w:rPr>
          <w:rFonts w:cs="Times New Roman"/>
        </w:rPr>
        <w:tab/>
      </w:r>
      <w:r w:rsidRPr="00621DB6">
        <w:rPr>
          <w:rFonts w:cs="Times New Roman"/>
        </w:rPr>
        <w:t>No signature required</w:t>
      </w:r>
    </w:p>
    <w:p w:rsidR="00BA565B" w:rsidRDefault="00BA565B" w:rsidP="00BA565B">
      <w:pPr>
        <w:widowControl w:val="0"/>
        <w:tabs>
          <w:tab w:val="right" w:pos="1008"/>
          <w:tab w:val="left" w:pos="1152"/>
          <w:tab w:val="left" w:pos="1872"/>
          <w:tab w:val="left" w:pos="9187"/>
        </w:tabs>
        <w:ind w:left="2088" w:hanging="2088"/>
        <w:rPr>
          <w:rFonts w:cs="Times New Roman"/>
        </w:rPr>
      </w:pPr>
      <w:r>
        <w:rPr>
          <w:rFonts w:cs="Times New Roman"/>
        </w:rPr>
        <w:tab/>
        <w:t>3/5/2015</w:t>
      </w:r>
      <w:r>
        <w:rPr>
          <w:rFonts w:cs="Times New Roman"/>
        </w:rPr>
        <w:tab/>
      </w:r>
      <w:r>
        <w:rPr>
          <w:rFonts w:cs="Times New Roman"/>
        </w:rPr>
        <w:tab/>
      </w:r>
      <w:r w:rsidRPr="00621DB6">
        <w:rPr>
          <w:rFonts w:cs="Times New Roman"/>
        </w:rPr>
        <w:t>Effective date 03/05/15</w:t>
      </w:r>
    </w:p>
    <w:p w:rsidR="00BA565B" w:rsidRDefault="00BA565B" w:rsidP="00BA565B">
      <w:pPr>
        <w:widowControl w:val="0"/>
        <w:tabs>
          <w:tab w:val="right" w:pos="1008"/>
          <w:tab w:val="left" w:pos="1152"/>
          <w:tab w:val="left" w:pos="1872"/>
          <w:tab w:val="left" w:pos="9187"/>
        </w:tabs>
        <w:ind w:left="2088" w:hanging="2088"/>
        <w:rPr>
          <w:rFonts w:cs="Times New Roman"/>
        </w:rPr>
      </w:pPr>
      <w:r>
        <w:rPr>
          <w:rFonts w:cs="Times New Roman"/>
        </w:rPr>
        <w:tab/>
        <w:t>3/16/2015</w:t>
      </w:r>
      <w:r>
        <w:rPr>
          <w:rFonts w:cs="Times New Roman"/>
        </w:rPr>
        <w:tab/>
      </w:r>
      <w:r>
        <w:rPr>
          <w:rFonts w:cs="Times New Roman"/>
        </w:rPr>
        <w:tab/>
      </w:r>
      <w:r w:rsidRPr="00621DB6">
        <w:rPr>
          <w:rFonts w:cs="Times New Roman"/>
        </w:rPr>
        <w:t>Act No</w:t>
      </w:r>
      <w:r>
        <w:rPr>
          <w:rFonts w:cs="Times New Roman"/>
        </w:rPr>
        <w:t>. </w:t>
      </w:r>
      <w:r w:rsidRPr="00621DB6">
        <w:rPr>
          <w:rFonts w:cs="Times New Roman"/>
        </w:rPr>
        <w:t>1</w:t>
      </w:r>
    </w:p>
    <w:p w:rsidR="00BA565B" w:rsidRDefault="00BA565B" w:rsidP="00BA565B">
      <w:pPr>
        <w:widowControl w:val="0"/>
        <w:tabs>
          <w:tab w:val="right" w:pos="1008"/>
          <w:tab w:val="left" w:pos="1152"/>
          <w:tab w:val="left" w:pos="1872"/>
          <w:tab w:val="left" w:pos="9187"/>
        </w:tabs>
        <w:ind w:left="2088" w:hanging="2088"/>
        <w:rPr>
          <w:rFonts w:cs="Times New Roman"/>
        </w:rPr>
      </w:pPr>
    </w:p>
    <w:p w:rsidR="00041604" w:rsidRPr="00041604" w:rsidRDefault="00041604" w:rsidP="00041604">
      <w:pPr>
        <w:widowControl w:val="0"/>
        <w:tabs>
          <w:tab w:val="right" w:pos="1008"/>
          <w:tab w:val="left" w:pos="1152"/>
          <w:tab w:val="left" w:pos="1872"/>
          <w:tab w:val="left" w:pos="9187"/>
        </w:tabs>
        <w:ind w:left="2088" w:hanging="2088"/>
        <w:rPr>
          <w:rFonts w:cs="Times New Roman"/>
        </w:rPr>
      </w:pPr>
      <w:r w:rsidRPr="00041604">
        <w:rPr>
          <w:rFonts w:cs="Times New Roman"/>
        </w:rPr>
        <w:t xml:space="preserve">View the latest </w:t>
      </w:r>
      <w:hyperlink r:id="rId24" w:history="1">
        <w:r w:rsidRPr="00041604">
          <w:rPr>
            <w:rFonts w:cs="Times New Roman"/>
            <w:color w:val="0000FF" w:themeColor="hyperlink"/>
            <w:u w:val="single"/>
          </w:rPr>
          <w:t>legislative information</w:t>
        </w:r>
      </w:hyperlink>
      <w:r w:rsidRPr="00041604">
        <w:rPr>
          <w:rFonts w:cs="Times New Roman"/>
        </w:rPr>
        <w:t xml:space="preserve"> at the website</w:t>
      </w:r>
    </w:p>
    <w:p w:rsidR="00041604" w:rsidRPr="00041604" w:rsidRDefault="00041604" w:rsidP="00041604">
      <w:pPr>
        <w:widowControl w:val="0"/>
        <w:tabs>
          <w:tab w:val="right" w:pos="1008"/>
          <w:tab w:val="left" w:pos="1152"/>
          <w:tab w:val="left" w:pos="1872"/>
          <w:tab w:val="left" w:pos="9187"/>
        </w:tabs>
        <w:ind w:left="2088" w:hanging="2088"/>
        <w:rPr>
          <w:rFonts w:cs="Times New Roman"/>
        </w:rPr>
      </w:pPr>
    </w:p>
    <w:p w:rsidR="00041604" w:rsidRPr="00041604" w:rsidRDefault="00041604" w:rsidP="00041604">
      <w:pPr>
        <w:widowControl w:val="0"/>
        <w:tabs>
          <w:tab w:val="right" w:pos="1008"/>
          <w:tab w:val="left" w:pos="1152"/>
          <w:tab w:val="left" w:pos="1872"/>
          <w:tab w:val="left" w:pos="9187"/>
        </w:tabs>
        <w:ind w:left="2088" w:hanging="2088"/>
        <w:rPr>
          <w:rFonts w:cs="Times New Roman"/>
        </w:rPr>
      </w:pPr>
    </w:p>
    <w:p w:rsidR="00041604" w:rsidRPr="00041604" w:rsidRDefault="00041604" w:rsidP="00041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604">
        <w:rPr>
          <w:rFonts w:cs="Times New Roman"/>
          <w:b/>
        </w:rPr>
        <w:t>VERSIONS OF THIS BILL</w:t>
      </w:r>
    </w:p>
    <w:p w:rsidR="00041604" w:rsidRPr="00041604" w:rsidRDefault="00041604" w:rsidP="00041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604" w:rsidRPr="00041604" w:rsidRDefault="00B449BC" w:rsidP="000416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041604" w:rsidRPr="00041604">
          <w:rPr>
            <w:rFonts w:cs="Times New Roman"/>
            <w:color w:val="0000FF" w:themeColor="hyperlink"/>
            <w:u w:val="single"/>
          </w:rPr>
          <w:t>12/3/2014</w:t>
        </w:r>
      </w:hyperlink>
    </w:p>
    <w:p w:rsidR="00041604" w:rsidRPr="00041604" w:rsidRDefault="00B449BC" w:rsidP="0004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041604" w:rsidRPr="00041604">
          <w:rPr>
            <w:rFonts w:cs="Times New Roman"/>
            <w:color w:val="0000FF" w:themeColor="hyperlink"/>
            <w:u w:val="single"/>
          </w:rPr>
          <w:t>1/13/2015</w:t>
        </w:r>
      </w:hyperlink>
    </w:p>
    <w:p w:rsidR="00041604" w:rsidRPr="00041604" w:rsidRDefault="00B449BC" w:rsidP="0004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041604" w:rsidRPr="00041604">
          <w:rPr>
            <w:rFonts w:cs="Times New Roman"/>
            <w:color w:val="0000FF" w:themeColor="hyperlink"/>
            <w:u w:val="single"/>
          </w:rPr>
          <w:t>2/17/2015</w:t>
        </w:r>
      </w:hyperlink>
    </w:p>
    <w:p w:rsidR="00041604" w:rsidRPr="00041604" w:rsidRDefault="00B449BC" w:rsidP="0004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041604" w:rsidRPr="00041604">
          <w:rPr>
            <w:rFonts w:cs="Times New Roman"/>
            <w:color w:val="0000FF" w:themeColor="hyperlink"/>
            <w:u w:val="single"/>
          </w:rPr>
          <w:t>2/19/2015</w:t>
        </w:r>
      </w:hyperlink>
    </w:p>
    <w:p w:rsidR="00041604" w:rsidRPr="00041604" w:rsidRDefault="00041604" w:rsidP="0004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604" w:rsidRDefault="00041604" w:rsidP="00041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41604" w:rsidSect="00041604">
          <w:pgSz w:w="12240" w:h="15840" w:code="1"/>
          <w:pgMar w:top="1080" w:right="1440" w:bottom="1080" w:left="1440" w:header="720" w:footer="720" w:gutter="0"/>
          <w:pgNumType w:start="1"/>
          <w:cols w:space="720"/>
          <w:noEndnote/>
          <w:docGrid w:linePitch="360"/>
        </w:sectPr>
      </w:pPr>
    </w:p>
    <w:p w:rsidR="002C7947" w:rsidRDefault="002C7947" w:rsidP="002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 R1, S8)</w:t>
      </w:r>
    </w:p>
    <w:p w:rsidR="002C7947" w:rsidRPr="008836A5" w:rsidRDefault="002C7947" w:rsidP="002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C7947" w:rsidRPr="00041604" w:rsidRDefault="002C7947" w:rsidP="002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41604">
        <w:rPr>
          <w:rFonts w:cs="Times New Roman"/>
          <w:b/>
          <w:color w:val="000000" w:themeColor="text1"/>
          <w:szCs w:val="36"/>
        </w:rPr>
        <w:t xml:space="preserve">AN ACT </w:t>
      </w:r>
      <w:r w:rsidRPr="00041604">
        <w:rPr>
          <w:rFonts w:cs="Times New Roman"/>
          <w:b/>
          <w:color w:val="000000" w:themeColor="text1"/>
          <w:u w:color="000000" w:themeColor="text1"/>
        </w:rPr>
        <w:t>TO RATIFY AN AMENDMENT TO SECTION 7, ARTICLE VI OF THE CONSTITUTION OF SOUTH CAROLINA, 1895, RELATING TO THE CONSTITUTIONAL OFFICERS OF THIS STATE, TO PROVIDE THAT UPON THE EXPIRATION OF THE TERM OF THE ADJUTANT GENERAL SERVING IN OFFICE ON THE DATE OF THE RATIFICATION OF THIS PROVISION THE ADJUTANT GENERAL MUST BE APPOINTED BY THE GOVERNOR UPON THE ADVICE AND CONSENT OF THE SENATE FOR A TERM NOT COTERMINOUS WITH THE GOVERNOR, MAY BE REMOVED ONLY FOR CAUSE, AND THE GENERAL ASSEMBLY SHALL PROVIDE BY LAW FOR THE TERM, DUTIES, COMPENSATION, AND QUALIFICATIONS FOR OFFICE, THE PROCEDURES BY WHICH THE APPOINTMENT IS MADE, AND THE PROCEDURES BY WHICH THE ADJUTANT GENERAL MAY BE REMOVED FROM OFFICE; AND TO RATIFY AN AMENDMENT TO SECTION 4, ARTICLE XIII, RELATING TO THE ADJUTANT GENERAL AND HIS STAFF OFFICERS, TO UPDATE REFERENCES TO HIS TITLE AND PROVIDE THAT THE ADJUTANT GENERAL’S MILITARY RANK IS MAJOR GENERAL AS OPPOSED TO BRIGADIER GENERAL, AND TO PROVIDE THAT UPON THE EXPIRATION OF THE TERM OF THE ADJUTANT GENERAL SERVING IN OFFICE ON THE DATE OF THE RATIFICATION OF THIS PROVISION, HE MUST BE APPOINTED BY THE GOVERNOR IN THE MANNER REQUIRED BY SECTION 7, ARTICLE VI.</w:t>
      </w:r>
    </w:p>
    <w:p w:rsidR="002C7947" w:rsidRPr="00DE5D11" w:rsidRDefault="002C7947" w:rsidP="002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2C7947" w:rsidRPr="00DE5D11" w:rsidRDefault="002C7947" w:rsidP="002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DE5D11">
        <w:rPr>
          <w:rFonts w:eastAsia="Times New Roman" w:cs="Times New Roman"/>
        </w:rPr>
        <w:t>Be it enacted by the General Assembly of the State of South Carolina:</w:t>
      </w:r>
    </w:p>
    <w:p w:rsidR="002C7947" w:rsidRPr="00DE5D11" w:rsidRDefault="002C7947" w:rsidP="002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C7947" w:rsidRPr="00B94307" w:rsidRDefault="002C7947" w:rsidP="002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B94307">
        <w:rPr>
          <w:rFonts w:cs="Times New Roman"/>
          <w:b/>
          <w:color w:val="000000" w:themeColor="text1"/>
          <w:u w:color="000000" w:themeColor="text1"/>
        </w:rPr>
        <w:t>Appointment of Adjutant General ratified</w:t>
      </w:r>
    </w:p>
    <w:p w:rsidR="002C7947" w:rsidRDefault="002C7947" w:rsidP="002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C7947" w:rsidRPr="00DE5D11" w:rsidRDefault="002C7947" w:rsidP="002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5D11">
        <w:rPr>
          <w:rFonts w:cs="Times New Roman"/>
          <w:color w:val="000000" w:themeColor="text1"/>
          <w:u w:color="000000" w:themeColor="text1"/>
        </w:rPr>
        <w:t>SECTION</w:t>
      </w:r>
      <w:r w:rsidRPr="00DE5D11">
        <w:rPr>
          <w:rFonts w:cs="Times New Roman"/>
          <w:color w:val="000000" w:themeColor="text1"/>
          <w:u w:color="000000" w:themeColor="text1"/>
        </w:rPr>
        <w:tab/>
        <w:t>1.</w:t>
      </w:r>
      <w:r w:rsidRPr="00DE5D11">
        <w:rPr>
          <w:rFonts w:cs="Times New Roman"/>
          <w:color w:val="000000" w:themeColor="text1"/>
          <w:u w:color="000000" w:themeColor="text1"/>
        </w:rPr>
        <w:tab/>
      </w:r>
      <w:r>
        <w:rPr>
          <w:rFonts w:cs="Times New Roman"/>
          <w:u w:color="000000" w:themeColor="text1"/>
        </w:rPr>
        <w:t>A.</w:t>
      </w:r>
      <w:r>
        <w:rPr>
          <w:rFonts w:cs="Times New Roman"/>
          <w:u w:color="000000" w:themeColor="text1"/>
        </w:rPr>
        <w:tab/>
      </w:r>
      <w:r>
        <w:rPr>
          <w:rFonts w:cs="Times New Roman"/>
          <w:u w:color="000000" w:themeColor="text1"/>
        </w:rPr>
        <w:tab/>
      </w:r>
      <w:r w:rsidRPr="00DE5D11">
        <w:rPr>
          <w:rFonts w:cs="Times New Roman"/>
          <w:u w:color="000000" w:themeColor="text1"/>
        </w:rPr>
        <w:t>The amendment to Section 7, Article VI of the Constitution of South Carolina, 1895, prepared under the terms of Joint Resolution 297 of 2014,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Article VI of the Constitution of this State be amended by adding the following new paragraph at the end:</w:t>
      </w:r>
    </w:p>
    <w:p w:rsidR="002C7947" w:rsidRPr="00DE5D11" w:rsidRDefault="002C7947" w:rsidP="002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C7947" w:rsidRPr="00DE5D11" w:rsidRDefault="002C7947" w:rsidP="002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5D11">
        <w:rPr>
          <w:rFonts w:cs="Times New Roman"/>
          <w:color w:val="000000" w:themeColor="text1"/>
          <w:u w:color="000000" w:themeColor="text1"/>
        </w:rPr>
        <w:tab/>
        <w:t>“Beginning upon the expiration of the term of the Adjutant General serving in office on the date of the ratification of the provisions of this paragraph, the Adjutant General must be appointed by the Governor, upon the advice and consent of the Senate.  The appointed Adjutant General shall serve for a term not coterminous with the Governor and may be removed only for cause.  The General Assembly shall provide by law for the term, duties, compensation, and qualifications for office, the procedures by which the appointment is made, and the procedures by which the Adjutant General may be removed from office.”</w:t>
      </w:r>
    </w:p>
    <w:p w:rsidR="002C7947" w:rsidRPr="00DE5D11" w:rsidRDefault="002C7947" w:rsidP="002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C7947" w:rsidRPr="00B94307" w:rsidRDefault="002C7947" w:rsidP="002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Rank and appointment of Adjutant General ratified</w:t>
      </w:r>
    </w:p>
    <w:p w:rsidR="002C7947" w:rsidRDefault="002C7947" w:rsidP="002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2C7947" w:rsidRPr="00DE5D11" w:rsidRDefault="002C7947" w:rsidP="002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5D11">
        <w:rPr>
          <w:rFonts w:cs="Times New Roman"/>
          <w:u w:color="000000" w:themeColor="text1"/>
        </w:rPr>
        <w:t>B.</w:t>
      </w:r>
      <w:r w:rsidRPr="00DE5D11">
        <w:rPr>
          <w:rFonts w:cs="Times New Roman"/>
          <w:u w:color="000000" w:themeColor="text1"/>
        </w:rPr>
        <w:tab/>
      </w:r>
      <w:r>
        <w:rPr>
          <w:rFonts w:cs="Times New Roman"/>
          <w:u w:color="000000" w:themeColor="text1"/>
        </w:rPr>
        <w:tab/>
      </w:r>
      <w:r w:rsidRPr="00DE5D11">
        <w:rPr>
          <w:rFonts w:cs="Times New Roman"/>
          <w:u w:color="000000" w:themeColor="text1"/>
        </w:rPr>
        <w:t>The amendment to Section 4, Article XIII of the Constitution of South Carolina, 1895, prepared under the terms of Joint Resolution 297 of 2014,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4, Article XIII of the Constitution of this State be amended to read:</w:t>
      </w:r>
    </w:p>
    <w:p w:rsidR="002C7947" w:rsidRPr="00DE5D11" w:rsidRDefault="002C7947" w:rsidP="002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C7947" w:rsidRPr="00DE5D11" w:rsidRDefault="002C7947" w:rsidP="002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5D11">
        <w:rPr>
          <w:rFonts w:cs="Times New Roman"/>
          <w:color w:val="000000" w:themeColor="text1"/>
          <w:u w:color="000000" w:themeColor="text1"/>
        </w:rPr>
        <w:tab/>
        <w:t>“Section 4.</w:t>
      </w:r>
      <w:r w:rsidRPr="00DE5D11">
        <w:rPr>
          <w:rFonts w:cs="Times New Roman"/>
          <w:color w:val="000000" w:themeColor="text1"/>
          <w:u w:color="000000" w:themeColor="text1"/>
        </w:rPr>
        <w:tab/>
        <w:t>There must be an Adjutant General.  The position of Adjutant General is recognized as holding the rank of Major General, and the Adjutant General’s duties and compensation must be prescribed by law.  The Governor, by and with the advice and consent of the Senate, shall appoint staff officers as the General Assembly may direct.</w:t>
      </w:r>
    </w:p>
    <w:p w:rsidR="002C7947" w:rsidRDefault="002C7947" w:rsidP="002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E5D11">
        <w:rPr>
          <w:rFonts w:cs="Times New Roman"/>
          <w:color w:val="000000" w:themeColor="text1"/>
          <w:u w:color="000000" w:themeColor="text1"/>
        </w:rPr>
        <w:tab/>
        <w:t>Beginning upon the expiration of the term of the Adjutant General serving in office on the date of the ratification of the provisions of this paragraph, the Adjutant General must be appointed by the Governor, with the advice and consent of the Senate, in the manner provided in Section 7, Article VI.”</w:t>
      </w:r>
    </w:p>
    <w:p w:rsidR="002C7947" w:rsidRDefault="002C7947" w:rsidP="002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C7947" w:rsidRDefault="002C7947" w:rsidP="002C7947">
      <w:pPr>
        <w:tabs>
          <w:tab w:val="left" w:pos="1440"/>
          <w:tab w:val="left" w:pos="1800"/>
          <w:tab w:val="left" w:pos="2880"/>
        </w:tabs>
        <w:jc w:val="both"/>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March, 2015.</w:t>
      </w:r>
    </w:p>
    <w:p w:rsidR="002C7947" w:rsidRDefault="002C7947" w:rsidP="002C7947">
      <w:pPr>
        <w:tabs>
          <w:tab w:val="left" w:pos="1440"/>
          <w:tab w:val="left" w:pos="1800"/>
          <w:tab w:val="left" w:pos="2880"/>
        </w:tabs>
        <w:jc w:val="center"/>
        <w:rPr>
          <w:color w:val="000000" w:themeColor="text1"/>
        </w:rPr>
      </w:pPr>
    </w:p>
    <w:p w:rsidR="002C7947" w:rsidRDefault="002C7947" w:rsidP="002C7947">
      <w:pPr>
        <w:tabs>
          <w:tab w:val="left" w:pos="1440"/>
          <w:tab w:val="left" w:pos="1800"/>
          <w:tab w:val="left" w:pos="2880"/>
        </w:tabs>
        <w:jc w:val="center"/>
        <w:rPr>
          <w:color w:val="000000" w:themeColor="text1"/>
        </w:rPr>
      </w:pPr>
      <w:r>
        <w:rPr>
          <w:color w:val="000000" w:themeColor="text1"/>
        </w:rPr>
        <w:t>__________</w:t>
      </w:r>
    </w:p>
    <w:p w:rsidR="00041604" w:rsidRPr="00DF1DE7" w:rsidRDefault="00041604" w:rsidP="002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41604" w:rsidRPr="00DF1DE7" w:rsidSect="00041604">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4D4" w:rsidRDefault="009F04D4" w:rsidP="007D5FAC">
      <w:r>
        <w:separator/>
      </w:r>
    </w:p>
  </w:endnote>
  <w:endnote w:type="continuationSeparator" w:id="0">
    <w:p w:rsidR="009F04D4" w:rsidRDefault="009F04D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604" w:rsidRPr="00041604" w:rsidRDefault="00041604" w:rsidP="0004160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25D0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604" w:rsidRDefault="000416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4D4" w:rsidRDefault="009F04D4" w:rsidP="007D5FAC">
      <w:r>
        <w:separator/>
      </w:r>
    </w:p>
  </w:footnote>
  <w:footnote w:type="continuationSeparator" w:id="0">
    <w:p w:rsidR="009F04D4" w:rsidRDefault="009F04D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8"/>
    <w:docVar w:name="ActSecretary" w:val="Shackelford"/>
    <w:docVar w:name="ActSIdno" w:val="(04)  8ZW15"/>
    <w:docVar w:name="clipname" w:val="8ZW15"/>
    <w:docVar w:name="dvBillNumber" w:val="8"/>
    <w:docVar w:name="dvBillNumberPrefix" w:val="S"/>
    <w:docVar w:name="dvOriginalBody" w:val="Senate"/>
    <w:docVar w:name="OrigSENATEBillNo" w:val="8"/>
    <w:docVar w:name="SENATEACTFULLPATH" w:val="L:\COUNCIL\ACTS\8ZW15.DOCX"/>
    <w:docVar w:name="WhatActtype" w:val="AN ACT"/>
  </w:docVars>
  <w:rsids>
    <w:rsidRoot w:val="00B476EA"/>
    <w:rsid w:val="00002DE0"/>
    <w:rsid w:val="00020349"/>
    <w:rsid w:val="00021B0B"/>
    <w:rsid w:val="00030487"/>
    <w:rsid w:val="00040C05"/>
    <w:rsid w:val="00041604"/>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2961"/>
    <w:rsid w:val="000A6151"/>
    <w:rsid w:val="000A6BCA"/>
    <w:rsid w:val="000B03AD"/>
    <w:rsid w:val="000B316D"/>
    <w:rsid w:val="000B36EE"/>
    <w:rsid w:val="000B3B10"/>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67E4F"/>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947"/>
    <w:rsid w:val="002C7D37"/>
    <w:rsid w:val="002D3267"/>
    <w:rsid w:val="002D73F6"/>
    <w:rsid w:val="002D7489"/>
    <w:rsid w:val="002D7F22"/>
    <w:rsid w:val="002E0E09"/>
    <w:rsid w:val="002E2659"/>
    <w:rsid w:val="002F1141"/>
    <w:rsid w:val="002F45B3"/>
    <w:rsid w:val="00304605"/>
    <w:rsid w:val="003049A0"/>
    <w:rsid w:val="003053CE"/>
    <w:rsid w:val="00305689"/>
    <w:rsid w:val="0031739F"/>
    <w:rsid w:val="003219FC"/>
    <w:rsid w:val="0032380E"/>
    <w:rsid w:val="00325D1F"/>
    <w:rsid w:val="003348FE"/>
    <w:rsid w:val="00334EAC"/>
    <w:rsid w:val="00337281"/>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77E16"/>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2B9B"/>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A467A"/>
    <w:rsid w:val="009B0FA5"/>
    <w:rsid w:val="009B6EA6"/>
    <w:rsid w:val="009C170D"/>
    <w:rsid w:val="009D0B32"/>
    <w:rsid w:val="009D4F30"/>
    <w:rsid w:val="009D75E7"/>
    <w:rsid w:val="009F04D4"/>
    <w:rsid w:val="009F42DA"/>
    <w:rsid w:val="00A03978"/>
    <w:rsid w:val="00A050C0"/>
    <w:rsid w:val="00A062DB"/>
    <w:rsid w:val="00A14F94"/>
    <w:rsid w:val="00A22884"/>
    <w:rsid w:val="00A23CED"/>
    <w:rsid w:val="00A25E64"/>
    <w:rsid w:val="00A26387"/>
    <w:rsid w:val="00A3022E"/>
    <w:rsid w:val="00A331B7"/>
    <w:rsid w:val="00A450A2"/>
    <w:rsid w:val="00A46627"/>
    <w:rsid w:val="00A475E8"/>
    <w:rsid w:val="00A61397"/>
    <w:rsid w:val="00A62F8F"/>
    <w:rsid w:val="00A64E80"/>
    <w:rsid w:val="00A65378"/>
    <w:rsid w:val="00A73974"/>
    <w:rsid w:val="00A74007"/>
    <w:rsid w:val="00A96A62"/>
    <w:rsid w:val="00A9741D"/>
    <w:rsid w:val="00A9744F"/>
    <w:rsid w:val="00AA1951"/>
    <w:rsid w:val="00AA2D30"/>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1162"/>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49BC"/>
    <w:rsid w:val="00B476EA"/>
    <w:rsid w:val="00B4797F"/>
    <w:rsid w:val="00B516BA"/>
    <w:rsid w:val="00B520A2"/>
    <w:rsid w:val="00B62CAB"/>
    <w:rsid w:val="00B72ED3"/>
    <w:rsid w:val="00B73571"/>
    <w:rsid w:val="00B74177"/>
    <w:rsid w:val="00B83DA1"/>
    <w:rsid w:val="00B846E9"/>
    <w:rsid w:val="00B94307"/>
    <w:rsid w:val="00BA565B"/>
    <w:rsid w:val="00BB1593"/>
    <w:rsid w:val="00BB43F6"/>
    <w:rsid w:val="00BB7B1B"/>
    <w:rsid w:val="00BC5FF9"/>
    <w:rsid w:val="00BD56F7"/>
    <w:rsid w:val="00BD5B5C"/>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2573"/>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09BF"/>
    <w:rsid w:val="00DD198F"/>
    <w:rsid w:val="00DD2595"/>
    <w:rsid w:val="00DD314B"/>
    <w:rsid w:val="00DD3B8D"/>
    <w:rsid w:val="00DD5167"/>
    <w:rsid w:val="00DD557D"/>
    <w:rsid w:val="00DE2D21"/>
    <w:rsid w:val="00DF0E69"/>
    <w:rsid w:val="00DF1DE7"/>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53BC"/>
    <w:rsid w:val="00EA77B0"/>
    <w:rsid w:val="00EB0806"/>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25D0C"/>
    <w:rsid w:val="00F30AAF"/>
    <w:rsid w:val="00F310E4"/>
    <w:rsid w:val="00F348D3"/>
    <w:rsid w:val="00F34BF1"/>
    <w:rsid w:val="00F3642A"/>
    <w:rsid w:val="00F432E0"/>
    <w:rsid w:val="00F43C92"/>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4D6F43D0-7DE1-4358-A2A9-784821B8C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416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B943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307"/>
    <w:rPr>
      <w:rFonts w:ascii="Segoe UI" w:hAnsi="Segoe UI" w:cs="Segoe UI"/>
      <w:sz w:val="18"/>
      <w:szCs w:val="18"/>
    </w:rPr>
  </w:style>
  <w:style w:type="table" w:styleId="TableGrid">
    <w:name w:val="Table Grid"/>
    <w:basedOn w:val="TableNormal"/>
    <w:uiPriority w:val="59"/>
    <w:rsid w:val="00EB080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4160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A2D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1-13-15.docx" TargetMode="External"/><Relationship Id="rId13" Type="http://schemas.openxmlformats.org/officeDocument/2006/relationships/hyperlink" Target="file:///h:\HJ%20Archive\2015\01-28-15.docx" TargetMode="External"/><Relationship Id="rId18" Type="http://schemas.openxmlformats.org/officeDocument/2006/relationships/hyperlink" Target="file:///h:\HJ%20Archive\2015\02-19-15.docx" TargetMode="External"/><Relationship Id="rId26" Type="http://schemas.openxmlformats.org/officeDocument/2006/relationships/hyperlink" Target="file:///p:\pprever\2015-16\8_20150113.docx" TargetMode="External"/><Relationship Id="rId3" Type="http://schemas.openxmlformats.org/officeDocument/2006/relationships/settings" Target="settings.xml"/><Relationship Id="rId21" Type="http://schemas.openxmlformats.org/officeDocument/2006/relationships/hyperlink" Target="file:///h:\HJ%20Archive\2015\02-20-15.docx" TargetMode="External"/><Relationship Id="rId7" Type="http://schemas.openxmlformats.org/officeDocument/2006/relationships/hyperlink" Target="file:///h:\SJ%20Archive\2015\01-13-15.docx" TargetMode="External"/><Relationship Id="rId12" Type="http://schemas.openxmlformats.org/officeDocument/2006/relationships/hyperlink" Target="file:///h:\SJ%20Archive\2015\01-27-15.docx" TargetMode="External"/><Relationship Id="rId17" Type="http://schemas.openxmlformats.org/officeDocument/2006/relationships/hyperlink" Target="file:///h:\HJ%20Archive\2015\02-19-15.docx" TargetMode="External"/><Relationship Id="rId25" Type="http://schemas.openxmlformats.org/officeDocument/2006/relationships/hyperlink" Target="file:///p:\pprever\2015-16\8_20141203.docx" TargetMode="External"/><Relationship Id="rId2" Type="http://schemas.openxmlformats.org/officeDocument/2006/relationships/styles" Target="styles.xml"/><Relationship Id="rId16" Type="http://schemas.openxmlformats.org/officeDocument/2006/relationships/hyperlink" Target="file:///h:\HJ%20Archive\2015\02-18-15.docx" TargetMode="External"/><Relationship Id="rId20" Type="http://schemas.openxmlformats.org/officeDocument/2006/relationships/hyperlink" Target="file:///h:\HJ%20Archive\2015\02-19-15.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5\01-15-15.docx" TargetMode="External"/><Relationship Id="rId24" Type="http://schemas.openxmlformats.org/officeDocument/2006/relationships/hyperlink" Target="http://www.scstatehouse.gov/billsearch.php?billnumbers=8&amp;session=121&amp;summary=B"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HJ%20Archive\2015\02-17-15.docx" TargetMode="External"/><Relationship Id="rId23" Type="http://schemas.openxmlformats.org/officeDocument/2006/relationships/hyperlink" Target="file:///h:\SJ%20Archive\2015\02-25-15.docx" TargetMode="External"/><Relationship Id="rId28" Type="http://schemas.openxmlformats.org/officeDocument/2006/relationships/hyperlink" Target="file:///p:\pprever\2015-16\8_20150219.docx" TargetMode="External"/><Relationship Id="rId10" Type="http://schemas.openxmlformats.org/officeDocument/2006/relationships/hyperlink" Target="file:///h:\SJ%20Archive\2015\01-15-15.docx" TargetMode="External"/><Relationship Id="rId19" Type="http://schemas.openxmlformats.org/officeDocument/2006/relationships/hyperlink" Target="file:///h:\HJ%20Archive\2015\02-19-15.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SJ%20Archive\2015\01-13-15.docx" TargetMode="External"/><Relationship Id="rId14" Type="http://schemas.openxmlformats.org/officeDocument/2006/relationships/hyperlink" Target="file:///h:\HJ%20Archive\2015\01-28-15.docx" TargetMode="External"/><Relationship Id="rId22" Type="http://schemas.openxmlformats.org/officeDocument/2006/relationships/hyperlink" Target="file:///h:\SJ%20Archive\2015\02-25-15.docx" TargetMode="External"/><Relationship Id="rId27" Type="http://schemas.openxmlformats.org/officeDocument/2006/relationships/hyperlink" Target="file:///p:\pprever\2015-16\8_20150217.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BA63C-FDA5-491D-9B8C-2F747BD74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8: Constitutional Officers of S.C. - South Carolina Legislature Online</dc:title>
  <dc:subject/>
  <dc:creator>GloriaShackelford</dc:creator>
  <cp:keywords/>
  <dc:description/>
  <cp:lastModifiedBy>N Cumfer</cp:lastModifiedBy>
  <cp:revision>2</cp:revision>
  <cp:lastPrinted>2015-02-26T21:33:00Z</cp:lastPrinted>
  <dcterms:created xsi:type="dcterms:W3CDTF">2016-12-02T16:48:00Z</dcterms:created>
  <dcterms:modified xsi:type="dcterms:W3CDTF">2016-12-02T16:48:00Z</dcterms:modified>
</cp:coreProperties>
</file>