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840" w:rsidRPr="00414840" w:rsidRDefault="00414840"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414840">
        <w:rPr>
          <w:rFonts w:cs="Times New Roman"/>
          <w:b/>
        </w:rPr>
        <w:t>South Carolina General Assembly</w:t>
      </w:r>
    </w:p>
    <w:p w:rsidR="00414840" w:rsidRPr="00414840" w:rsidRDefault="00414840"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4840">
        <w:rPr>
          <w:rFonts w:cs="Times New Roman"/>
        </w:rPr>
        <w:t>121st Session, 2015-2016</w:t>
      </w:r>
    </w:p>
    <w:p w:rsidR="00414840" w:rsidRPr="00414840" w:rsidRDefault="00414840"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40" w:rsidRPr="00414840" w:rsidRDefault="0036516D"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A90, R132, S897</w:t>
      </w:r>
    </w:p>
    <w:p w:rsidR="00414840" w:rsidRPr="00414840" w:rsidRDefault="00414840"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14840" w:rsidRPr="00414840" w:rsidRDefault="00414840"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840">
        <w:rPr>
          <w:rFonts w:cs="Times New Roman"/>
          <w:b/>
        </w:rPr>
        <w:t>STATUS INFORMATION</w:t>
      </w:r>
    </w:p>
    <w:p w:rsidR="00414840" w:rsidRPr="00414840" w:rsidRDefault="00414840"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40" w:rsidRPr="00414840" w:rsidRDefault="00414840"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840">
        <w:rPr>
          <w:rFonts w:cs="Times New Roman"/>
        </w:rPr>
        <w:t>General Bill</w:t>
      </w:r>
    </w:p>
    <w:p w:rsidR="00414840" w:rsidRPr="00414840" w:rsidRDefault="00414840"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840">
        <w:rPr>
          <w:rFonts w:cs="Times New Roman"/>
        </w:rPr>
        <w:t>Sponsors: Senators Sheheen, Malloy, Coleman, McElveen, Kimpson, Nicholson, Massey, Campbell, Hembree, Williams, Matthews, Hutto, Setzler, Sabb, L. Martin, Jackson, Davis, Lourie, Johnson, Reese, Thurmond, Campsen, Rankin, Scott, Hayes, Bennett, Allen and Gregory</w:t>
      </w:r>
    </w:p>
    <w:p w:rsidR="00414840" w:rsidRPr="00414840" w:rsidRDefault="00414840"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840">
        <w:rPr>
          <w:rFonts w:cs="Times New Roman"/>
        </w:rPr>
        <w:t>Document Path: l:\s-res\vas\020remo.kmm.vas.docx</w:t>
      </w:r>
    </w:p>
    <w:p w:rsidR="00414840" w:rsidRPr="00414840" w:rsidRDefault="00414840"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840">
        <w:rPr>
          <w:rFonts w:cs="Times New Roman"/>
        </w:rPr>
        <w:t>Companion/Similar bill(s): 4365, 4366</w:t>
      </w:r>
    </w:p>
    <w:p w:rsidR="00414840" w:rsidRPr="00414840" w:rsidRDefault="00414840"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4362" w:rsidRDefault="00444362"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June 23, 2015</w:t>
      </w:r>
    </w:p>
    <w:p w:rsidR="00444362" w:rsidRDefault="00444362"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July 7, 2015</w:t>
      </w:r>
    </w:p>
    <w:p w:rsidR="00444362" w:rsidRDefault="00444362"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July 9, 2015</w:t>
      </w:r>
    </w:p>
    <w:p w:rsidR="00444362" w:rsidRDefault="00444362"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July 9, 2015, Signed</w:t>
      </w:r>
    </w:p>
    <w:p w:rsidR="00444362" w:rsidRDefault="00444362"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40" w:rsidRPr="00414840" w:rsidRDefault="00414840"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840">
        <w:rPr>
          <w:rFonts w:cs="Times New Roman"/>
        </w:rPr>
        <w:t xml:space="preserve">Summary: </w:t>
      </w:r>
      <w:r w:rsidR="00CB1F1A">
        <w:rPr>
          <w:rFonts w:cs="Times New Roman"/>
        </w:rPr>
        <w:t>SC Infantry Battle Flag of the Confederate States of America</w:t>
      </w:r>
    </w:p>
    <w:p w:rsidR="00414840" w:rsidRPr="00414840" w:rsidRDefault="00414840"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40" w:rsidRPr="00414840" w:rsidRDefault="00414840" w:rsidP="004148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40" w:rsidRPr="00414840" w:rsidRDefault="00414840" w:rsidP="00414840">
      <w:pPr>
        <w:widowControl w:val="0"/>
        <w:tabs>
          <w:tab w:val="center" w:pos="590"/>
          <w:tab w:val="center" w:pos="1440"/>
          <w:tab w:val="left" w:pos="1872"/>
          <w:tab w:val="left" w:pos="9187"/>
        </w:tabs>
        <w:rPr>
          <w:rFonts w:cs="Times New Roman"/>
        </w:rPr>
      </w:pPr>
      <w:r w:rsidRPr="00414840">
        <w:rPr>
          <w:rFonts w:cs="Times New Roman"/>
          <w:b/>
        </w:rPr>
        <w:t>HISTORY OF LEGISLATIVE ACTIONS</w:t>
      </w:r>
    </w:p>
    <w:p w:rsidR="00414840" w:rsidRPr="00414840" w:rsidRDefault="00414840" w:rsidP="00414840">
      <w:pPr>
        <w:widowControl w:val="0"/>
        <w:tabs>
          <w:tab w:val="center" w:pos="590"/>
          <w:tab w:val="center" w:pos="1440"/>
          <w:tab w:val="left" w:pos="1872"/>
          <w:tab w:val="left" w:pos="9187"/>
        </w:tabs>
        <w:rPr>
          <w:rFonts w:cs="Times New Roman"/>
        </w:rPr>
      </w:pPr>
    </w:p>
    <w:p w:rsidR="00414840" w:rsidRPr="00414840" w:rsidRDefault="00414840" w:rsidP="00414840">
      <w:pPr>
        <w:widowControl w:val="0"/>
        <w:tabs>
          <w:tab w:val="center" w:pos="590"/>
          <w:tab w:val="center" w:pos="1440"/>
          <w:tab w:val="left" w:pos="1872"/>
          <w:tab w:val="left" w:pos="9187"/>
        </w:tabs>
        <w:rPr>
          <w:rFonts w:cs="Times New Roman"/>
        </w:rPr>
      </w:pPr>
      <w:r w:rsidRPr="00414840">
        <w:rPr>
          <w:rFonts w:cs="Times New Roman"/>
          <w:u w:val="single"/>
        </w:rPr>
        <w:tab/>
        <w:t>Date</w:t>
      </w:r>
      <w:r w:rsidRPr="00414840">
        <w:rPr>
          <w:rFonts w:cs="Times New Roman"/>
          <w:u w:val="single"/>
        </w:rPr>
        <w:tab/>
        <w:t>Body</w:t>
      </w:r>
      <w:r w:rsidRPr="00414840">
        <w:rPr>
          <w:rFonts w:cs="Times New Roman"/>
          <w:u w:val="single"/>
        </w:rPr>
        <w:tab/>
        <w:t>Action Description with journal page number</w:t>
      </w:r>
      <w:r w:rsidRPr="00414840">
        <w:rPr>
          <w:rFonts w:cs="Times New Roman"/>
          <w:u w:val="single"/>
        </w:rPr>
        <w:tab/>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t>Senate</w:t>
      </w:r>
      <w:r>
        <w:rPr>
          <w:rFonts w:cs="Times New Roman"/>
        </w:rPr>
        <w:tab/>
      </w:r>
      <w:r w:rsidRPr="000D0E0D">
        <w:rPr>
          <w:rFonts w:cs="Times New Roman"/>
        </w:rPr>
        <w:t>Introduced, read</w:t>
      </w:r>
      <w:r>
        <w:rPr>
          <w:rFonts w:cs="Times New Roman"/>
        </w:rPr>
        <w:t xml:space="preserve"> first time, placed on calendar </w:t>
      </w:r>
      <w:r w:rsidRPr="000D0E0D">
        <w:rPr>
          <w:rFonts w:cs="Times New Roman"/>
        </w:rPr>
        <w:t>without reference (</w:t>
      </w:r>
      <w:hyperlink r:id="rId6" w:history="1">
        <w:r w:rsidRPr="00352687">
          <w:rPr>
            <w:rStyle w:val="Hyperlink"/>
            <w:rFonts w:cs="Times New Roman"/>
          </w:rPr>
          <w:t>Senate Journal</w:t>
        </w:r>
        <w:r w:rsidRPr="00352687">
          <w:rPr>
            <w:rStyle w:val="Hyperlink"/>
            <w:rFonts w:cs="Times New Roman"/>
          </w:rPr>
          <w:noBreakHyphen/>
          <w:t>page 40</w:t>
        </w:r>
      </w:hyperlink>
      <w:r w:rsidRPr="000D0E0D">
        <w:rPr>
          <w:rFonts w:cs="Times New Roman"/>
        </w:rPr>
        <w:t>)</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6/24/2015</w:t>
      </w:r>
      <w:r>
        <w:rPr>
          <w:rFonts w:cs="Times New Roman"/>
        </w:rPr>
        <w:tab/>
      </w:r>
      <w:r>
        <w:rPr>
          <w:rFonts w:cs="Times New Roman"/>
        </w:rPr>
        <w:tab/>
      </w:r>
      <w:r w:rsidRPr="000D0E0D">
        <w:rPr>
          <w:rFonts w:cs="Times New Roman"/>
        </w:rPr>
        <w:t>Scrivener's error corrected</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6/25/2015</w:t>
      </w:r>
      <w:r>
        <w:rPr>
          <w:rFonts w:cs="Times New Roman"/>
        </w:rPr>
        <w:tab/>
      </w:r>
      <w:r>
        <w:rPr>
          <w:rFonts w:cs="Times New Roman"/>
        </w:rPr>
        <w:tab/>
      </w:r>
      <w:r w:rsidRPr="000D0E0D">
        <w:rPr>
          <w:rFonts w:cs="Times New Roman"/>
        </w:rPr>
        <w:t>Scrivener's error corrected</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7/6/2015</w:t>
      </w:r>
      <w:r>
        <w:rPr>
          <w:rFonts w:cs="Times New Roman"/>
        </w:rPr>
        <w:tab/>
        <w:t>Senate</w:t>
      </w:r>
      <w:r>
        <w:rPr>
          <w:rFonts w:cs="Times New Roman"/>
        </w:rPr>
        <w:tab/>
      </w:r>
      <w:r w:rsidRPr="000D0E0D">
        <w:rPr>
          <w:rFonts w:cs="Times New Roman"/>
        </w:rPr>
        <w:t>Read second time (</w:t>
      </w:r>
      <w:hyperlink r:id="rId7" w:history="1">
        <w:r w:rsidRPr="00352687">
          <w:rPr>
            <w:rStyle w:val="Hyperlink"/>
            <w:rFonts w:cs="Times New Roman"/>
          </w:rPr>
          <w:t>Senate Journal</w:t>
        </w:r>
        <w:r w:rsidRPr="00352687">
          <w:rPr>
            <w:rStyle w:val="Hyperlink"/>
            <w:rFonts w:cs="Times New Roman"/>
          </w:rPr>
          <w:noBreakHyphen/>
          <w:t>page 19</w:t>
        </w:r>
      </w:hyperlink>
      <w:r w:rsidRPr="000D0E0D">
        <w:rPr>
          <w:rFonts w:cs="Times New Roman"/>
        </w:rPr>
        <w:t>)</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7/6/2015</w:t>
      </w:r>
      <w:r>
        <w:rPr>
          <w:rFonts w:cs="Times New Roman"/>
        </w:rPr>
        <w:tab/>
        <w:t>Senate</w:t>
      </w:r>
      <w:r>
        <w:rPr>
          <w:rFonts w:cs="Times New Roman"/>
        </w:rPr>
        <w:tab/>
      </w:r>
      <w:r w:rsidRPr="000D0E0D">
        <w:rPr>
          <w:rFonts w:cs="Times New Roman"/>
        </w:rPr>
        <w:t>Roll call Ayes</w:t>
      </w:r>
      <w:r>
        <w:rPr>
          <w:rFonts w:cs="Times New Roman"/>
        </w:rPr>
        <w:noBreakHyphen/>
      </w:r>
      <w:r w:rsidRPr="000D0E0D">
        <w:rPr>
          <w:rFonts w:cs="Times New Roman"/>
        </w:rPr>
        <w:t>37  Nays</w:t>
      </w:r>
      <w:r>
        <w:rPr>
          <w:rFonts w:cs="Times New Roman"/>
        </w:rPr>
        <w:noBreakHyphen/>
      </w:r>
      <w:r w:rsidRPr="000D0E0D">
        <w:rPr>
          <w:rFonts w:cs="Times New Roman"/>
        </w:rPr>
        <w:t>3 (</w:t>
      </w:r>
      <w:hyperlink r:id="rId8" w:history="1">
        <w:r w:rsidRPr="00352687">
          <w:rPr>
            <w:rStyle w:val="Hyperlink"/>
            <w:rFonts w:cs="Times New Roman"/>
          </w:rPr>
          <w:t>Senate Journal</w:t>
        </w:r>
        <w:r w:rsidRPr="00352687">
          <w:rPr>
            <w:rStyle w:val="Hyperlink"/>
            <w:rFonts w:cs="Times New Roman"/>
          </w:rPr>
          <w:noBreakHyphen/>
          <w:t>page 29</w:t>
        </w:r>
      </w:hyperlink>
      <w:r w:rsidRPr="000D0E0D">
        <w:rPr>
          <w:rFonts w:cs="Times New Roman"/>
        </w:rPr>
        <w:t>)</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7/7/2015</w:t>
      </w:r>
      <w:r>
        <w:rPr>
          <w:rFonts w:cs="Times New Roman"/>
        </w:rPr>
        <w:tab/>
        <w:t>Senate</w:t>
      </w:r>
      <w:r>
        <w:rPr>
          <w:rFonts w:cs="Times New Roman"/>
        </w:rPr>
        <w:tab/>
      </w:r>
      <w:r w:rsidRPr="000D0E0D">
        <w:rPr>
          <w:rFonts w:cs="Times New Roman"/>
        </w:rPr>
        <w:t>Re</w:t>
      </w:r>
      <w:r>
        <w:rPr>
          <w:rFonts w:cs="Times New Roman"/>
        </w:rPr>
        <w:t xml:space="preserve">ad third time and sent to House </w:t>
      </w:r>
      <w:r w:rsidRPr="000D0E0D">
        <w:rPr>
          <w:rFonts w:cs="Times New Roman"/>
        </w:rPr>
        <w:t>(</w:t>
      </w:r>
      <w:hyperlink r:id="rId9" w:history="1">
        <w:r w:rsidRPr="00352687">
          <w:rPr>
            <w:rStyle w:val="Hyperlink"/>
            <w:rFonts w:cs="Times New Roman"/>
          </w:rPr>
          <w:t>Senate Journal</w:t>
        </w:r>
        <w:r w:rsidRPr="00352687">
          <w:rPr>
            <w:rStyle w:val="Hyperlink"/>
            <w:rFonts w:cs="Times New Roman"/>
          </w:rPr>
          <w:noBreakHyphen/>
          <w:t>page 5</w:t>
        </w:r>
      </w:hyperlink>
      <w:r w:rsidRPr="000D0E0D">
        <w:rPr>
          <w:rFonts w:cs="Times New Roman"/>
        </w:rPr>
        <w:t>)</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7/7/2015</w:t>
      </w:r>
      <w:r>
        <w:rPr>
          <w:rFonts w:cs="Times New Roman"/>
        </w:rPr>
        <w:tab/>
        <w:t>Senate</w:t>
      </w:r>
      <w:r>
        <w:rPr>
          <w:rFonts w:cs="Times New Roman"/>
        </w:rPr>
        <w:tab/>
      </w:r>
      <w:r w:rsidRPr="000D0E0D">
        <w:rPr>
          <w:rFonts w:cs="Times New Roman"/>
        </w:rPr>
        <w:t>Roll call Ayes</w:t>
      </w:r>
      <w:r>
        <w:rPr>
          <w:rFonts w:cs="Times New Roman"/>
        </w:rPr>
        <w:noBreakHyphen/>
      </w:r>
      <w:r w:rsidRPr="000D0E0D">
        <w:rPr>
          <w:rFonts w:cs="Times New Roman"/>
        </w:rPr>
        <w:t>37  Nays</w:t>
      </w:r>
      <w:r>
        <w:rPr>
          <w:rFonts w:cs="Times New Roman"/>
        </w:rPr>
        <w:noBreakHyphen/>
      </w:r>
      <w:r w:rsidRPr="000D0E0D">
        <w:rPr>
          <w:rFonts w:cs="Times New Roman"/>
        </w:rPr>
        <w:t>3 (</w:t>
      </w:r>
      <w:hyperlink r:id="rId10" w:history="1">
        <w:r w:rsidRPr="00352687">
          <w:rPr>
            <w:rStyle w:val="Hyperlink"/>
            <w:rFonts w:cs="Times New Roman"/>
          </w:rPr>
          <w:t>Senate Journal</w:t>
        </w:r>
        <w:r w:rsidRPr="00352687">
          <w:rPr>
            <w:rStyle w:val="Hyperlink"/>
            <w:rFonts w:cs="Times New Roman"/>
          </w:rPr>
          <w:noBreakHyphen/>
          <w:t>page 5</w:t>
        </w:r>
      </w:hyperlink>
      <w:r w:rsidRPr="000D0E0D">
        <w:rPr>
          <w:rFonts w:cs="Times New Roman"/>
        </w:rPr>
        <w:t>)</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7/7/2015</w:t>
      </w:r>
      <w:r>
        <w:rPr>
          <w:rFonts w:cs="Times New Roman"/>
        </w:rPr>
        <w:tab/>
        <w:t>House</w:t>
      </w:r>
      <w:r>
        <w:rPr>
          <w:rFonts w:cs="Times New Roman"/>
        </w:rPr>
        <w:tab/>
      </w:r>
      <w:r w:rsidRPr="000D0E0D">
        <w:rPr>
          <w:rFonts w:cs="Times New Roman"/>
        </w:rPr>
        <w:t>Introduced and read first time (</w:t>
      </w:r>
      <w:hyperlink r:id="rId11" w:history="1">
        <w:r w:rsidRPr="00352687">
          <w:rPr>
            <w:rStyle w:val="Hyperlink"/>
            <w:rFonts w:cs="Times New Roman"/>
          </w:rPr>
          <w:t>House Journal</w:t>
        </w:r>
        <w:r w:rsidRPr="00352687">
          <w:rPr>
            <w:rStyle w:val="Hyperlink"/>
            <w:rFonts w:cs="Times New Roman"/>
          </w:rPr>
          <w:noBreakHyphen/>
          <w:t>page 83</w:t>
        </w:r>
      </w:hyperlink>
      <w:r w:rsidRPr="000D0E0D">
        <w:rPr>
          <w:rFonts w:cs="Times New Roman"/>
        </w:rPr>
        <w:t>)</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7/7/2015</w:t>
      </w:r>
      <w:r>
        <w:rPr>
          <w:rFonts w:cs="Times New Roman"/>
        </w:rPr>
        <w:tab/>
        <w:t>House</w:t>
      </w:r>
      <w:r>
        <w:rPr>
          <w:rFonts w:cs="Times New Roman"/>
        </w:rPr>
        <w:tab/>
      </w:r>
      <w:r w:rsidRPr="000D0E0D">
        <w:rPr>
          <w:rFonts w:cs="Times New Roman"/>
        </w:rPr>
        <w:t>Ref</w:t>
      </w:r>
      <w:r>
        <w:rPr>
          <w:rFonts w:cs="Times New Roman"/>
        </w:rPr>
        <w:t xml:space="preserve">erred to Committee on </w:t>
      </w:r>
      <w:r w:rsidRPr="000D0E0D">
        <w:rPr>
          <w:rFonts w:cs="Times New Roman"/>
          <w:b/>
        </w:rPr>
        <w:t>Judiciary</w:t>
      </w:r>
      <w:r>
        <w:rPr>
          <w:rFonts w:cs="Times New Roman"/>
        </w:rPr>
        <w:t xml:space="preserve"> </w:t>
      </w:r>
      <w:r w:rsidRPr="000D0E0D">
        <w:rPr>
          <w:rFonts w:cs="Times New Roman"/>
        </w:rPr>
        <w:t>(</w:t>
      </w:r>
      <w:hyperlink r:id="rId12" w:history="1">
        <w:r w:rsidRPr="00352687">
          <w:rPr>
            <w:rStyle w:val="Hyperlink"/>
            <w:rFonts w:cs="Times New Roman"/>
          </w:rPr>
          <w:t>House Journal</w:t>
        </w:r>
        <w:r w:rsidRPr="00352687">
          <w:rPr>
            <w:rStyle w:val="Hyperlink"/>
            <w:rFonts w:cs="Times New Roman"/>
          </w:rPr>
          <w:noBreakHyphen/>
          <w:t>page 83</w:t>
        </w:r>
      </w:hyperlink>
      <w:r w:rsidRPr="000D0E0D">
        <w:rPr>
          <w:rFonts w:cs="Times New Roman"/>
        </w:rPr>
        <w:t>)</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7/7/2015</w:t>
      </w:r>
      <w:r>
        <w:rPr>
          <w:rFonts w:cs="Times New Roman"/>
        </w:rPr>
        <w:tab/>
        <w:t>House</w:t>
      </w:r>
      <w:r>
        <w:rPr>
          <w:rFonts w:cs="Times New Roman"/>
        </w:rPr>
        <w:tab/>
      </w:r>
      <w:r w:rsidRPr="000D0E0D">
        <w:rPr>
          <w:rFonts w:cs="Times New Roman"/>
        </w:rPr>
        <w:t>Recal</w:t>
      </w:r>
      <w:r>
        <w:rPr>
          <w:rFonts w:cs="Times New Roman"/>
        </w:rPr>
        <w:t xml:space="preserve">led from Committee on </w:t>
      </w:r>
      <w:r w:rsidRPr="000D0E0D">
        <w:rPr>
          <w:rFonts w:cs="Times New Roman"/>
          <w:b/>
        </w:rPr>
        <w:t>Judiciary</w:t>
      </w:r>
      <w:r>
        <w:rPr>
          <w:rFonts w:cs="Times New Roman"/>
        </w:rPr>
        <w:t xml:space="preserve"> </w:t>
      </w:r>
      <w:r w:rsidRPr="000D0E0D">
        <w:rPr>
          <w:rFonts w:cs="Times New Roman"/>
        </w:rPr>
        <w:t>(</w:t>
      </w:r>
      <w:hyperlink r:id="rId13" w:history="1">
        <w:r w:rsidRPr="00352687">
          <w:rPr>
            <w:rStyle w:val="Hyperlink"/>
            <w:rFonts w:cs="Times New Roman"/>
          </w:rPr>
          <w:t>House Journal</w:t>
        </w:r>
        <w:r w:rsidRPr="00352687">
          <w:rPr>
            <w:rStyle w:val="Hyperlink"/>
            <w:rFonts w:cs="Times New Roman"/>
          </w:rPr>
          <w:noBreakHyphen/>
          <w:t>page 84</w:t>
        </w:r>
      </w:hyperlink>
      <w:r w:rsidRPr="000D0E0D">
        <w:rPr>
          <w:rFonts w:cs="Times New Roman"/>
        </w:rPr>
        <w:t>)</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7/8/2015</w:t>
      </w:r>
      <w:r>
        <w:rPr>
          <w:rFonts w:cs="Times New Roman"/>
        </w:rPr>
        <w:tab/>
        <w:t>House</w:t>
      </w:r>
      <w:r>
        <w:rPr>
          <w:rFonts w:cs="Times New Roman"/>
        </w:rPr>
        <w:tab/>
      </w:r>
      <w:r w:rsidRPr="000D0E0D">
        <w:rPr>
          <w:rFonts w:cs="Times New Roman"/>
        </w:rPr>
        <w:t>Read second time (</w:t>
      </w:r>
      <w:hyperlink r:id="rId14" w:history="1">
        <w:r w:rsidRPr="00352687">
          <w:rPr>
            <w:rStyle w:val="Hyperlink"/>
            <w:rFonts w:cs="Times New Roman"/>
          </w:rPr>
          <w:t>House Journal</w:t>
        </w:r>
        <w:r w:rsidRPr="00352687">
          <w:rPr>
            <w:rStyle w:val="Hyperlink"/>
            <w:rFonts w:cs="Times New Roman"/>
          </w:rPr>
          <w:noBreakHyphen/>
          <w:t>page 107</w:t>
        </w:r>
      </w:hyperlink>
      <w:r w:rsidRPr="000D0E0D">
        <w:rPr>
          <w:rFonts w:cs="Times New Roman"/>
        </w:rPr>
        <w:t>)</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7/8/2015</w:t>
      </w:r>
      <w:r>
        <w:rPr>
          <w:rFonts w:cs="Times New Roman"/>
        </w:rPr>
        <w:tab/>
        <w:t>House</w:t>
      </w:r>
      <w:r>
        <w:rPr>
          <w:rFonts w:cs="Times New Roman"/>
        </w:rPr>
        <w:tab/>
      </w:r>
      <w:r w:rsidRPr="000D0E0D">
        <w:rPr>
          <w:rFonts w:cs="Times New Roman"/>
        </w:rPr>
        <w:t>Roll call Yeas</w:t>
      </w:r>
      <w:r>
        <w:rPr>
          <w:rFonts w:cs="Times New Roman"/>
        </w:rPr>
        <w:noBreakHyphen/>
      </w:r>
      <w:r w:rsidRPr="000D0E0D">
        <w:rPr>
          <w:rFonts w:cs="Times New Roman"/>
        </w:rPr>
        <w:t>93  Nays</w:t>
      </w:r>
      <w:r>
        <w:rPr>
          <w:rFonts w:cs="Times New Roman"/>
        </w:rPr>
        <w:noBreakHyphen/>
      </w:r>
      <w:r w:rsidRPr="000D0E0D">
        <w:rPr>
          <w:rFonts w:cs="Times New Roman"/>
        </w:rPr>
        <w:t>27 (</w:t>
      </w:r>
      <w:hyperlink r:id="rId15" w:history="1">
        <w:r w:rsidRPr="00352687">
          <w:rPr>
            <w:rStyle w:val="Hyperlink"/>
            <w:rFonts w:cs="Times New Roman"/>
          </w:rPr>
          <w:t>House Journal</w:t>
        </w:r>
        <w:r w:rsidRPr="00352687">
          <w:rPr>
            <w:rStyle w:val="Hyperlink"/>
            <w:rFonts w:cs="Times New Roman"/>
          </w:rPr>
          <w:noBreakHyphen/>
          <w:t>page 126</w:t>
        </w:r>
      </w:hyperlink>
      <w:r w:rsidRPr="000D0E0D">
        <w:rPr>
          <w:rFonts w:cs="Times New Roman"/>
        </w:rPr>
        <w:t>)</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7/9/2015</w:t>
      </w:r>
      <w:r>
        <w:rPr>
          <w:rFonts w:cs="Times New Roman"/>
        </w:rPr>
        <w:tab/>
        <w:t>House</w:t>
      </w:r>
      <w:r>
        <w:rPr>
          <w:rFonts w:cs="Times New Roman"/>
        </w:rPr>
        <w:tab/>
      </w:r>
      <w:r w:rsidRPr="000D0E0D">
        <w:rPr>
          <w:rFonts w:cs="Times New Roman"/>
        </w:rPr>
        <w:t>Read third time and enrolled (</w:t>
      </w:r>
      <w:hyperlink r:id="rId16" w:history="1">
        <w:r w:rsidRPr="00352687">
          <w:rPr>
            <w:rStyle w:val="Hyperlink"/>
            <w:rFonts w:cs="Times New Roman"/>
          </w:rPr>
          <w:t>House Journal</w:t>
        </w:r>
        <w:r w:rsidRPr="00352687">
          <w:rPr>
            <w:rStyle w:val="Hyperlink"/>
            <w:rFonts w:cs="Times New Roman"/>
          </w:rPr>
          <w:noBreakHyphen/>
          <w:t>page 3</w:t>
        </w:r>
      </w:hyperlink>
      <w:r w:rsidRPr="000D0E0D">
        <w:rPr>
          <w:rFonts w:cs="Times New Roman"/>
        </w:rPr>
        <w:t>)</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7/9/2015</w:t>
      </w:r>
      <w:r>
        <w:rPr>
          <w:rFonts w:cs="Times New Roman"/>
        </w:rPr>
        <w:tab/>
        <w:t>House</w:t>
      </w:r>
      <w:r>
        <w:rPr>
          <w:rFonts w:cs="Times New Roman"/>
        </w:rPr>
        <w:tab/>
      </w:r>
      <w:r w:rsidRPr="000D0E0D">
        <w:rPr>
          <w:rFonts w:cs="Times New Roman"/>
        </w:rPr>
        <w:t>Roll call Yeas</w:t>
      </w:r>
      <w:r>
        <w:rPr>
          <w:rFonts w:cs="Times New Roman"/>
        </w:rPr>
        <w:noBreakHyphen/>
      </w:r>
      <w:r w:rsidRPr="000D0E0D">
        <w:rPr>
          <w:rFonts w:cs="Times New Roman"/>
        </w:rPr>
        <w:t>94  Nays</w:t>
      </w:r>
      <w:r>
        <w:rPr>
          <w:rFonts w:cs="Times New Roman"/>
        </w:rPr>
        <w:noBreakHyphen/>
      </w:r>
      <w:r w:rsidRPr="000D0E0D">
        <w:rPr>
          <w:rFonts w:cs="Times New Roman"/>
        </w:rPr>
        <w:t>20 (</w:t>
      </w:r>
      <w:hyperlink r:id="rId17" w:history="1">
        <w:r w:rsidRPr="00352687">
          <w:rPr>
            <w:rStyle w:val="Hyperlink"/>
            <w:rFonts w:cs="Times New Roman"/>
          </w:rPr>
          <w:t>House Journal</w:t>
        </w:r>
        <w:r w:rsidRPr="00352687">
          <w:rPr>
            <w:rStyle w:val="Hyperlink"/>
            <w:rFonts w:cs="Times New Roman"/>
          </w:rPr>
          <w:noBreakHyphen/>
          <w:t>page 4</w:t>
        </w:r>
      </w:hyperlink>
      <w:r w:rsidRPr="000D0E0D">
        <w:rPr>
          <w:rFonts w:cs="Times New Roman"/>
        </w:rPr>
        <w:t>)</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7/9/2015</w:t>
      </w:r>
      <w:r>
        <w:rPr>
          <w:rFonts w:cs="Times New Roman"/>
        </w:rPr>
        <w:tab/>
      </w:r>
      <w:r>
        <w:rPr>
          <w:rFonts w:cs="Times New Roman"/>
        </w:rPr>
        <w:tab/>
      </w:r>
      <w:r w:rsidRPr="000D0E0D">
        <w:rPr>
          <w:rFonts w:cs="Times New Roman"/>
        </w:rPr>
        <w:t>Ratified R 132</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7/9/2015</w:t>
      </w:r>
      <w:r>
        <w:rPr>
          <w:rFonts w:cs="Times New Roman"/>
        </w:rPr>
        <w:tab/>
      </w:r>
      <w:r>
        <w:rPr>
          <w:rFonts w:cs="Times New Roman"/>
        </w:rPr>
        <w:tab/>
      </w:r>
      <w:r w:rsidRPr="000D0E0D">
        <w:rPr>
          <w:rFonts w:cs="Times New Roman"/>
        </w:rPr>
        <w:t>Signed By Governor</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7/14/2015</w:t>
      </w:r>
      <w:r>
        <w:rPr>
          <w:rFonts w:cs="Times New Roman"/>
        </w:rPr>
        <w:tab/>
      </w:r>
      <w:r>
        <w:rPr>
          <w:rFonts w:cs="Times New Roman"/>
        </w:rPr>
        <w:tab/>
      </w:r>
      <w:r w:rsidRPr="000D0E0D">
        <w:rPr>
          <w:rFonts w:cs="Times New Roman"/>
        </w:rPr>
        <w:t>Effective date 07/09/15</w:t>
      </w:r>
    </w:p>
    <w:p w:rsidR="0036516D" w:rsidRDefault="0036516D" w:rsidP="0036516D">
      <w:pPr>
        <w:widowControl w:val="0"/>
        <w:tabs>
          <w:tab w:val="right" w:pos="1008"/>
          <w:tab w:val="left" w:pos="1152"/>
          <w:tab w:val="left" w:pos="1872"/>
          <w:tab w:val="left" w:pos="9187"/>
        </w:tabs>
        <w:ind w:left="2088" w:hanging="2088"/>
        <w:rPr>
          <w:rFonts w:cs="Times New Roman"/>
        </w:rPr>
      </w:pPr>
      <w:r>
        <w:rPr>
          <w:rFonts w:cs="Times New Roman"/>
        </w:rPr>
        <w:tab/>
        <w:t>7/14/2015</w:t>
      </w:r>
      <w:r>
        <w:rPr>
          <w:rFonts w:cs="Times New Roman"/>
        </w:rPr>
        <w:tab/>
      </w:r>
      <w:r>
        <w:rPr>
          <w:rFonts w:cs="Times New Roman"/>
        </w:rPr>
        <w:tab/>
      </w:r>
      <w:r w:rsidRPr="000D0E0D">
        <w:rPr>
          <w:rFonts w:cs="Times New Roman"/>
        </w:rPr>
        <w:t>Act No</w:t>
      </w:r>
      <w:r>
        <w:rPr>
          <w:rFonts w:cs="Times New Roman"/>
        </w:rPr>
        <w:t>. </w:t>
      </w:r>
      <w:r w:rsidRPr="000D0E0D">
        <w:rPr>
          <w:rFonts w:cs="Times New Roman"/>
        </w:rPr>
        <w:t>90</w:t>
      </w:r>
    </w:p>
    <w:p w:rsidR="0036516D" w:rsidRDefault="0036516D" w:rsidP="0036516D">
      <w:pPr>
        <w:widowControl w:val="0"/>
        <w:tabs>
          <w:tab w:val="right" w:pos="1008"/>
          <w:tab w:val="left" w:pos="1152"/>
          <w:tab w:val="left" w:pos="1872"/>
          <w:tab w:val="left" w:pos="9187"/>
        </w:tabs>
        <w:ind w:left="2088" w:hanging="2088"/>
        <w:rPr>
          <w:rFonts w:cs="Times New Roman"/>
        </w:rPr>
      </w:pPr>
    </w:p>
    <w:p w:rsidR="00414840" w:rsidRPr="00414840" w:rsidRDefault="00414840" w:rsidP="00414840">
      <w:pPr>
        <w:widowControl w:val="0"/>
        <w:tabs>
          <w:tab w:val="right" w:pos="1008"/>
          <w:tab w:val="left" w:pos="1152"/>
          <w:tab w:val="left" w:pos="1872"/>
          <w:tab w:val="left" w:pos="9187"/>
        </w:tabs>
        <w:ind w:left="2088" w:hanging="2088"/>
        <w:rPr>
          <w:rFonts w:cs="Times New Roman"/>
        </w:rPr>
      </w:pPr>
      <w:r w:rsidRPr="00414840">
        <w:rPr>
          <w:rFonts w:cs="Times New Roman"/>
        </w:rPr>
        <w:t xml:space="preserve">View the latest </w:t>
      </w:r>
      <w:hyperlink r:id="rId18" w:history="1">
        <w:r w:rsidRPr="00414840">
          <w:rPr>
            <w:rFonts w:cs="Times New Roman"/>
            <w:color w:val="0000FF" w:themeColor="hyperlink"/>
            <w:u w:val="single"/>
          </w:rPr>
          <w:t>legislative information</w:t>
        </w:r>
      </w:hyperlink>
      <w:r w:rsidRPr="00414840">
        <w:rPr>
          <w:rFonts w:cs="Times New Roman"/>
        </w:rPr>
        <w:t xml:space="preserve"> at the website</w:t>
      </w:r>
    </w:p>
    <w:p w:rsidR="00414840" w:rsidRPr="00414840" w:rsidRDefault="00414840" w:rsidP="00414840">
      <w:pPr>
        <w:widowControl w:val="0"/>
        <w:tabs>
          <w:tab w:val="right" w:pos="1008"/>
          <w:tab w:val="left" w:pos="1152"/>
          <w:tab w:val="left" w:pos="1872"/>
          <w:tab w:val="left" w:pos="9187"/>
        </w:tabs>
        <w:ind w:left="2088" w:hanging="2088"/>
        <w:rPr>
          <w:rFonts w:cs="Times New Roman"/>
        </w:rPr>
      </w:pPr>
    </w:p>
    <w:p w:rsidR="00414840" w:rsidRPr="00414840" w:rsidRDefault="00414840" w:rsidP="00414840">
      <w:pPr>
        <w:widowControl w:val="0"/>
        <w:tabs>
          <w:tab w:val="right" w:pos="1008"/>
          <w:tab w:val="left" w:pos="1152"/>
          <w:tab w:val="left" w:pos="1872"/>
          <w:tab w:val="left" w:pos="9187"/>
        </w:tabs>
        <w:ind w:left="2088" w:hanging="2088"/>
        <w:rPr>
          <w:rFonts w:cs="Times New Roman"/>
        </w:rPr>
      </w:pPr>
    </w:p>
    <w:p w:rsidR="00414840" w:rsidRPr="00414840" w:rsidRDefault="00414840" w:rsidP="004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4840">
        <w:rPr>
          <w:rFonts w:cs="Times New Roman"/>
          <w:b/>
        </w:rPr>
        <w:t>VERSIONS OF THIS BILL</w:t>
      </w:r>
    </w:p>
    <w:p w:rsidR="00414840" w:rsidRPr="00414840" w:rsidRDefault="00414840" w:rsidP="004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40" w:rsidRPr="00414840" w:rsidRDefault="00352687" w:rsidP="004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414840" w:rsidRPr="00414840">
          <w:rPr>
            <w:rFonts w:cs="Times New Roman"/>
            <w:color w:val="0000FF" w:themeColor="hyperlink"/>
            <w:u w:val="single"/>
          </w:rPr>
          <w:t>6/23/2015</w:t>
        </w:r>
      </w:hyperlink>
    </w:p>
    <w:p w:rsidR="00414840" w:rsidRPr="00414840" w:rsidRDefault="00352687" w:rsidP="004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414840" w:rsidRPr="00414840">
          <w:rPr>
            <w:rFonts w:cs="Times New Roman"/>
            <w:color w:val="0000FF" w:themeColor="hyperlink"/>
            <w:u w:val="single"/>
          </w:rPr>
          <w:t>6/23/2015-A</w:t>
        </w:r>
      </w:hyperlink>
    </w:p>
    <w:p w:rsidR="00414840" w:rsidRPr="00414840" w:rsidRDefault="00352687" w:rsidP="004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414840" w:rsidRPr="00414840">
          <w:rPr>
            <w:rFonts w:cs="Times New Roman"/>
            <w:color w:val="0000FF" w:themeColor="hyperlink"/>
            <w:u w:val="single"/>
          </w:rPr>
          <w:t>6/24/2015</w:t>
        </w:r>
      </w:hyperlink>
    </w:p>
    <w:p w:rsidR="00414840" w:rsidRPr="00414840" w:rsidRDefault="00352687" w:rsidP="004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414840" w:rsidRPr="00414840">
          <w:rPr>
            <w:rFonts w:cs="Times New Roman"/>
            <w:color w:val="0000FF" w:themeColor="hyperlink"/>
            <w:u w:val="single"/>
          </w:rPr>
          <w:t>6/25/2015</w:t>
        </w:r>
      </w:hyperlink>
    </w:p>
    <w:p w:rsidR="00414840" w:rsidRPr="00414840" w:rsidRDefault="00352687" w:rsidP="004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414840" w:rsidRPr="00414840">
          <w:rPr>
            <w:rFonts w:cs="Times New Roman"/>
            <w:color w:val="0000FF" w:themeColor="hyperlink"/>
            <w:u w:val="single"/>
          </w:rPr>
          <w:t>7/7/2015</w:t>
        </w:r>
      </w:hyperlink>
    </w:p>
    <w:p w:rsidR="00414840" w:rsidRPr="00414840" w:rsidRDefault="00414840" w:rsidP="004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4840" w:rsidRDefault="00414840" w:rsidP="004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14840" w:rsidSect="00414840">
          <w:pgSz w:w="12240" w:h="15840" w:code="1"/>
          <w:pgMar w:top="1080" w:right="1440" w:bottom="1080" w:left="1440" w:header="720" w:footer="720" w:gutter="0"/>
          <w:pgNumType w:start="1"/>
          <w:cols w:space="720"/>
          <w:noEndnote/>
          <w:docGrid w:linePitch="360"/>
        </w:sectPr>
      </w:pPr>
    </w:p>
    <w:p w:rsidR="000B3EC9"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(A90, R132, S897)</w:t>
      </w:r>
    </w:p>
    <w:p w:rsidR="000B3EC9" w:rsidRPr="008836A5"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B3EC9" w:rsidRPr="00414840"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14840">
        <w:rPr>
          <w:rFonts w:cs="Times New Roman"/>
          <w:b/>
          <w:color w:val="000000" w:themeColor="text1"/>
          <w:szCs w:val="36"/>
        </w:rPr>
        <w:t xml:space="preserve">AN ACT </w:t>
      </w:r>
      <w:bookmarkStart w:id="1" w:name="titleend"/>
      <w:bookmarkEnd w:id="1"/>
      <w:r w:rsidRPr="00414840">
        <w:rPr>
          <w:rFonts w:cs="Times New Roman"/>
          <w:b/>
        </w:rPr>
        <w:t>TO AMEND SECTION 1</w:t>
      </w:r>
      <w:r w:rsidRPr="00414840">
        <w:rPr>
          <w:rFonts w:cs="Times New Roman"/>
          <w:b/>
        </w:rPr>
        <w:noBreakHyphen/>
        <w:t>10</w:t>
      </w:r>
      <w:r w:rsidRPr="00414840">
        <w:rPr>
          <w:rFonts w:cs="Times New Roman"/>
          <w:b/>
        </w:rPr>
        <w:noBreakHyphen/>
        <w:t>10, CODE OF LAWS OF SOUTH CAROLINA, 1976, RELATING TO THE FLAGS AUTHORIZED TO BE FLOWN ATOP THE STATE HOUSE AND ON THE CAPITOL COMPLEX, SO AS TO REMOVE REFERENCES TO THE SOUTH CAROLINA INFANTRY BATTLE FLAG OF THE CONFEDERATE STATES OF AMERICA, TO PROVIDE FOR THE PERMANENT REMOVAL OF THE SOUTH CAROLINA INFANTRY BATTLE FLAG OF THE CONFEDERATE STATES OF AMERICA FROM ITS LOCATION ADJACENT TO THE CONFEDERATE SOLDIER MONUMENT, AND TO PROVIDE THAT UPON ITS REMOVAL, THE SOUTH CAROLINA INFANTRY BATTLE FLAG OF THE CONFEDERATE STATES OF AMERICA SHALL BE TRANSPORTED TO THE CONFEDERATE RELIC ROOM FOR APPROPRIATE DISPLAY.</w:t>
      </w:r>
    </w:p>
    <w:p w:rsidR="000B3EC9" w:rsidRPr="00AD2BEB"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3EC9"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D2BEB">
        <w:rPr>
          <w:rFonts w:eastAsia="Times New Roman" w:cs="Times New Roman"/>
        </w:rPr>
        <w:t>Be it enacted by the General Assembly of the State of South Carolina:</w:t>
      </w:r>
    </w:p>
    <w:p w:rsidR="000B3EC9"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3EC9" w:rsidRPr="00FF3DE7"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FF3DE7">
        <w:rPr>
          <w:b/>
        </w:rPr>
        <w:t>Removal of the South Carolina Infantry Battle Flag of the Confederate States of America from the grounds of the Capitol Complex</w:t>
      </w:r>
    </w:p>
    <w:p w:rsidR="000B3EC9" w:rsidRPr="00AD2BEB"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3EC9" w:rsidRPr="00AD2BEB"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D2BEB">
        <w:rPr>
          <w:rFonts w:eastAsia="Times New Roman" w:cs="Times New Roman"/>
        </w:rPr>
        <w:t>SECTION</w:t>
      </w:r>
      <w:r w:rsidRPr="00AD2BEB">
        <w:rPr>
          <w:rFonts w:eastAsia="Times New Roman" w:cs="Times New Roman"/>
        </w:rPr>
        <w:tab/>
        <w:t>1.</w:t>
      </w:r>
      <w:r w:rsidRPr="00AD2BEB">
        <w:rPr>
          <w:rFonts w:eastAsia="Times New Roman" w:cs="Times New Roman"/>
        </w:rPr>
        <w:tab/>
        <w:t>Section 1</w:t>
      </w:r>
      <w:r>
        <w:rPr>
          <w:rFonts w:eastAsia="Times New Roman" w:cs="Times New Roman"/>
        </w:rPr>
        <w:noBreakHyphen/>
      </w:r>
      <w:r w:rsidRPr="00AD2BEB">
        <w:rPr>
          <w:rFonts w:eastAsia="Times New Roman" w:cs="Times New Roman"/>
        </w:rPr>
        <w:t>10</w:t>
      </w:r>
      <w:r>
        <w:rPr>
          <w:rFonts w:eastAsia="Times New Roman" w:cs="Times New Roman"/>
        </w:rPr>
        <w:noBreakHyphen/>
      </w:r>
      <w:r w:rsidRPr="00AD2BEB">
        <w:rPr>
          <w:rFonts w:eastAsia="Times New Roman" w:cs="Times New Roman"/>
        </w:rPr>
        <w:t>10(A) of the 1976 Code is amended to read:</w:t>
      </w:r>
    </w:p>
    <w:p w:rsidR="000B3EC9" w:rsidRPr="00AD2BEB"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3EC9" w:rsidRPr="00AD2BEB"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2BEB">
        <w:rPr>
          <w:rFonts w:eastAsia="Times New Roman" w:cs="Times New Roman"/>
        </w:rPr>
        <w:tab/>
        <w:t>“</w:t>
      </w:r>
      <w:r w:rsidRPr="00AD2BEB">
        <w:rPr>
          <w:rFonts w:cs="Times New Roman"/>
        </w:rPr>
        <w:t>(A)</w:t>
      </w:r>
      <w:r w:rsidRPr="00AD2BEB">
        <w:rPr>
          <w:rFonts w:cs="Times New Roman"/>
        </w:rPr>
        <w:tab/>
        <w:t>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0B3EC9" w:rsidRPr="00AD2BEB"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2BEB">
        <w:rPr>
          <w:rFonts w:cs="Times New Roman"/>
        </w:rPr>
        <w:tab/>
        <w:t xml:space="preserve">The flags authorized to be flown atop the dome of the State House and in the chambers of the Senate and House of Representatives are the United States Flag and the South Carolina State Flag. </w:t>
      </w:r>
      <w:r w:rsidRPr="00AD2BEB">
        <w:rPr>
          <w:rFonts w:cs="Times New Roman"/>
        </w:rPr>
        <w:tab/>
      </w:r>
    </w:p>
    <w:p w:rsidR="000B3EC9"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2BEB">
        <w:rPr>
          <w:rFonts w:cs="Times New Roman"/>
        </w:rPr>
        <w:tab/>
        <w:t>From any funds appropriated to the Department of Administration, the Division of General Services, or its successor in interest, shall ensure that the flags authorized above shall be placed at all times as directed in this section and shall replace the flags at appropriate intervals as may be necessary due to wear.”</w:t>
      </w:r>
    </w:p>
    <w:p w:rsidR="000B3EC9"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EC9" w:rsidRPr="00FF3DE7" w:rsidRDefault="000B3EC9" w:rsidP="000B3EC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F3DE7">
        <w:rPr>
          <w:b/>
        </w:rPr>
        <w:t>Removal of the South Carolina Infantry Battle Flag of the Confederate States of America from the grounds of the Capitol Complex, Confederate Relic Room display</w:t>
      </w:r>
    </w:p>
    <w:p w:rsidR="000B3EC9" w:rsidRPr="00AD2BEB" w:rsidRDefault="000B3EC9" w:rsidP="000B3EC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EC9" w:rsidRDefault="000B3EC9" w:rsidP="000B3EC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2BEB">
        <w:rPr>
          <w:rFonts w:cs="Times New Roman"/>
        </w:rPr>
        <w:t>SECTION</w:t>
      </w:r>
      <w:r w:rsidRPr="00AD2BEB">
        <w:rPr>
          <w:rFonts w:cs="Times New Roman"/>
        </w:rPr>
        <w:tab/>
        <w:t>2.</w:t>
      </w:r>
      <w:r w:rsidRPr="00AD2BEB">
        <w:rPr>
          <w:rFonts w:cs="Times New Roman"/>
        </w:rPr>
        <w:tab/>
        <w:t>The South Carolina Infantry Battle Flag of the Confederate States of America [the Battle Flag of the Army of Northern Virginia (General Robert E. Lee</w:t>
      </w:r>
      <w:r w:rsidRPr="00E929C0">
        <w:rPr>
          <w:rFonts w:cs="Times New Roman"/>
        </w:rPr>
        <w:t>’</w:t>
      </w:r>
      <w:r w:rsidRPr="00AD2BEB">
        <w:rPr>
          <w:rFonts w:cs="Times New Roman"/>
        </w:rPr>
        <w:t>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Pr>
          <w:rFonts w:cs="Times New Roman"/>
        </w:rPr>
        <w:noBreakHyphen/>
      </w:r>
      <w:r w:rsidRPr="00AD2BEB">
        <w:rPr>
          <w:rFonts w:cs="Times New Roman"/>
        </w:rPr>
        <w:t>four hours of the effective date of this act. Upon its removal, the flag shall be transported to the Confederate Relic Room for appropriate display. The flagpole on which the flag is flown and the area adjacent to the monument and flagpole must be returned to its previous condition by the Division of General Services.</w:t>
      </w:r>
    </w:p>
    <w:p w:rsidR="000B3EC9"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3EC9" w:rsidRPr="00FF3DE7"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B3EC9" w:rsidRPr="00AD2BEB"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B3EC9" w:rsidRPr="00AD2BEB"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D2BEB">
        <w:rPr>
          <w:rFonts w:eastAsia="Times New Roman" w:cs="Times New Roman"/>
        </w:rPr>
        <w:t>SECTION</w:t>
      </w:r>
      <w:r w:rsidRPr="00AD2BEB">
        <w:rPr>
          <w:rFonts w:eastAsia="Times New Roman" w:cs="Times New Roman"/>
        </w:rPr>
        <w:tab/>
        <w:t>3.</w:t>
      </w:r>
      <w:r w:rsidRPr="00AD2BEB">
        <w:rPr>
          <w:rFonts w:eastAsia="Times New Roman" w:cs="Times New Roman"/>
        </w:rPr>
        <w:tab/>
        <w:t>This act takes effect upon approval by the Governor.</w:t>
      </w:r>
    </w:p>
    <w:p w:rsidR="000B3EC9"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B3EC9" w:rsidRDefault="000B3EC9"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July, 2015.</w:t>
      </w:r>
    </w:p>
    <w:p w:rsidR="000B3EC9" w:rsidRDefault="000B3EC9" w:rsidP="000B3EC9">
      <w:pPr>
        <w:jc w:val="both"/>
        <w:rPr>
          <w:color w:val="000000" w:themeColor="text1"/>
        </w:rPr>
      </w:pPr>
    </w:p>
    <w:p w:rsidR="000B3EC9" w:rsidRDefault="000B3EC9" w:rsidP="000B3EC9">
      <w:pPr>
        <w:jc w:val="both"/>
        <w:rPr>
          <w:color w:val="000000" w:themeColor="text1"/>
        </w:rPr>
      </w:pPr>
      <w:r>
        <w:rPr>
          <w:color w:val="000000" w:themeColor="text1"/>
        </w:rPr>
        <w:t>Approved the 9</w:t>
      </w:r>
      <w:r w:rsidRPr="00DB3E19">
        <w:rPr>
          <w:color w:val="000000" w:themeColor="text1"/>
          <w:vertAlign w:val="superscript"/>
        </w:rPr>
        <w:t>th</w:t>
      </w:r>
      <w:r>
        <w:rPr>
          <w:color w:val="000000" w:themeColor="text1"/>
        </w:rPr>
        <w:t xml:space="preserve"> day of July, 2015. </w:t>
      </w:r>
    </w:p>
    <w:p w:rsidR="000B3EC9" w:rsidRDefault="000B3EC9" w:rsidP="000B3EC9">
      <w:pPr>
        <w:jc w:val="center"/>
        <w:rPr>
          <w:color w:val="000000" w:themeColor="text1"/>
        </w:rPr>
      </w:pPr>
    </w:p>
    <w:p w:rsidR="000B3EC9" w:rsidRDefault="000B3EC9" w:rsidP="000B3EC9">
      <w:pPr>
        <w:jc w:val="center"/>
        <w:rPr>
          <w:color w:val="000000" w:themeColor="text1"/>
        </w:rPr>
      </w:pPr>
      <w:r>
        <w:rPr>
          <w:color w:val="000000" w:themeColor="text1"/>
        </w:rPr>
        <w:t>__________</w:t>
      </w:r>
    </w:p>
    <w:p w:rsidR="00414840" w:rsidRPr="00463F1E" w:rsidRDefault="00414840" w:rsidP="000B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14840" w:rsidRPr="00463F1E" w:rsidSect="00414840">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9C0" w:rsidRDefault="00E929C0" w:rsidP="007D5FAC">
      <w:r>
        <w:separator/>
      </w:r>
    </w:p>
  </w:endnote>
  <w:endnote w:type="continuationSeparator" w:id="0">
    <w:p w:rsidR="00E929C0" w:rsidRDefault="00E929C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40" w:rsidRPr="00414840" w:rsidRDefault="00414840" w:rsidP="0041484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B7F2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40" w:rsidRDefault="00414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9C0" w:rsidRDefault="00E929C0" w:rsidP="007D5FAC">
      <w:r>
        <w:separator/>
      </w:r>
    </w:p>
  </w:footnote>
  <w:footnote w:type="continuationSeparator" w:id="0">
    <w:p w:rsidR="00E929C0" w:rsidRDefault="00E929C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897"/>
    <w:docVar w:name="ActSecretary" w:val="Morgan"/>
    <w:docVar w:name="ActSIdno" w:val="(58)  897AHB15"/>
    <w:docVar w:name="clipname" w:val="897AHB15"/>
    <w:docVar w:name="dvBillNumber" w:val="897"/>
    <w:docVar w:name="dvBillNumberPrefix" w:val="S"/>
    <w:docVar w:name="dvOriginalBody" w:val="Senate"/>
    <w:docVar w:name="OrigSENATEBillNo" w:val="897"/>
    <w:docVar w:name="SENATEACTFULLPATH" w:val="L:\COUNCIL\ACTS\897AHB15.DOCX"/>
    <w:docVar w:name="WhatActtype" w:val="AN ACT"/>
  </w:docVars>
  <w:rsids>
    <w:rsidRoot w:val="009F4D86"/>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3EC9"/>
    <w:rsid w:val="000B56CB"/>
    <w:rsid w:val="000B58D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2A1"/>
    <w:rsid w:val="00231E65"/>
    <w:rsid w:val="002321B6"/>
    <w:rsid w:val="00234401"/>
    <w:rsid w:val="00234E70"/>
    <w:rsid w:val="002367D4"/>
    <w:rsid w:val="00241B81"/>
    <w:rsid w:val="00241C04"/>
    <w:rsid w:val="00242F15"/>
    <w:rsid w:val="00254411"/>
    <w:rsid w:val="00257ACD"/>
    <w:rsid w:val="00267484"/>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5E0"/>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2687"/>
    <w:rsid w:val="00360108"/>
    <w:rsid w:val="00360D70"/>
    <w:rsid w:val="00364D3F"/>
    <w:rsid w:val="0036516D"/>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840"/>
    <w:rsid w:val="00414C2A"/>
    <w:rsid w:val="004157C4"/>
    <w:rsid w:val="0041760A"/>
    <w:rsid w:val="00417A9C"/>
    <w:rsid w:val="00423310"/>
    <w:rsid w:val="00427BCB"/>
    <w:rsid w:val="00430DA3"/>
    <w:rsid w:val="00432E09"/>
    <w:rsid w:val="00435D03"/>
    <w:rsid w:val="004374A9"/>
    <w:rsid w:val="00442137"/>
    <w:rsid w:val="00444362"/>
    <w:rsid w:val="00445A20"/>
    <w:rsid w:val="00447C2D"/>
    <w:rsid w:val="00451B9A"/>
    <w:rsid w:val="0045270B"/>
    <w:rsid w:val="00463F1E"/>
    <w:rsid w:val="004666F5"/>
    <w:rsid w:val="00472A5B"/>
    <w:rsid w:val="00481E5B"/>
    <w:rsid w:val="00484DF4"/>
    <w:rsid w:val="00484F37"/>
    <w:rsid w:val="00486109"/>
    <w:rsid w:val="0049067C"/>
    <w:rsid w:val="0049144E"/>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675"/>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0B09"/>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64A5"/>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9F4D86"/>
    <w:rsid w:val="00A03978"/>
    <w:rsid w:val="00A050C0"/>
    <w:rsid w:val="00A062DB"/>
    <w:rsid w:val="00A14F94"/>
    <w:rsid w:val="00A2276F"/>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7F22"/>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84CD1"/>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1F55"/>
    <w:rsid w:val="00CA23B8"/>
    <w:rsid w:val="00CA4CD7"/>
    <w:rsid w:val="00CB12FE"/>
    <w:rsid w:val="00CB1F1A"/>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4CD9"/>
    <w:rsid w:val="00D366FE"/>
    <w:rsid w:val="00D36CF8"/>
    <w:rsid w:val="00D375C1"/>
    <w:rsid w:val="00D461BE"/>
    <w:rsid w:val="00D474CA"/>
    <w:rsid w:val="00D50FB9"/>
    <w:rsid w:val="00D56467"/>
    <w:rsid w:val="00D6285B"/>
    <w:rsid w:val="00D63C04"/>
    <w:rsid w:val="00D745C5"/>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1D0E"/>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29C0"/>
    <w:rsid w:val="00E9303D"/>
    <w:rsid w:val="00EA2A3A"/>
    <w:rsid w:val="00EA77B0"/>
    <w:rsid w:val="00EB223A"/>
    <w:rsid w:val="00EC47CE"/>
    <w:rsid w:val="00ED4871"/>
    <w:rsid w:val="00EE42B4"/>
    <w:rsid w:val="00EE663F"/>
    <w:rsid w:val="00EE7F16"/>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50AE"/>
    <w:rsid w:val="00FA7E14"/>
    <w:rsid w:val="00FB1A6A"/>
    <w:rsid w:val="00FB471B"/>
    <w:rsid w:val="00FC380D"/>
    <w:rsid w:val="00FD6DC2"/>
    <w:rsid w:val="00FD7AFA"/>
    <w:rsid w:val="00FE15B8"/>
    <w:rsid w:val="00FE1D78"/>
    <w:rsid w:val="00FE3411"/>
    <w:rsid w:val="00FE6887"/>
    <w:rsid w:val="00FF0473"/>
    <w:rsid w:val="00FF3DE7"/>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EAFE245-8C7E-4529-A0FC-83441D7F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148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929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9C0"/>
    <w:rPr>
      <w:rFonts w:ascii="Segoe UI" w:hAnsi="Segoe UI" w:cs="Segoe UI"/>
      <w:sz w:val="18"/>
      <w:szCs w:val="18"/>
    </w:rPr>
  </w:style>
  <w:style w:type="table" w:styleId="TableGrid">
    <w:name w:val="Table Grid"/>
    <w:basedOn w:val="TableNormal"/>
    <w:uiPriority w:val="59"/>
    <w:rsid w:val="000B58D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1484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D1D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7-06-15.docx" TargetMode="External"/><Relationship Id="rId13" Type="http://schemas.openxmlformats.org/officeDocument/2006/relationships/hyperlink" Target="file:///h:\HJ%20Archive\2015\07-07-15.docx" TargetMode="External"/><Relationship Id="rId18" Type="http://schemas.openxmlformats.org/officeDocument/2006/relationships/hyperlink" Target="http://www.scstatehouse.gov/billsearch.php?billnumbers=897&amp;session=121&amp;summary=B"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5-16\897_20150624.docx" TargetMode="External"/><Relationship Id="rId7" Type="http://schemas.openxmlformats.org/officeDocument/2006/relationships/hyperlink" Target="file:///h:\SJ%20Archive\2015\07-06-15.docx" TargetMode="External"/><Relationship Id="rId12" Type="http://schemas.openxmlformats.org/officeDocument/2006/relationships/hyperlink" Target="file:///h:\HJ%20Archive\2015\07-07-15.docx" TargetMode="External"/><Relationship Id="rId17" Type="http://schemas.openxmlformats.org/officeDocument/2006/relationships/hyperlink" Target="file:///h:\HJ%20Archive\2015\07-09-15.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5\07-09-15.docx" TargetMode="External"/><Relationship Id="rId20" Type="http://schemas.openxmlformats.org/officeDocument/2006/relationships/hyperlink" Target="file:///p:\pprever\2015-16\897_20150623A.docx" TargetMode="External"/><Relationship Id="rId1" Type="http://schemas.openxmlformats.org/officeDocument/2006/relationships/styles" Target="styles.xml"/><Relationship Id="rId6" Type="http://schemas.openxmlformats.org/officeDocument/2006/relationships/hyperlink" Target="file:///h:\SJ%20Archive\2015\06-23-15.docx" TargetMode="External"/><Relationship Id="rId11" Type="http://schemas.openxmlformats.org/officeDocument/2006/relationships/hyperlink" Target="file:///h:\HJ%20Archive\2015\07-07-15.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5\07-08-15.docx" TargetMode="External"/><Relationship Id="rId23" Type="http://schemas.openxmlformats.org/officeDocument/2006/relationships/hyperlink" Target="file:///p:\pprever\2015-16\897_20150707.docx" TargetMode="External"/><Relationship Id="rId10" Type="http://schemas.openxmlformats.org/officeDocument/2006/relationships/hyperlink" Target="file:///h:\SJ%20Archive\2015\07-07-15.docx" TargetMode="External"/><Relationship Id="rId19" Type="http://schemas.openxmlformats.org/officeDocument/2006/relationships/hyperlink" Target="file:///p:\pprever\2015-16\897_20150623.docx" TargetMode="External"/><Relationship Id="rId4" Type="http://schemas.openxmlformats.org/officeDocument/2006/relationships/footnotes" Target="footnotes.xml"/><Relationship Id="rId9" Type="http://schemas.openxmlformats.org/officeDocument/2006/relationships/hyperlink" Target="file:///h:\SJ%20Archive\2015\07-07-15.docx" TargetMode="External"/><Relationship Id="rId14" Type="http://schemas.openxmlformats.org/officeDocument/2006/relationships/hyperlink" Target="file:///h:\HJ%20Archive\2015\07-08-15.docx" TargetMode="External"/><Relationship Id="rId22" Type="http://schemas.openxmlformats.org/officeDocument/2006/relationships/hyperlink" Target="file:///p:\pprever\2015-16\897_2015062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897: SC Infantry Battle Flag of the Confederate States of America - South Carolina Legislature Online</dc:title>
  <dc:subject/>
  <dc:creator>angiemorgan</dc:creator>
  <cp:keywords/>
  <dc:description/>
  <cp:lastModifiedBy>N Cumfer</cp:lastModifiedBy>
  <cp:revision>2</cp:revision>
  <cp:lastPrinted>2015-07-09T05:00:00Z</cp:lastPrinted>
  <dcterms:created xsi:type="dcterms:W3CDTF">2016-12-02T17:19:00Z</dcterms:created>
  <dcterms:modified xsi:type="dcterms:W3CDTF">2016-12-02T17:19:00Z</dcterms:modified>
</cp:coreProperties>
</file>