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86C" w:rsidRDefault="0097086C" w:rsidP="0097086C">
      <w:pPr>
        <w:widowControl w:val="0"/>
        <w:jc w:val="center"/>
      </w:pPr>
      <w:r w:rsidRPr="0097086C">
        <w:rPr>
          <w:b/>
        </w:rPr>
        <w:t>South Carolina General Assembly</w:t>
      </w:r>
    </w:p>
    <w:p w:rsidR="0097086C" w:rsidRDefault="0097086C" w:rsidP="0097086C">
      <w:pPr>
        <w:widowControl w:val="0"/>
        <w:jc w:val="center"/>
      </w:pPr>
      <w:r>
        <w:t>121st Session, 2015-2016</w:t>
      </w:r>
    </w:p>
    <w:p w:rsidR="0097086C" w:rsidRDefault="0097086C" w:rsidP="0097086C">
      <w:pPr>
        <w:widowControl w:val="0"/>
      </w:pPr>
    </w:p>
    <w:p w:rsidR="0097086C" w:rsidRDefault="0097086C" w:rsidP="0097086C">
      <w:pPr>
        <w:widowControl w:val="0"/>
        <w:rPr>
          <w:b/>
        </w:rPr>
      </w:pPr>
      <w:r w:rsidRPr="0097086C">
        <w:rPr>
          <w:b/>
        </w:rPr>
        <w:t>S.</w:t>
      </w:r>
      <w:r>
        <w:rPr>
          <w:b/>
        </w:rPr>
        <w:t xml:space="preserve"> </w:t>
      </w:r>
      <w:r w:rsidRPr="0097086C">
        <w:rPr>
          <w:b/>
        </w:rPr>
        <w:t>905</w:t>
      </w:r>
    </w:p>
    <w:p w:rsidR="0097086C" w:rsidRDefault="0097086C" w:rsidP="0097086C">
      <w:pPr>
        <w:widowControl w:val="0"/>
        <w:rPr>
          <w:b/>
        </w:rPr>
      </w:pPr>
    </w:p>
    <w:p w:rsidR="0097086C" w:rsidRDefault="0097086C" w:rsidP="0097086C">
      <w:pPr>
        <w:widowControl w:val="0"/>
      </w:pPr>
      <w:r w:rsidRPr="0097086C">
        <w:rPr>
          <w:b/>
        </w:rPr>
        <w:t>STATUS INFORMATION</w:t>
      </w:r>
    </w:p>
    <w:p w:rsidR="0097086C" w:rsidRDefault="0097086C" w:rsidP="0097086C">
      <w:pPr>
        <w:widowControl w:val="0"/>
      </w:pPr>
    </w:p>
    <w:p w:rsidR="0097086C" w:rsidRDefault="0097086C" w:rsidP="0097086C">
      <w:pPr>
        <w:widowControl w:val="0"/>
      </w:pPr>
      <w:r>
        <w:t>Senate Resolution</w:t>
      </w:r>
    </w:p>
    <w:p w:rsidR="0097086C" w:rsidRDefault="0097086C" w:rsidP="0097086C">
      <w:pPr>
        <w:widowControl w:val="0"/>
      </w:pPr>
      <w:r>
        <w:t>Sponsors: Senator Cromer</w:t>
      </w:r>
    </w:p>
    <w:p w:rsidR="0097086C" w:rsidRDefault="0097086C" w:rsidP="0097086C">
      <w:pPr>
        <w:widowControl w:val="0"/>
      </w:pPr>
      <w:r>
        <w:t>Document Path: l:\s-res\rwc\010debo.kmm.rwc.docx</w:t>
      </w:r>
    </w:p>
    <w:p w:rsidR="0097086C" w:rsidRDefault="0097086C" w:rsidP="0097086C">
      <w:pPr>
        <w:widowControl w:val="0"/>
      </w:pPr>
    </w:p>
    <w:p w:rsidR="0097086C" w:rsidRDefault="0097086C" w:rsidP="0097086C">
      <w:pPr>
        <w:widowControl w:val="0"/>
      </w:pPr>
      <w:r>
        <w:t>Introduced in the Senate on July 9, 2015</w:t>
      </w:r>
    </w:p>
    <w:p w:rsidR="0097086C" w:rsidRDefault="0097086C" w:rsidP="0097086C">
      <w:pPr>
        <w:widowControl w:val="0"/>
      </w:pPr>
      <w:r>
        <w:t>Adopted by the Senate on July 9, 2015</w:t>
      </w:r>
    </w:p>
    <w:p w:rsidR="0097086C" w:rsidRDefault="0097086C" w:rsidP="0097086C">
      <w:pPr>
        <w:widowControl w:val="0"/>
      </w:pPr>
    </w:p>
    <w:p w:rsidR="0097086C" w:rsidRDefault="0097086C" w:rsidP="0097086C">
      <w:pPr>
        <w:widowControl w:val="0"/>
      </w:pPr>
      <w:r>
        <w:t xml:space="preserve">Summary: </w:t>
      </w:r>
      <w:r w:rsidR="00B80D30">
        <w:t>Deborah B. Smith</w:t>
      </w:r>
    </w:p>
    <w:p w:rsidR="0097086C" w:rsidRDefault="0097086C" w:rsidP="0097086C">
      <w:pPr>
        <w:widowControl w:val="0"/>
      </w:pPr>
    </w:p>
    <w:p w:rsidR="0097086C" w:rsidRDefault="0097086C" w:rsidP="0097086C">
      <w:pPr>
        <w:widowControl w:val="0"/>
      </w:pPr>
    </w:p>
    <w:p w:rsidR="0097086C" w:rsidRDefault="0097086C" w:rsidP="0097086C">
      <w:pPr>
        <w:widowControl w:val="0"/>
        <w:tabs>
          <w:tab w:val="center" w:pos="590"/>
          <w:tab w:val="center" w:pos="1440"/>
          <w:tab w:val="left" w:pos="1872"/>
          <w:tab w:val="left" w:pos="9187"/>
        </w:tabs>
      </w:pPr>
      <w:r w:rsidRPr="0097086C">
        <w:rPr>
          <w:b/>
        </w:rPr>
        <w:t>HISTORY OF LEGISLATIVE ACTIONS</w:t>
      </w:r>
    </w:p>
    <w:p w:rsidR="0097086C" w:rsidRDefault="0097086C" w:rsidP="0097086C">
      <w:pPr>
        <w:widowControl w:val="0"/>
        <w:tabs>
          <w:tab w:val="center" w:pos="590"/>
          <w:tab w:val="center" w:pos="1440"/>
          <w:tab w:val="left" w:pos="1872"/>
          <w:tab w:val="left" w:pos="9187"/>
        </w:tabs>
      </w:pPr>
    </w:p>
    <w:p w:rsidR="0097086C" w:rsidRPr="0097086C" w:rsidRDefault="0097086C" w:rsidP="0097086C">
      <w:pPr>
        <w:widowControl w:val="0"/>
        <w:tabs>
          <w:tab w:val="center" w:pos="590"/>
          <w:tab w:val="center" w:pos="1440"/>
          <w:tab w:val="left" w:pos="1872"/>
          <w:tab w:val="left" w:pos="9187"/>
        </w:tabs>
      </w:pPr>
      <w:r w:rsidRPr="0097086C">
        <w:rPr>
          <w:u w:val="single"/>
        </w:rPr>
        <w:tab/>
        <w:t>Date</w:t>
      </w:r>
      <w:r w:rsidRPr="0097086C">
        <w:rPr>
          <w:u w:val="single"/>
        </w:rPr>
        <w:tab/>
        <w:t>Body</w:t>
      </w:r>
      <w:r w:rsidRPr="0097086C">
        <w:rPr>
          <w:u w:val="single"/>
        </w:rPr>
        <w:tab/>
        <w:t>Action Description with journal page number</w:t>
      </w:r>
      <w:r w:rsidRPr="0097086C">
        <w:rPr>
          <w:u w:val="single"/>
        </w:rPr>
        <w:tab/>
      </w:r>
    </w:p>
    <w:p w:rsidR="0097086C" w:rsidRDefault="0097086C" w:rsidP="0097086C">
      <w:pPr>
        <w:widowControl w:val="0"/>
        <w:tabs>
          <w:tab w:val="right" w:pos="1008"/>
          <w:tab w:val="left" w:pos="1152"/>
          <w:tab w:val="left" w:pos="1872"/>
          <w:tab w:val="left" w:pos="9187"/>
        </w:tabs>
        <w:ind w:left="2088" w:hanging="2088"/>
      </w:pPr>
      <w:r>
        <w:tab/>
        <w:t>7/9/2015</w:t>
      </w:r>
      <w:r>
        <w:tab/>
        <w:t>Senate</w:t>
      </w:r>
      <w:r>
        <w:tab/>
      </w:r>
      <w:r w:rsidRPr="00C02E40">
        <w:t>Introduced and adopted</w:t>
      </w:r>
    </w:p>
    <w:p w:rsidR="0097086C" w:rsidRDefault="0097086C" w:rsidP="0097086C">
      <w:pPr>
        <w:widowControl w:val="0"/>
        <w:tabs>
          <w:tab w:val="right" w:pos="1008"/>
          <w:tab w:val="left" w:pos="1152"/>
          <w:tab w:val="left" w:pos="1872"/>
          <w:tab w:val="left" w:pos="9187"/>
        </w:tabs>
        <w:ind w:left="2088" w:hanging="2088"/>
      </w:pPr>
    </w:p>
    <w:p w:rsidR="0097086C" w:rsidRDefault="0097086C" w:rsidP="0097086C">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97086C">
          <w:rPr>
            <w:rStyle w:val="Hyperlink"/>
          </w:rPr>
          <w:t>legislative information</w:t>
        </w:r>
      </w:hyperlink>
      <w:r>
        <w:t xml:space="preserve"> at the website</w:t>
      </w:r>
    </w:p>
    <w:p w:rsidR="0097086C" w:rsidRDefault="0097086C" w:rsidP="0097086C">
      <w:pPr>
        <w:widowControl w:val="0"/>
        <w:tabs>
          <w:tab w:val="right" w:pos="1008"/>
          <w:tab w:val="left" w:pos="1152"/>
          <w:tab w:val="left" w:pos="1872"/>
          <w:tab w:val="left" w:pos="9187"/>
        </w:tabs>
        <w:ind w:left="2088" w:hanging="2088"/>
      </w:pPr>
    </w:p>
    <w:p w:rsidR="0097086C" w:rsidRPr="0097086C" w:rsidRDefault="0097086C" w:rsidP="0097086C">
      <w:pPr>
        <w:widowControl w:val="0"/>
        <w:tabs>
          <w:tab w:val="right" w:pos="1008"/>
          <w:tab w:val="left" w:pos="1152"/>
          <w:tab w:val="left" w:pos="1872"/>
          <w:tab w:val="left" w:pos="9187"/>
        </w:tabs>
        <w:ind w:left="2088" w:hanging="2088"/>
      </w:pPr>
    </w:p>
    <w:p w:rsidR="0097086C" w:rsidRDefault="0097086C" w:rsidP="0097086C">
      <w:r w:rsidRPr="0097086C">
        <w:rPr>
          <w:b/>
        </w:rPr>
        <w:t>VERSIONS OF THIS BILL</w:t>
      </w:r>
    </w:p>
    <w:p w:rsidR="0097086C" w:rsidRDefault="0097086C" w:rsidP="0097086C"/>
    <w:p w:rsidR="0097086C" w:rsidRDefault="00C33AB6" w:rsidP="0097086C">
      <w:hyperlink r:id="rId7" w:history="1">
        <w:r w:rsidR="0097086C">
          <w:rPr>
            <w:rStyle w:val="Hyperlink"/>
          </w:rPr>
          <w:t>7/9/2015</w:t>
        </w:r>
      </w:hyperlink>
    </w:p>
    <w:p w:rsidR="0097086C" w:rsidRDefault="0097086C" w:rsidP="0097086C"/>
    <w:p w:rsidR="0097086C" w:rsidRDefault="0097086C" w:rsidP="0097086C">
      <w:pPr>
        <w:sectPr w:rsidR="0097086C" w:rsidSect="0097086C">
          <w:pgSz w:w="12240" w:h="15840" w:code="1"/>
          <w:pgMar w:top="1080" w:right="1440" w:bottom="1080" w:left="1440" w:header="720" w:footer="720" w:gutter="0"/>
          <w:cols w:space="720"/>
          <w:noEndnote/>
          <w:docGrid w:linePitch="360"/>
        </w:sectPr>
      </w:pPr>
    </w:p>
    <w:p w:rsidR="00B77CDE" w:rsidRPr="00522CE0" w:rsidRDefault="00B77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4A7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DEBORAH B. SMITH FOR HER OUTSTANDING YEARS OF SERVICE AS THE EXECUTIVE DIRECTOR OF THE NEWBERRY OPERA HOUSE, AND TO WISH HER CONTINUED SUCCESS IN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has learned that Deborah Bradford Smith will be retiring as the Executive Director of the Newberry Opera House in September; and</w:t>
      </w: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has served with great distinction since 1994 at one of South Carolina’s premier performing arts centers, which was recognized in 2008 as the Finest Theater in America by the League of Historic American Theaters; and</w:t>
      </w: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New Haven, Connecticut and educated primarily in New England, Deborah Smith has become an ardent advocate for the City and County of Newberry, as well as the State of South Carolina, and is one of the prime movers of the rebirth and renaissance of Newberry; and</w:t>
      </w: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has demonstrated remarkable motivational skills in creating a fresh, exciting environment dedicated to inspiring others to build a better and stronger Newberry; and</w:t>
      </w:r>
    </w:p>
    <w:p w:rsidR="001A5134"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A7D" w:rsidRDefault="001A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Deborah Smith has truly enriched the lives of the citizens of the Newberry community and of South Carolina, who recognize and deeply appreciate her contributions and are proud of her many achievements. </w:t>
      </w:r>
      <w:r w:rsidR="00C44A7D">
        <w:rPr>
          <w:rFonts w:eastAsia="Times New Roman"/>
        </w:rPr>
        <w:t>Now, therefore,</w:t>
      </w:r>
    </w:p>
    <w:p w:rsidR="00C44A7D" w:rsidRDefault="00C4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A7D" w:rsidRDefault="00C4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44A7D" w:rsidRDefault="00C4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A7D" w:rsidRPr="00522CE0" w:rsidRDefault="00C44A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1A5134">
        <w:rPr>
          <w:rFonts w:eastAsia="Times New Roman"/>
        </w:rPr>
        <w:t>the members of the South Carolina Senate, by this resolution, congratulate Deborah B. Smith for her outstanding years of service as the Executive Director of the Newberry Opera House and wish her continued success in her future endeavors</w:t>
      </w:r>
      <w:r>
        <w:rPr>
          <w:rFonts w:eastAsia="Times New Roman"/>
        </w:rPr>
        <w:t>.</w:t>
      </w:r>
    </w:p>
    <w:p w:rsidR="00B401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086C" w:rsidRDefault="0097086C" w:rsidP="0097086C">
      <w:pPr>
        <w:suppressAutoHyphens/>
        <w:jc w:val="both"/>
        <w:rPr>
          <w:rFonts w:eastAsia="Times New Roman"/>
        </w:rPr>
      </w:pPr>
    </w:p>
    <w:sectPr w:rsidR="0097086C" w:rsidSect="009708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A7D" w:rsidRDefault="00C44A7D" w:rsidP="00522CE0">
      <w:r>
        <w:separator/>
      </w:r>
    </w:p>
  </w:endnote>
  <w:endnote w:type="continuationSeparator" w:id="0">
    <w:p w:rsidR="00C44A7D" w:rsidRDefault="00C44A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A0CFFB-85B9-4D0C-BB2C-02199D476190}"/>
    <w:embedBold r:id="rId2" w:fontKey="{D9FD16E9-7D90-4575-AF8A-C53AAF31B41C}"/>
  </w:font>
  <w:font w:name="Calibri">
    <w:panose1 w:val="020F0502020204030204"/>
    <w:charset w:val="00"/>
    <w:family w:val="swiss"/>
    <w:pitch w:val="variable"/>
    <w:sig w:usb0="E10002FF" w:usb1="4000ACFF" w:usb2="00000009" w:usb3="00000000" w:csb0="0000019F" w:csb1="00000000"/>
    <w:embedRegular r:id="rId3" w:fontKey="{269C6635-3A33-4A40-93BD-BE8D28484F59}"/>
    <w:embedBold r:id="rId4" w:fontKey="{E24EEDEB-3F2B-4590-A58C-38EA10F831C9}"/>
  </w:font>
  <w:font w:name="Cambria">
    <w:panose1 w:val="02040503050406030204"/>
    <w:charset w:val="00"/>
    <w:family w:val="roman"/>
    <w:pitch w:val="variable"/>
    <w:sig w:usb0="E00002FF" w:usb1="400004FF" w:usb2="00000000" w:usb3="00000000" w:csb0="0000019F" w:csb1="00000000"/>
    <w:embedRegular r:id="rId5" w:fontKey="{2B1D940A-3EB2-4F6D-8CAB-DDE8FDB5A0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86C" w:rsidRPr="00B77CDE" w:rsidRDefault="0097086C" w:rsidP="00B77CDE">
    <w:pPr>
      <w:pStyle w:val="Footer"/>
      <w:tabs>
        <w:tab w:val="clear" w:pos="4680"/>
        <w:tab w:val="clear" w:pos="9360"/>
        <w:tab w:val="center" w:pos="2995"/>
      </w:tabs>
      <w:spacing w:before="120"/>
    </w:pPr>
    <w:r>
      <w:t>[905]</w:t>
    </w:r>
    <w:r>
      <w:tab/>
    </w:r>
    <w:r>
      <w:fldChar w:fldCharType="begin"/>
    </w:r>
    <w:r>
      <w:instrText xml:space="preserve"> PAGE  \* MERGEFORMAT </w:instrText>
    </w:r>
    <w:r>
      <w:fldChar w:fldCharType="separate"/>
    </w:r>
    <w:r w:rsidR="00B80D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A7D" w:rsidRDefault="00C44A7D" w:rsidP="00522CE0">
      <w:r>
        <w:separator/>
      </w:r>
    </w:p>
  </w:footnote>
  <w:footnote w:type="continuationSeparator" w:id="0">
    <w:p w:rsidR="00C44A7D" w:rsidRDefault="00C44A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DEBO.KMM.RWC"/>
    <w:docVar w:name="CoverAttorneyInitials" w:val="KMM"/>
    <w:docVar w:name="CoverAttorneyLastName" w:val="Moffitt"/>
    <w:docVar w:name="CoverBillType" w:val="r"/>
    <w:docVar w:name="CoverSenator" w:val="RWC"/>
    <w:docVar w:name="dvBillNumber" w:val="905"/>
    <w:docVar w:name="dvBillNumberPrefix" w:val="S. "/>
    <w:docVar w:name="dvOriginalBody" w:val="Senate"/>
    <w:docVar w:name="fulldraftpath" w:val="L:\S-RES\RWC\010DEBO.KMM.RWC.DOCX"/>
    <w:docVar w:name="NameofBody" w:val="S"/>
    <w:docVar w:name="vgroup2" w:val="S-RES"/>
  </w:docVars>
  <w:rsids>
    <w:rsidRoot w:val="00C44A7D"/>
    <w:rsid w:val="00042AC1"/>
    <w:rsid w:val="00046516"/>
    <w:rsid w:val="0007601D"/>
    <w:rsid w:val="000B0720"/>
    <w:rsid w:val="000B5EAF"/>
    <w:rsid w:val="001315B2"/>
    <w:rsid w:val="00170561"/>
    <w:rsid w:val="00186AC9"/>
    <w:rsid w:val="00197DF1"/>
    <w:rsid w:val="001A5134"/>
    <w:rsid w:val="001B3DD9"/>
    <w:rsid w:val="001B7E5D"/>
    <w:rsid w:val="001D3BAC"/>
    <w:rsid w:val="00216025"/>
    <w:rsid w:val="00245C4E"/>
    <w:rsid w:val="002C1321"/>
    <w:rsid w:val="002C2031"/>
    <w:rsid w:val="002C5896"/>
    <w:rsid w:val="002D3BED"/>
    <w:rsid w:val="00307C2B"/>
    <w:rsid w:val="00334CAA"/>
    <w:rsid w:val="00383247"/>
    <w:rsid w:val="003D6E2B"/>
    <w:rsid w:val="003E7597"/>
    <w:rsid w:val="0044020F"/>
    <w:rsid w:val="00450668"/>
    <w:rsid w:val="004813A2"/>
    <w:rsid w:val="004952FA"/>
    <w:rsid w:val="004B6A22"/>
    <w:rsid w:val="004D7F37"/>
    <w:rsid w:val="005040C2"/>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7086C"/>
    <w:rsid w:val="00983951"/>
    <w:rsid w:val="00984124"/>
    <w:rsid w:val="00984640"/>
    <w:rsid w:val="00995C37"/>
    <w:rsid w:val="009C118A"/>
    <w:rsid w:val="00A02011"/>
    <w:rsid w:val="00A4011E"/>
    <w:rsid w:val="00A86015"/>
    <w:rsid w:val="00A9594E"/>
    <w:rsid w:val="00AE59C8"/>
    <w:rsid w:val="00B10098"/>
    <w:rsid w:val="00B4018A"/>
    <w:rsid w:val="00B5790D"/>
    <w:rsid w:val="00B77CDE"/>
    <w:rsid w:val="00B80D30"/>
    <w:rsid w:val="00B945C5"/>
    <w:rsid w:val="00BA20EA"/>
    <w:rsid w:val="00BB5AFC"/>
    <w:rsid w:val="00BC0A56"/>
    <w:rsid w:val="00C44A7D"/>
    <w:rsid w:val="00C45366"/>
    <w:rsid w:val="00C57023"/>
    <w:rsid w:val="00C67673"/>
    <w:rsid w:val="00C74052"/>
    <w:rsid w:val="00CB187A"/>
    <w:rsid w:val="00CC0EC7"/>
    <w:rsid w:val="00D1088B"/>
    <w:rsid w:val="00D14DE6"/>
    <w:rsid w:val="00D156D2"/>
    <w:rsid w:val="00D35486"/>
    <w:rsid w:val="00D53E29"/>
    <w:rsid w:val="00D86943"/>
    <w:rsid w:val="00D9403F"/>
    <w:rsid w:val="00DA47B9"/>
    <w:rsid w:val="00DE5635"/>
    <w:rsid w:val="00E058D3"/>
    <w:rsid w:val="00E3789E"/>
    <w:rsid w:val="00E76AD9"/>
    <w:rsid w:val="00E91E2F"/>
    <w:rsid w:val="00EA3546"/>
    <w:rsid w:val="00EB47AE"/>
    <w:rsid w:val="00EC34E1"/>
    <w:rsid w:val="00EF7AFF"/>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F6822DC-9334-4D98-8843-912B6C36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708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5-16\905_20150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905&amp;session=121&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27DA702.dotm</Template>
  <TotalTime>0</TotalTime>
  <Pages>3</Pages>
  <Words>320</Words>
  <Characters>1726</Characters>
  <Application>Microsoft Office Word</Application>
  <DocSecurity>0</DocSecurity>
  <Lines>77</Lines>
  <Paragraphs>26</Paragraphs>
  <ScaleCrop>false</ScaleCrop>
  <Company> </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905: Deborah B. Smith - South Carolina Legislature Online</dc:title>
  <dc:subject/>
  <dc:creator>Jill Holt</dc:creator>
  <cp:keywords/>
  <dc:description/>
  <cp:lastModifiedBy>Angela Hill</cp:lastModifiedBy>
  <cp:revision>2</cp:revision>
  <dcterms:created xsi:type="dcterms:W3CDTF">2015-07-30T20:33:00Z</dcterms:created>
  <dcterms:modified xsi:type="dcterms:W3CDTF">2015-07-30T20:33:00Z</dcterms:modified>
</cp:coreProperties>
</file>