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82D" w:rsidRDefault="00D758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2D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2B2" w:rsidRDefault="002F58A9" w:rsidP="00097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972B2">
        <w:t>RECOGNIZE AND CONGRATU</w:t>
      </w:r>
      <w:r w:rsidR="00786CA6">
        <w:t xml:space="preserve">LATE </w:t>
      </w:r>
      <w:r w:rsidR="00786CA6" w:rsidRPr="00660274">
        <w:rPr>
          <w:color w:val="000000" w:themeColor="text1"/>
          <w:u w:color="000000" w:themeColor="text1"/>
        </w:rPr>
        <w:t xml:space="preserve">FLAT ROCK AFRICAN METHODIST EPISCOPAL </w:t>
      </w:r>
      <w:r w:rsidR="00786CA6">
        <w:t>(AME) CHURCH OF ABBEVILLE ON THE OCCASION OF ITS HISTORIC ONE HU</w:t>
      </w:r>
      <w:r w:rsidR="000972B2">
        <w:t>NDRED FIFTIETH ANNIVERSARY AND TO COMMEND THE CHURCH FOR A CENTURY AND A HALF OF SERVICE TO GOD AND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B4F" w:rsidRDefault="00F452D6"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05B4F">
        <w:t xml:space="preserve">having been </w:t>
      </w:r>
      <w:r w:rsidR="0052586F">
        <w:t>organized</w:t>
      </w:r>
      <w:r w:rsidR="00705B4F">
        <w:t xml:space="preserve"> </w:t>
      </w:r>
      <w:r w:rsidR="0052586F">
        <w:t>in 1866</w:t>
      </w:r>
      <w:r w:rsidR="00705B4F">
        <w:t xml:space="preserve">, </w:t>
      </w:r>
      <w:r w:rsidR="0052586F" w:rsidRPr="00660274">
        <w:rPr>
          <w:color w:val="000000" w:themeColor="text1"/>
          <w:u w:color="000000" w:themeColor="text1"/>
        </w:rPr>
        <w:t xml:space="preserve">Flat Rock African Methodist Episcopal </w:t>
      </w:r>
      <w:r w:rsidR="00705B4F">
        <w:t xml:space="preserve">Church is commemorating its historic one hundred fiftieth anniversary with a special celebratory service on Sunday, </w:t>
      </w:r>
      <w:r w:rsidR="00FE6D52">
        <w:t>April 24, 2016</w:t>
      </w:r>
      <w:r w:rsidR="00705B4F">
        <w:t>; and</w:t>
      </w: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72D3" w:rsidRDefault="00705B4F" w:rsidP="00DC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story of </w:t>
      </w:r>
      <w:r w:rsidR="00801347" w:rsidRPr="00660274">
        <w:rPr>
          <w:color w:val="000000" w:themeColor="text1"/>
          <w:u w:color="000000" w:themeColor="text1"/>
        </w:rPr>
        <w:t xml:space="preserve">Flat Rock </w:t>
      </w:r>
      <w:r>
        <w:rPr>
          <w:color w:val="000000" w:themeColor="text1"/>
        </w:rPr>
        <w:t>AME Church begins in the Civil War era</w:t>
      </w:r>
      <w:r w:rsidR="00801347">
        <w:rPr>
          <w:color w:val="000000" w:themeColor="text1"/>
        </w:rPr>
        <w:t xml:space="preserve"> shortly af</w:t>
      </w:r>
      <w:r w:rsidRPr="00A56C63">
        <w:rPr>
          <w:color w:val="000000" w:themeColor="text1"/>
          <w:u w:color="000000" w:themeColor="text1"/>
        </w:rPr>
        <w:t xml:space="preserve">ter the </w:t>
      </w:r>
      <w:r w:rsidR="00801347">
        <w:rPr>
          <w:color w:val="000000" w:themeColor="text1"/>
          <w:u w:color="000000" w:themeColor="text1"/>
        </w:rPr>
        <w:t xml:space="preserve">signing of the </w:t>
      </w:r>
      <w:r w:rsidRPr="00A56C63">
        <w:rPr>
          <w:color w:val="000000" w:themeColor="text1"/>
          <w:u w:color="000000" w:themeColor="text1"/>
        </w:rPr>
        <w:t>Emancipation Proclamation</w:t>
      </w:r>
      <w:r w:rsidR="00801347">
        <w:rPr>
          <w:color w:val="000000" w:themeColor="text1"/>
          <w:u w:color="000000" w:themeColor="text1"/>
        </w:rPr>
        <w:t xml:space="preserve">. </w:t>
      </w:r>
      <w:r w:rsidR="00DC72D3" w:rsidRPr="00660274">
        <w:rPr>
          <w:color w:val="000000" w:themeColor="text1"/>
          <w:u w:color="000000" w:themeColor="text1"/>
        </w:rPr>
        <w:t xml:space="preserve">The </w:t>
      </w:r>
      <w:r w:rsidR="00011D4C">
        <w:rPr>
          <w:color w:val="000000" w:themeColor="text1"/>
          <w:u w:color="000000" w:themeColor="text1"/>
        </w:rPr>
        <w:t>c</w:t>
      </w:r>
      <w:r w:rsidR="00811A5E">
        <w:rPr>
          <w:color w:val="000000" w:themeColor="text1"/>
          <w:u w:color="000000" w:themeColor="text1"/>
        </w:rPr>
        <w:t>ongregation</w:t>
      </w:r>
      <w:r w:rsidR="005D1933" w:rsidRPr="005D1933">
        <w:rPr>
          <w:color w:val="000000" w:themeColor="text1"/>
          <w:u w:color="000000" w:themeColor="text1"/>
        </w:rPr>
        <w:t>’</w:t>
      </w:r>
      <w:r w:rsidR="00811A5E">
        <w:rPr>
          <w:color w:val="000000" w:themeColor="text1"/>
          <w:u w:color="000000" w:themeColor="text1"/>
        </w:rPr>
        <w:t>s</w:t>
      </w:r>
      <w:r w:rsidR="00011D4C">
        <w:rPr>
          <w:color w:val="000000" w:themeColor="text1"/>
          <w:u w:color="000000" w:themeColor="text1"/>
        </w:rPr>
        <w:t xml:space="preserve"> </w:t>
      </w:r>
      <w:r w:rsidR="00DC72D3" w:rsidRPr="00660274">
        <w:rPr>
          <w:color w:val="000000" w:themeColor="text1"/>
          <w:u w:color="000000" w:themeColor="text1"/>
        </w:rPr>
        <w:t>first place of worship was a brush harbor</w:t>
      </w:r>
      <w:r w:rsidR="00DC72D3">
        <w:rPr>
          <w:color w:val="000000" w:themeColor="text1"/>
          <w:u w:color="000000" w:themeColor="text1"/>
        </w:rPr>
        <w:t xml:space="preserve"> on l</w:t>
      </w:r>
      <w:r w:rsidR="00DC72D3" w:rsidRPr="00660274">
        <w:rPr>
          <w:color w:val="000000" w:themeColor="text1"/>
          <w:u w:color="000000" w:themeColor="text1"/>
        </w:rPr>
        <w:t>and donated b</w:t>
      </w:r>
      <w:r w:rsidR="00DC72D3">
        <w:rPr>
          <w:color w:val="000000" w:themeColor="text1"/>
          <w:u w:color="000000" w:themeColor="text1"/>
        </w:rPr>
        <w:t>y friends within the community; and</w:t>
      </w:r>
    </w:p>
    <w:p w:rsidR="00DC72D3" w:rsidRDefault="00DC72D3" w:rsidP="00DC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2DC" w:rsidRDefault="001932DC" w:rsidP="0019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60274">
        <w:rPr>
          <w:color w:val="000000" w:themeColor="text1"/>
          <w:u w:color="000000" w:themeColor="text1"/>
        </w:rPr>
        <w:t>he church received its name from a flat rock located about a mile from Penny</w:t>
      </w:r>
      <w:r w:rsidR="005D1933" w:rsidRPr="005D1933">
        <w:rPr>
          <w:color w:val="000000" w:themeColor="text1"/>
          <w:u w:color="000000" w:themeColor="text1"/>
        </w:rPr>
        <w:t>’</w:t>
      </w:r>
      <w:r w:rsidRPr="00660274">
        <w:rPr>
          <w:color w:val="000000" w:themeColor="text1"/>
          <w:u w:color="000000" w:themeColor="text1"/>
        </w:rPr>
        <w:t xml:space="preserve">s Creek. The congregation underwent some adjustments in 1883 </w:t>
      </w:r>
      <w:r>
        <w:rPr>
          <w:color w:val="000000" w:themeColor="text1"/>
          <w:u w:color="000000" w:themeColor="text1"/>
        </w:rPr>
        <w:t>that</w:t>
      </w:r>
      <w:r w:rsidRPr="00660274">
        <w:rPr>
          <w:color w:val="000000" w:themeColor="text1"/>
          <w:u w:color="000000" w:themeColor="text1"/>
        </w:rPr>
        <w:t xml:space="preserve"> resulted in the establishment of Rocky River AME Church</w:t>
      </w:r>
      <w:r>
        <w:rPr>
          <w:color w:val="000000" w:themeColor="text1"/>
          <w:u w:color="000000" w:themeColor="text1"/>
        </w:rPr>
        <w:t xml:space="preserve"> </w:t>
      </w:r>
      <w:r w:rsidRPr="00660274">
        <w:rPr>
          <w:color w:val="000000" w:themeColor="text1"/>
          <w:u w:color="000000" w:themeColor="text1"/>
        </w:rPr>
        <w:t xml:space="preserve">about </w:t>
      </w:r>
      <w:r>
        <w:rPr>
          <w:color w:val="000000" w:themeColor="text1"/>
          <w:u w:color="000000" w:themeColor="text1"/>
        </w:rPr>
        <w:t>ten</w:t>
      </w:r>
      <w:r w:rsidRPr="00660274">
        <w:rPr>
          <w:color w:val="000000" w:themeColor="text1"/>
          <w:u w:color="000000" w:themeColor="text1"/>
        </w:rPr>
        <w:t xml:space="preserve"> miles from Flat Rock. </w:t>
      </w:r>
      <w:r>
        <w:rPr>
          <w:color w:val="000000" w:themeColor="text1"/>
          <w:u w:color="000000" w:themeColor="text1"/>
        </w:rPr>
        <w:t>In addition, s</w:t>
      </w:r>
      <w:r w:rsidRPr="00660274">
        <w:rPr>
          <w:color w:val="000000" w:themeColor="text1"/>
          <w:u w:color="000000" w:themeColor="text1"/>
        </w:rPr>
        <w:t xml:space="preserve">ome of the founders of </w:t>
      </w:r>
      <w:r>
        <w:rPr>
          <w:color w:val="000000" w:themeColor="text1"/>
          <w:u w:color="000000" w:themeColor="text1"/>
        </w:rPr>
        <w:t xml:space="preserve">nearby </w:t>
      </w:r>
      <w:r w:rsidRPr="00660274">
        <w:rPr>
          <w:color w:val="000000" w:themeColor="text1"/>
          <w:u w:color="000000" w:themeColor="text1"/>
        </w:rPr>
        <w:t>Mt. Clement CME Church</w:t>
      </w:r>
      <w:r>
        <w:rPr>
          <w:color w:val="000000" w:themeColor="text1"/>
          <w:u w:color="000000" w:themeColor="text1"/>
        </w:rPr>
        <w:t xml:space="preserve"> w</w:t>
      </w:r>
      <w:r w:rsidRPr="00660274">
        <w:rPr>
          <w:color w:val="000000" w:themeColor="text1"/>
          <w:u w:color="000000" w:themeColor="text1"/>
        </w:rPr>
        <w:t>ere originally members of Flat Rock</w:t>
      </w:r>
      <w:r>
        <w:rPr>
          <w:color w:val="000000" w:themeColor="text1"/>
          <w:u w:color="000000" w:themeColor="text1"/>
        </w:rPr>
        <w:t>; and</w:t>
      </w:r>
    </w:p>
    <w:p w:rsidR="001932DC" w:rsidRDefault="001932DC" w:rsidP="0019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2DC" w:rsidRDefault="001932DC" w:rsidP="0019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led by the Reverend T.</w:t>
      </w:r>
      <w:r w:rsidRPr="00660274">
        <w:rPr>
          <w:color w:val="000000" w:themeColor="text1"/>
          <w:u w:color="000000" w:themeColor="text1"/>
        </w:rPr>
        <w:t>C. Devlin</w:t>
      </w:r>
      <w:r>
        <w:rPr>
          <w:color w:val="000000" w:themeColor="text1"/>
          <w:u w:color="000000" w:themeColor="text1"/>
        </w:rPr>
        <w:t>, pastor, t</w:t>
      </w:r>
      <w:r w:rsidRPr="00660274">
        <w:rPr>
          <w:color w:val="000000" w:themeColor="text1"/>
          <w:u w:color="000000" w:themeColor="text1"/>
        </w:rPr>
        <w:t xml:space="preserve">he </w:t>
      </w:r>
      <w:r>
        <w:rPr>
          <w:color w:val="000000" w:themeColor="text1"/>
          <w:u w:color="000000" w:themeColor="text1"/>
        </w:rPr>
        <w:t xml:space="preserve">church laid the </w:t>
      </w:r>
      <w:r w:rsidRPr="00660274">
        <w:rPr>
          <w:color w:val="000000" w:themeColor="text1"/>
          <w:u w:color="000000" w:themeColor="text1"/>
        </w:rPr>
        <w:t xml:space="preserve">cornerstone </w:t>
      </w:r>
      <w:r>
        <w:rPr>
          <w:color w:val="000000" w:themeColor="text1"/>
          <w:u w:color="000000" w:themeColor="text1"/>
        </w:rPr>
        <w:t>for</w:t>
      </w:r>
      <w:r w:rsidRPr="00660274">
        <w:rPr>
          <w:color w:val="000000" w:themeColor="text1"/>
          <w:u w:color="000000" w:themeColor="text1"/>
        </w:rPr>
        <w:t xml:space="preserve"> </w:t>
      </w:r>
      <w:r>
        <w:rPr>
          <w:color w:val="000000" w:themeColor="text1"/>
          <w:u w:color="000000" w:themeColor="text1"/>
        </w:rPr>
        <w:t>its</w:t>
      </w:r>
      <w:r w:rsidRPr="00660274">
        <w:rPr>
          <w:color w:val="000000" w:themeColor="text1"/>
          <w:u w:color="000000" w:themeColor="text1"/>
        </w:rPr>
        <w:t xml:space="preserve"> first str</w:t>
      </w:r>
      <w:r>
        <w:rPr>
          <w:color w:val="000000" w:themeColor="text1"/>
          <w:u w:color="000000" w:themeColor="text1"/>
        </w:rPr>
        <w:t>ucture o</w:t>
      </w:r>
      <w:r w:rsidRPr="00660274">
        <w:rPr>
          <w:color w:val="000000" w:themeColor="text1"/>
          <w:u w:color="000000" w:themeColor="text1"/>
        </w:rPr>
        <w:t>n September 5, 1885</w:t>
      </w:r>
      <w:r>
        <w:rPr>
          <w:color w:val="000000" w:themeColor="text1"/>
          <w:u w:color="000000" w:themeColor="text1"/>
        </w:rPr>
        <w:t>. This edifice, a</w:t>
      </w:r>
      <w:r w:rsidRPr="00660274">
        <w:rPr>
          <w:color w:val="000000" w:themeColor="text1"/>
          <w:u w:color="000000" w:themeColor="text1"/>
        </w:rPr>
        <w:t xml:space="preserve"> rectangular</w:t>
      </w:r>
      <w:r>
        <w:rPr>
          <w:color w:val="000000" w:themeColor="text1"/>
          <w:u w:color="000000" w:themeColor="text1"/>
        </w:rPr>
        <w:t xml:space="preserve"> wood frame with a belfry and </w:t>
      </w:r>
      <w:r w:rsidRPr="00660274">
        <w:rPr>
          <w:color w:val="000000" w:themeColor="text1"/>
          <w:u w:color="000000" w:themeColor="text1"/>
        </w:rPr>
        <w:t>balcony on both sides</w:t>
      </w:r>
      <w:r>
        <w:rPr>
          <w:color w:val="000000" w:themeColor="text1"/>
          <w:u w:color="000000" w:themeColor="text1"/>
        </w:rPr>
        <w:t xml:space="preserve">, </w:t>
      </w:r>
      <w:r w:rsidRPr="00660274">
        <w:rPr>
          <w:color w:val="000000" w:themeColor="text1"/>
          <w:u w:color="000000" w:themeColor="text1"/>
        </w:rPr>
        <w:t>was built at the intersection of two county roads</w:t>
      </w:r>
      <w:r>
        <w:rPr>
          <w:color w:val="000000" w:themeColor="text1"/>
          <w:u w:color="000000" w:themeColor="text1"/>
        </w:rPr>
        <w:t xml:space="preserve"> and </w:t>
      </w:r>
      <w:r w:rsidRPr="00660274">
        <w:rPr>
          <w:color w:val="000000" w:themeColor="text1"/>
          <w:u w:color="000000" w:themeColor="text1"/>
        </w:rPr>
        <w:t>had seventeen rectangular windows with an arch at the top</w:t>
      </w:r>
      <w:r>
        <w:rPr>
          <w:color w:val="000000" w:themeColor="text1"/>
          <w:u w:color="000000" w:themeColor="text1"/>
        </w:rPr>
        <w:t xml:space="preserve">, a seating </w:t>
      </w:r>
      <w:r w:rsidRPr="00660274">
        <w:rPr>
          <w:color w:val="000000" w:themeColor="text1"/>
          <w:u w:color="000000" w:themeColor="text1"/>
        </w:rPr>
        <w:t xml:space="preserve">capacity </w:t>
      </w:r>
      <w:r>
        <w:rPr>
          <w:color w:val="000000" w:themeColor="text1"/>
          <w:u w:color="000000" w:themeColor="text1"/>
        </w:rPr>
        <w:t>of</w:t>
      </w:r>
      <w:r w:rsidRPr="00660274">
        <w:rPr>
          <w:color w:val="000000" w:themeColor="text1"/>
          <w:u w:color="000000" w:themeColor="text1"/>
        </w:rPr>
        <w:t xml:space="preserve"> about </w:t>
      </w:r>
      <w:r>
        <w:rPr>
          <w:color w:val="000000" w:themeColor="text1"/>
          <w:u w:color="000000" w:themeColor="text1"/>
        </w:rPr>
        <w:t xml:space="preserve">five hundred, and </w:t>
      </w:r>
      <w:r w:rsidRPr="00660274">
        <w:rPr>
          <w:color w:val="000000" w:themeColor="text1"/>
          <w:u w:color="000000" w:themeColor="text1"/>
        </w:rPr>
        <w:t xml:space="preserve">a membership of approximately </w:t>
      </w:r>
      <w:r>
        <w:rPr>
          <w:color w:val="000000" w:themeColor="text1"/>
          <w:u w:color="000000" w:themeColor="text1"/>
        </w:rPr>
        <w:t>four hundred</w:t>
      </w:r>
      <w:r w:rsidRPr="00660274">
        <w:rPr>
          <w:color w:val="000000" w:themeColor="text1"/>
          <w:u w:color="000000" w:themeColor="text1"/>
        </w:rPr>
        <w:t>. The members worshipped in th</w:t>
      </w:r>
      <w:r w:rsidR="007D76EB">
        <w:rPr>
          <w:color w:val="000000" w:themeColor="text1"/>
          <w:u w:color="000000" w:themeColor="text1"/>
        </w:rPr>
        <w:t>is</w:t>
      </w:r>
      <w:r w:rsidRPr="00660274">
        <w:rPr>
          <w:color w:val="000000" w:themeColor="text1"/>
          <w:u w:color="000000" w:themeColor="text1"/>
        </w:rPr>
        <w:t xml:space="preserve"> sanctuary from 1876 </w:t>
      </w:r>
      <w:r w:rsidRPr="00660274">
        <w:rPr>
          <w:color w:val="000000" w:themeColor="text1"/>
          <w:u w:color="000000" w:themeColor="text1"/>
        </w:rPr>
        <w:lastRenderedPageBreak/>
        <w:t xml:space="preserve">to 1906. </w:t>
      </w:r>
      <w:r>
        <w:rPr>
          <w:color w:val="000000" w:themeColor="text1"/>
          <w:u w:color="000000" w:themeColor="text1"/>
        </w:rPr>
        <w:t>Along the way, t</w:t>
      </w:r>
      <w:r w:rsidRPr="00660274">
        <w:rPr>
          <w:color w:val="000000" w:themeColor="text1"/>
          <w:u w:color="000000" w:themeColor="text1"/>
        </w:rPr>
        <w:t xml:space="preserve">he congregation, with the support of the community, was able to establish </w:t>
      </w:r>
      <w:r>
        <w:rPr>
          <w:color w:val="000000" w:themeColor="text1"/>
          <w:u w:color="000000" w:themeColor="text1"/>
        </w:rPr>
        <w:t>F</w:t>
      </w:r>
      <w:r w:rsidRPr="00660274">
        <w:rPr>
          <w:color w:val="000000" w:themeColor="text1"/>
          <w:u w:color="000000" w:themeColor="text1"/>
        </w:rPr>
        <w:t>lat Rock School</w:t>
      </w:r>
      <w:r>
        <w:rPr>
          <w:color w:val="000000" w:themeColor="text1"/>
          <w:u w:color="000000" w:themeColor="text1"/>
        </w:rPr>
        <w:t>; and</w:t>
      </w:r>
    </w:p>
    <w:p w:rsidR="00DC72D3" w:rsidRPr="00660274" w:rsidRDefault="00DC72D3" w:rsidP="00DC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60274">
        <w:rPr>
          <w:color w:val="000000" w:themeColor="text1"/>
          <w:u w:color="000000" w:themeColor="text1"/>
        </w:rPr>
        <w:t xml:space="preserve">n 1906, </w:t>
      </w:r>
      <w:r>
        <w:rPr>
          <w:color w:val="000000" w:themeColor="text1"/>
          <w:u w:color="000000" w:themeColor="text1"/>
        </w:rPr>
        <w:t>under the leadership of Reverend J.</w:t>
      </w:r>
      <w:r w:rsidRPr="00660274">
        <w:rPr>
          <w:color w:val="000000" w:themeColor="text1"/>
          <w:u w:color="000000" w:themeColor="text1"/>
        </w:rPr>
        <w:t xml:space="preserve">I. Reynolds, </w:t>
      </w:r>
      <w:r>
        <w:rPr>
          <w:color w:val="000000" w:themeColor="text1"/>
          <w:u w:color="000000" w:themeColor="text1"/>
        </w:rPr>
        <w:t>p</w:t>
      </w:r>
      <w:r w:rsidRPr="00660274">
        <w:rPr>
          <w:color w:val="000000" w:themeColor="text1"/>
          <w:u w:color="000000" w:themeColor="text1"/>
        </w:rPr>
        <w:t>astor, and Rev</w:t>
      </w:r>
      <w:r>
        <w:rPr>
          <w:color w:val="000000" w:themeColor="text1"/>
          <w:u w:color="000000" w:themeColor="text1"/>
        </w:rPr>
        <w:t>erend</w:t>
      </w:r>
      <w:r w:rsidRPr="00660274">
        <w:rPr>
          <w:color w:val="000000" w:themeColor="text1"/>
          <w:u w:color="000000" w:themeColor="text1"/>
        </w:rPr>
        <w:t xml:space="preserve"> T.F. Harper, </w:t>
      </w:r>
      <w:r>
        <w:rPr>
          <w:color w:val="000000" w:themeColor="text1"/>
          <w:u w:color="000000" w:themeColor="text1"/>
        </w:rPr>
        <w:t>p</w:t>
      </w:r>
      <w:r w:rsidRPr="00660274">
        <w:rPr>
          <w:color w:val="000000" w:themeColor="text1"/>
          <w:u w:color="000000" w:themeColor="text1"/>
        </w:rPr>
        <w:t xml:space="preserve">residing </w:t>
      </w:r>
      <w:r>
        <w:rPr>
          <w:color w:val="000000" w:themeColor="text1"/>
          <w:u w:color="000000" w:themeColor="text1"/>
        </w:rPr>
        <w:t>e</w:t>
      </w:r>
      <w:r w:rsidRPr="00660274">
        <w:rPr>
          <w:color w:val="000000" w:themeColor="text1"/>
          <w:u w:color="000000" w:themeColor="text1"/>
        </w:rPr>
        <w:t xml:space="preserve">lder, the church built a second structure. </w:t>
      </w:r>
      <w:r>
        <w:rPr>
          <w:color w:val="000000" w:themeColor="text1"/>
          <w:u w:color="000000" w:themeColor="text1"/>
        </w:rPr>
        <w:t>Di</w:t>
      </w:r>
      <w:r w:rsidRPr="00660274">
        <w:rPr>
          <w:color w:val="000000" w:themeColor="text1"/>
          <w:u w:color="000000" w:themeColor="text1"/>
        </w:rPr>
        <w:t xml:space="preserve">fficult years resulting from the </w:t>
      </w:r>
      <w:r>
        <w:rPr>
          <w:color w:val="000000" w:themeColor="text1"/>
          <w:u w:color="000000" w:themeColor="text1"/>
        </w:rPr>
        <w:t>Great D</w:t>
      </w:r>
      <w:r w:rsidRPr="00660274">
        <w:rPr>
          <w:color w:val="000000" w:themeColor="text1"/>
          <w:u w:color="000000" w:themeColor="text1"/>
        </w:rPr>
        <w:t>epression</w:t>
      </w:r>
      <w:r>
        <w:rPr>
          <w:color w:val="000000" w:themeColor="text1"/>
          <w:u w:color="000000" w:themeColor="text1"/>
        </w:rPr>
        <w:t xml:space="preserve"> faced the church</w:t>
      </w:r>
      <w:r w:rsidRPr="00660274">
        <w:rPr>
          <w:color w:val="000000" w:themeColor="text1"/>
          <w:u w:color="000000" w:themeColor="text1"/>
        </w:rPr>
        <w:t xml:space="preserve">, with struggles common to people of color, yet the church was able to </w:t>
      </w:r>
      <w:r>
        <w:rPr>
          <w:color w:val="000000" w:themeColor="text1"/>
          <w:u w:color="000000" w:themeColor="text1"/>
        </w:rPr>
        <w:t>fl</w:t>
      </w:r>
      <w:r w:rsidRPr="00660274">
        <w:rPr>
          <w:color w:val="000000" w:themeColor="text1"/>
          <w:u w:color="000000" w:themeColor="text1"/>
        </w:rPr>
        <w:t>ourish and minister to the needs of God</w:t>
      </w:r>
      <w:r w:rsidR="005D1933" w:rsidRPr="005D1933">
        <w:rPr>
          <w:color w:val="000000" w:themeColor="text1"/>
          <w:u w:color="000000" w:themeColor="text1"/>
        </w:rPr>
        <w:t>’</w:t>
      </w:r>
      <w:r w:rsidRPr="00660274">
        <w:rPr>
          <w:color w:val="000000" w:themeColor="text1"/>
          <w:u w:color="000000" w:themeColor="text1"/>
        </w:rPr>
        <w:t>s people using both buildings until 1972</w:t>
      </w:r>
      <w:r w:rsidR="00415268">
        <w:rPr>
          <w:color w:val="000000" w:themeColor="text1"/>
          <w:u w:color="000000" w:themeColor="text1"/>
        </w:rPr>
        <w:t>, when the church decided to build a new sanctuary</w:t>
      </w:r>
      <w:r>
        <w:rPr>
          <w:color w:val="000000" w:themeColor="text1"/>
          <w:u w:color="000000" w:themeColor="text1"/>
        </w:rPr>
        <w:t xml:space="preserve">. During this </w:t>
      </w:r>
      <w:r w:rsidR="00136BE9">
        <w:rPr>
          <w:color w:val="000000" w:themeColor="text1"/>
          <w:u w:color="000000" w:themeColor="text1"/>
        </w:rPr>
        <w:t>era,</w:t>
      </w:r>
      <w:r>
        <w:rPr>
          <w:color w:val="000000" w:themeColor="text1"/>
          <w:u w:color="000000" w:themeColor="text1"/>
        </w:rPr>
        <w:t xml:space="preserve"> F</w:t>
      </w:r>
      <w:r w:rsidRPr="00660274">
        <w:rPr>
          <w:color w:val="000000" w:themeColor="text1"/>
          <w:u w:color="000000" w:themeColor="text1"/>
        </w:rPr>
        <w:t xml:space="preserve">lat Rock </w:t>
      </w:r>
      <w:r>
        <w:rPr>
          <w:color w:val="000000" w:themeColor="text1"/>
          <w:u w:color="000000" w:themeColor="text1"/>
        </w:rPr>
        <w:t>was building a</w:t>
      </w:r>
      <w:r w:rsidRPr="00660274">
        <w:rPr>
          <w:color w:val="000000" w:themeColor="text1"/>
          <w:u w:color="000000" w:themeColor="text1"/>
        </w:rPr>
        <w:t xml:space="preserve"> rich history </w:t>
      </w:r>
      <w:r w:rsidR="008D43E0">
        <w:rPr>
          <w:color w:val="000000" w:themeColor="text1"/>
          <w:u w:color="000000" w:themeColor="text1"/>
        </w:rPr>
        <w:t>in</w:t>
      </w:r>
      <w:r w:rsidRPr="00660274">
        <w:rPr>
          <w:color w:val="000000" w:themeColor="text1"/>
          <w:u w:color="000000" w:themeColor="text1"/>
        </w:rPr>
        <w:t xml:space="preserve"> producing many who </w:t>
      </w:r>
      <w:r w:rsidR="008203C9">
        <w:rPr>
          <w:color w:val="000000" w:themeColor="text1"/>
          <w:u w:color="000000" w:themeColor="text1"/>
        </w:rPr>
        <w:t>were</w:t>
      </w:r>
      <w:r w:rsidRPr="00660274">
        <w:rPr>
          <w:color w:val="000000" w:themeColor="text1"/>
          <w:u w:color="000000" w:themeColor="text1"/>
        </w:rPr>
        <w:t xml:space="preserve"> called </w:t>
      </w:r>
      <w:r w:rsidR="00F02B5D">
        <w:rPr>
          <w:color w:val="000000" w:themeColor="text1"/>
          <w:u w:color="000000" w:themeColor="text1"/>
        </w:rPr>
        <w:t xml:space="preserve"> to b</w:t>
      </w:r>
      <w:r w:rsidRPr="00660274">
        <w:rPr>
          <w:color w:val="000000" w:themeColor="text1"/>
          <w:u w:color="000000" w:themeColor="text1"/>
        </w:rPr>
        <w:t xml:space="preserve">ring souls to Christ </w:t>
      </w:r>
      <w:r w:rsidR="008D43E0">
        <w:rPr>
          <w:color w:val="000000" w:themeColor="text1"/>
          <w:u w:color="000000" w:themeColor="text1"/>
        </w:rPr>
        <w:t>through the</w:t>
      </w:r>
      <w:r w:rsidRPr="00660274">
        <w:rPr>
          <w:color w:val="000000" w:themeColor="text1"/>
          <w:u w:color="000000" w:themeColor="text1"/>
        </w:rPr>
        <w:t xml:space="preserve"> preaching </w:t>
      </w:r>
      <w:r w:rsidR="008D43E0">
        <w:rPr>
          <w:color w:val="000000" w:themeColor="text1"/>
          <w:u w:color="000000" w:themeColor="text1"/>
        </w:rPr>
        <w:t xml:space="preserve">of </w:t>
      </w:r>
      <w:r w:rsidRPr="00660274">
        <w:rPr>
          <w:color w:val="000000" w:themeColor="text1"/>
          <w:u w:color="000000" w:themeColor="text1"/>
        </w:rPr>
        <w:t>the Word of God</w:t>
      </w:r>
      <w:r>
        <w:rPr>
          <w:color w:val="000000" w:themeColor="text1"/>
          <w:u w:color="000000" w:themeColor="text1"/>
        </w:rPr>
        <w:t>; and</w:t>
      </w: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660274">
        <w:rPr>
          <w:color w:val="000000" w:themeColor="text1"/>
          <w:u w:color="000000" w:themeColor="text1"/>
        </w:rPr>
        <w:t>n December 12, 2001</w:t>
      </w:r>
      <w:r>
        <w:rPr>
          <w:color w:val="000000" w:themeColor="text1"/>
          <w:u w:color="000000" w:themeColor="text1"/>
        </w:rPr>
        <w:t>,</w:t>
      </w:r>
      <w:r w:rsidRPr="00660274">
        <w:rPr>
          <w:color w:val="000000" w:themeColor="text1"/>
          <w:u w:color="000000" w:themeColor="text1"/>
        </w:rPr>
        <w:t xml:space="preserve"> Flat Rock AME came under the leadership of Rev</w:t>
      </w:r>
      <w:r>
        <w:rPr>
          <w:color w:val="000000" w:themeColor="text1"/>
          <w:u w:color="000000" w:themeColor="text1"/>
        </w:rPr>
        <w:t>erend</w:t>
      </w:r>
      <w:r w:rsidRPr="00660274">
        <w:rPr>
          <w:color w:val="000000" w:themeColor="text1"/>
          <w:u w:color="000000" w:themeColor="text1"/>
        </w:rPr>
        <w:t xml:space="preserve"> Wayman Coleman III</w:t>
      </w:r>
      <w:r>
        <w:rPr>
          <w:color w:val="000000" w:themeColor="text1"/>
          <w:u w:color="000000" w:themeColor="text1"/>
        </w:rPr>
        <w:t>, who led the church in the adoption of a</w:t>
      </w:r>
      <w:r w:rsidRPr="00660274">
        <w:rPr>
          <w:color w:val="000000" w:themeColor="text1"/>
          <w:u w:color="000000" w:themeColor="text1"/>
        </w:rPr>
        <w:t xml:space="preserve"> mission statement</w:t>
      </w:r>
      <w:r>
        <w:rPr>
          <w:color w:val="000000" w:themeColor="text1"/>
          <w:u w:color="000000" w:themeColor="text1"/>
        </w:rPr>
        <w:t>: “T</w:t>
      </w:r>
      <w:r w:rsidRPr="00660274">
        <w:rPr>
          <w:color w:val="000000" w:themeColor="text1"/>
          <w:u w:color="000000" w:themeColor="text1"/>
        </w:rPr>
        <w:t xml:space="preserve">he </w:t>
      </w:r>
      <w:r w:rsidR="00B90A92">
        <w:rPr>
          <w:color w:val="000000" w:themeColor="text1"/>
          <w:u w:color="000000" w:themeColor="text1"/>
        </w:rPr>
        <w:t>m</w:t>
      </w:r>
      <w:r w:rsidRPr="00660274">
        <w:rPr>
          <w:color w:val="000000" w:themeColor="text1"/>
          <w:u w:color="000000" w:themeColor="text1"/>
        </w:rPr>
        <w:t>ission of Flat Rock African Methodist Episcopal Church is to grow in membership, care for each member, develop Christian leadership, and give assistance to the community as we are blessed</w:t>
      </w:r>
      <w:r>
        <w:rPr>
          <w:color w:val="000000" w:themeColor="text1"/>
          <w:u w:color="000000" w:themeColor="text1"/>
        </w:rPr>
        <w:t xml:space="preserve">.” Since that time, </w:t>
      </w:r>
      <w:r w:rsidRPr="00660274">
        <w:rPr>
          <w:color w:val="000000" w:themeColor="text1"/>
          <w:u w:color="000000" w:themeColor="text1"/>
        </w:rPr>
        <w:t>the church school has blossomed to the glory of God</w:t>
      </w:r>
      <w:r w:rsidR="008F076F">
        <w:rPr>
          <w:color w:val="000000" w:themeColor="text1"/>
          <w:u w:color="000000" w:themeColor="text1"/>
        </w:rPr>
        <w:t xml:space="preserve">, </w:t>
      </w:r>
      <w:r>
        <w:rPr>
          <w:color w:val="000000" w:themeColor="text1"/>
          <w:u w:color="000000" w:themeColor="text1"/>
        </w:rPr>
        <w:t>B</w:t>
      </w:r>
      <w:r w:rsidRPr="00660274">
        <w:rPr>
          <w:color w:val="000000" w:themeColor="text1"/>
          <w:u w:color="000000" w:themeColor="text1"/>
        </w:rPr>
        <w:t xml:space="preserve">ible studies </w:t>
      </w:r>
      <w:r>
        <w:rPr>
          <w:color w:val="000000" w:themeColor="text1"/>
          <w:u w:color="000000" w:themeColor="text1"/>
        </w:rPr>
        <w:t xml:space="preserve">have been </w:t>
      </w:r>
      <w:r w:rsidRPr="00660274">
        <w:rPr>
          <w:color w:val="000000" w:themeColor="text1"/>
          <w:u w:color="000000" w:themeColor="text1"/>
        </w:rPr>
        <w:t>held at the church and at the Anderson County Library</w:t>
      </w:r>
      <w:r>
        <w:rPr>
          <w:color w:val="000000" w:themeColor="text1"/>
          <w:u w:color="000000" w:themeColor="text1"/>
        </w:rPr>
        <w:t>, a</w:t>
      </w:r>
      <w:r w:rsidRPr="00660274">
        <w:rPr>
          <w:color w:val="000000" w:themeColor="text1"/>
          <w:u w:color="000000" w:themeColor="text1"/>
        </w:rPr>
        <w:t xml:space="preserve"> Christian </w:t>
      </w:r>
      <w:r>
        <w:rPr>
          <w:color w:val="000000" w:themeColor="text1"/>
          <w:u w:color="000000" w:themeColor="text1"/>
        </w:rPr>
        <w:t>e</w:t>
      </w:r>
      <w:r w:rsidRPr="00660274">
        <w:rPr>
          <w:color w:val="000000" w:themeColor="text1"/>
          <w:u w:color="000000" w:themeColor="text1"/>
        </w:rPr>
        <w:t xml:space="preserve">ducation </w:t>
      </w:r>
      <w:r>
        <w:rPr>
          <w:color w:val="000000" w:themeColor="text1"/>
          <w:u w:color="000000" w:themeColor="text1"/>
        </w:rPr>
        <w:t>d</w:t>
      </w:r>
      <w:r w:rsidRPr="00660274">
        <w:rPr>
          <w:color w:val="000000" w:themeColor="text1"/>
          <w:u w:color="000000" w:themeColor="text1"/>
        </w:rPr>
        <w:t xml:space="preserve">irector </w:t>
      </w:r>
      <w:r>
        <w:rPr>
          <w:color w:val="000000" w:themeColor="text1"/>
          <w:u w:color="000000" w:themeColor="text1"/>
        </w:rPr>
        <w:t>has been</w:t>
      </w:r>
      <w:r w:rsidRPr="00660274">
        <w:rPr>
          <w:color w:val="000000" w:themeColor="text1"/>
          <w:u w:color="000000" w:themeColor="text1"/>
        </w:rPr>
        <w:t xml:space="preserve"> appointed</w:t>
      </w:r>
      <w:r>
        <w:rPr>
          <w:color w:val="000000" w:themeColor="text1"/>
          <w:u w:color="000000" w:themeColor="text1"/>
        </w:rPr>
        <w:t>, and many other signs of the Lord</w:t>
      </w:r>
      <w:r w:rsidR="005D1933" w:rsidRPr="005D1933">
        <w:rPr>
          <w:color w:val="000000" w:themeColor="text1"/>
          <w:u w:color="000000" w:themeColor="text1"/>
        </w:rPr>
        <w:t>’</w:t>
      </w:r>
      <w:r>
        <w:rPr>
          <w:color w:val="000000" w:themeColor="text1"/>
          <w:u w:color="000000" w:themeColor="text1"/>
        </w:rPr>
        <w:t>s blessing have been evidenced; and</w:t>
      </w:r>
    </w:p>
    <w:p w:rsidR="000F3219"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3219" w:rsidRPr="00660274" w:rsidRDefault="000F3219" w:rsidP="000F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60274">
        <w:rPr>
          <w:color w:val="000000" w:themeColor="text1"/>
          <w:u w:color="000000" w:themeColor="text1"/>
        </w:rPr>
        <w:t>on June 4, 2006</w:t>
      </w:r>
      <w:r>
        <w:rPr>
          <w:color w:val="000000" w:themeColor="text1"/>
          <w:u w:color="000000" w:themeColor="text1"/>
        </w:rPr>
        <w:t>, Flat Rock AME, celebrating with joy the completion of the remodeling and expansion of its sanctuary, held its first service in the new structure. The congregation gave praise and thanks to the God of their salvation through faith in Jesus Christ for His favor during the building process; and</w:t>
      </w:r>
    </w:p>
    <w:p w:rsidR="000241B9" w:rsidRDefault="000241B9"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4A4B">
        <w:t>Flat Rock</w:t>
      </w:r>
      <w:r>
        <w:t xml:space="preserve"> AME Church has been a beacon of light and a community worship center in the </w:t>
      </w:r>
      <w:r w:rsidR="00836145">
        <w:t>Abbeville</w:t>
      </w:r>
      <w:r>
        <w:t xml:space="preserve"> area for one hundred fifty years, and, God willing, will continue its godly heritage for many more years of worship and service. Now, therefore,</w:t>
      </w: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4F" w:rsidRDefault="003F00F4"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F00F4" w:rsidRDefault="003F00F4"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3F00F4">
        <w:t>Senate</w:t>
      </w:r>
      <w:r>
        <w:t xml:space="preserve">, by this resolution, recognize and congratulate </w:t>
      </w:r>
      <w:r w:rsidR="00836145">
        <w:t>Flat Rock</w:t>
      </w:r>
      <w:r>
        <w:t xml:space="preserve"> African Methodist Episcopal (AME) Church of </w:t>
      </w:r>
      <w:r w:rsidR="00836145">
        <w:t>Abbeville</w:t>
      </w:r>
      <w:r>
        <w:t xml:space="preserve"> on the occasion of its historic one hundred fiftieth anniversary and commend the church for a century and a half of service to God and the community.</w:t>
      </w: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B4F" w:rsidRDefault="00705B4F" w:rsidP="0070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w:t>
      </w:r>
      <w:r w:rsidR="00866159">
        <w:t xml:space="preserve">esented </w:t>
      </w:r>
      <w:r>
        <w:t xml:space="preserve">to </w:t>
      </w:r>
      <w:r w:rsidR="00836145">
        <w:t>Flat Rock</w:t>
      </w:r>
      <w:r>
        <w:t xml:space="preserve"> AME Church.</w:t>
      </w:r>
    </w:p>
    <w:p w:rsidR="000D0248" w:rsidRDefault="00F761D8" w:rsidP="006D4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82D" w:rsidRDefault="00D7582D" w:rsidP="00D7582D">
      <w:pPr>
        <w:suppressAutoHyphens/>
      </w:pPr>
    </w:p>
    <w:sectPr w:rsidR="00D7582D" w:rsidSect="00D758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A4B" w:rsidRDefault="00444A4B" w:rsidP="009F0C77">
      <w:r>
        <w:separator/>
      </w:r>
    </w:p>
  </w:endnote>
  <w:endnote w:type="continuationSeparator" w:id="0">
    <w:p w:rsidR="00444A4B" w:rsidRDefault="00444A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A5162F-A9D2-4B98-8A02-64515CF25558}"/>
    <w:embedBold r:id="rId2" w:fontKey="{6B2CFFE2-1758-4C5A-A641-652E8DC58561}"/>
  </w:font>
  <w:font w:name="Calibri">
    <w:panose1 w:val="020F0502020204030204"/>
    <w:charset w:val="00"/>
    <w:family w:val="swiss"/>
    <w:pitch w:val="variable"/>
    <w:sig w:usb0="E00002FF" w:usb1="4000ACFF" w:usb2="00000001" w:usb3="00000000" w:csb0="0000019F" w:csb1="00000000"/>
    <w:embedRegular r:id="rId3" w:fontKey="{0D434E36-EE67-439C-80B4-F48AA12F11A3}"/>
  </w:font>
  <w:font w:name="Segoe UI">
    <w:panose1 w:val="020B0502040204020203"/>
    <w:charset w:val="00"/>
    <w:family w:val="swiss"/>
    <w:pitch w:val="variable"/>
    <w:sig w:usb0="E10022FF" w:usb1="C000E47F" w:usb2="00000029" w:usb3="00000000" w:csb0="000001DF" w:csb1="00000000"/>
    <w:embedRegular r:id="rId4" w:fontKey="{93A39E47-CCA4-4D26-B3B3-DCCC51E7119E}"/>
  </w:font>
  <w:font w:name="Cambria">
    <w:panose1 w:val="02040503050406030204"/>
    <w:charset w:val="00"/>
    <w:family w:val="roman"/>
    <w:pitch w:val="variable"/>
    <w:sig w:usb0="E00002FF" w:usb1="400004FF" w:usb2="00000000" w:usb3="00000000" w:csb0="0000019F" w:csb1="00000000"/>
    <w:embedRegular r:id="rId5" w:fontKey="{1DFCEBB3-5C03-40F0-8CED-64DC3A702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248" w:rsidRPr="00D7582D" w:rsidRDefault="00D7582D" w:rsidP="00D7582D">
    <w:pPr>
      <w:pStyle w:val="Footer"/>
      <w:tabs>
        <w:tab w:val="clear" w:pos="4680"/>
        <w:tab w:val="clear" w:pos="9360"/>
        <w:tab w:val="center" w:pos="2995"/>
      </w:tabs>
      <w:spacing w:before="120"/>
    </w:pPr>
    <w:r>
      <w:t>[1254]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A4B" w:rsidRDefault="00444A4B" w:rsidP="009F0C77">
      <w:r>
        <w:separator/>
      </w:r>
    </w:p>
  </w:footnote>
  <w:footnote w:type="continuationSeparator" w:id="0">
    <w:p w:rsidR="00444A4B" w:rsidRDefault="00444A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7DG16"/>
    <w:docVar w:name="CoverBillType" w:val="r"/>
    <w:docVar w:name="docpath" w:val="L:\Council\bills\RM\1597DG16.DOCX"/>
    <w:docVar w:name="dvBillNumber" w:val="1254"/>
    <w:docVar w:name="dvBillNumberPrefix" w:val="S. "/>
    <w:docVar w:name="dvOriginalBody" w:val="Senate"/>
    <w:docVar w:name="dvSteno" w:val="RM"/>
    <w:docVar w:name="NameofBody" w:val="s"/>
    <w:docVar w:name="vgroup2" w:val="Council"/>
  </w:docVars>
  <w:rsids>
    <w:rsidRoot w:val="00F452D6"/>
    <w:rsid w:val="00011D4C"/>
    <w:rsid w:val="000241B9"/>
    <w:rsid w:val="00026C9A"/>
    <w:rsid w:val="00074DD4"/>
    <w:rsid w:val="000965A1"/>
    <w:rsid w:val="000972B2"/>
    <w:rsid w:val="000D0248"/>
    <w:rsid w:val="000E1785"/>
    <w:rsid w:val="000F3219"/>
    <w:rsid w:val="000F39F2"/>
    <w:rsid w:val="001023A4"/>
    <w:rsid w:val="0010776B"/>
    <w:rsid w:val="00133E66"/>
    <w:rsid w:val="00134ACF"/>
    <w:rsid w:val="00136BE9"/>
    <w:rsid w:val="00144E15"/>
    <w:rsid w:val="00150A1B"/>
    <w:rsid w:val="00183FF5"/>
    <w:rsid w:val="00187D01"/>
    <w:rsid w:val="001932DC"/>
    <w:rsid w:val="001A4A62"/>
    <w:rsid w:val="001A681E"/>
    <w:rsid w:val="001D08F2"/>
    <w:rsid w:val="002037CA"/>
    <w:rsid w:val="002047A2"/>
    <w:rsid w:val="002321B6"/>
    <w:rsid w:val="0023696B"/>
    <w:rsid w:val="00250967"/>
    <w:rsid w:val="002759C5"/>
    <w:rsid w:val="00277DEE"/>
    <w:rsid w:val="00280D88"/>
    <w:rsid w:val="00294ABE"/>
    <w:rsid w:val="002A3EB4"/>
    <w:rsid w:val="002E6B30"/>
    <w:rsid w:val="002F58A9"/>
    <w:rsid w:val="00325348"/>
    <w:rsid w:val="00393688"/>
    <w:rsid w:val="003D411E"/>
    <w:rsid w:val="003E3C1E"/>
    <w:rsid w:val="003E46B5"/>
    <w:rsid w:val="003E6148"/>
    <w:rsid w:val="003F00F4"/>
    <w:rsid w:val="00400EAA"/>
    <w:rsid w:val="00415268"/>
    <w:rsid w:val="0041760A"/>
    <w:rsid w:val="004203D7"/>
    <w:rsid w:val="00444A4B"/>
    <w:rsid w:val="004809EE"/>
    <w:rsid w:val="004D276A"/>
    <w:rsid w:val="00506204"/>
    <w:rsid w:val="00511EE9"/>
    <w:rsid w:val="00521E00"/>
    <w:rsid w:val="0052586F"/>
    <w:rsid w:val="00577C6C"/>
    <w:rsid w:val="00577D15"/>
    <w:rsid w:val="0058501B"/>
    <w:rsid w:val="005D1933"/>
    <w:rsid w:val="0061228A"/>
    <w:rsid w:val="006215AA"/>
    <w:rsid w:val="006340D9"/>
    <w:rsid w:val="00643B8E"/>
    <w:rsid w:val="00665EBC"/>
    <w:rsid w:val="0069470D"/>
    <w:rsid w:val="006A476C"/>
    <w:rsid w:val="006C6A93"/>
    <w:rsid w:val="006D4213"/>
    <w:rsid w:val="006E02F9"/>
    <w:rsid w:val="006F1AA7"/>
    <w:rsid w:val="00705B4F"/>
    <w:rsid w:val="00753C04"/>
    <w:rsid w:val="00756946"/>
    <w:rsid w:val="00757F80"/>
    <w:rsid w:val="00771EEC"/>
    <w:rsid w:val="00786819"/>
    <w:rsid w:val="00786CA6"/>
    <w:rsid w:val="007A325A"/>
    <w:rsid w:val="007C3099"/>
    <w:rsid w:val="007D76EB"/>
    <w:rsid w:val="007E72BE"/>
    <w:rsid w:val="007F1523"/>
    <w:rsid w:val="007F509E"/>
    <w:rsid w:val="007F5799"/>
    <w:rsid w:val="007F6947"/>
    <w:rsid w:val="00801347"/>
    <w:rsid w:val="00811A5E"/>
    <w:rsid w:val="008203C9"/>
    <w:rsid w:val="00834A12"/>
    <w:rsid w:val="00836145"/>
    <w:rsid w:val="00866159"/>
    <w:rsid w:val="00872729"/>
    <w:rsid w:val="00893A91"/>
    <w:rsid w:val="008A28C3"/>
    <w:rsid w:val="008D43E0"/>
    <w:rsid w:val="008F076F"/>
    <w:rsid w:val="008F4429"/>
    <w:rsid w:val="00932670"/>
    <w:rsid w:val="009352BB"/>
    <w:rsid w:val="00990668"/>
    <w:rsid w:val="009B397B"/>
    <w:rsid w:val="009F0C77"/>
    <w:rsid w:val="009F4DD1"/>
    <w:rsid w:val="00A64E80"/>
    <w:rsid w:val="00A741D9"/>
    <w:rsid w:val="00A9741D"/>
    <w:rsid w:val="00AD4B17"/>
    <w:rsid w:val="00B26FA6"/>
    <w:rsid w:val="00B741CB"/>
    <w:rsid w:val="00B90A92"/>
    <w:rsid w:val="00B934F3"/>
    <w:rsid w:val="00BB6347"/>
    <w:rsid w:val="00BD2134"/>
    <w:rsid w:val="00BD39C5"/>
    <w:rsid w:val="00C038D8"/>
    <w:rsid w:val="00C045DD"/>
    <w:rsid w:val="00C3136F"/>
    <w:rsid w:val="00C3483A"/>
    <w:rsid w:val="00C74E9D"/>
    <w:rsid w:val="00C82FD3"/>
    <w:rsid w:val="00CC6B7B"/>
    <w:rsid w:val="00CD3619"/>
    <w:rsid w:val="00CF4447"/>
    <w:rsid w:val="00D405E7"/>
    <w:rsid w:val="00D41D56"/>
    <w:rsid w:val="00D6260D"/>
    <w:rsid w:val="00D6662B"/>
    <w:rsid w:val="00D7582D"/>
    <w:rsid w:val="00D95E2F"/>
    <w:rsid w:val="00D970A9"/>
    <w:rsid w:val="00DB3AC0"/>
    <w:rsid w:val="00DC6813"/>
    <w:rsid w:val="00DC72D3"/>
    <w:rsid w:val="00DE68F0"/>
    <w:rsid w:val="00DF3845"/>
    <w:rsid w:val="00DF7E17"/>
    <w:rsid w:val="00E8325E"/>
    <w:rsid w:val="00EB00A2"/>
    <w:rsid w:val="00EB1BF3"/>
    <w:rsid w:val="00EE7B21"/>
    <w:rsid w:val="00EF3EEE"/>
    <w:rsid w:val="00EF5BB8"/>
    <w:rsid w:val="00F02B5D"/>
    <w:rsid w:val="00F149A7"/>
    <w:rsid w:val="00F452D6"/>
    <w:rsid w:val="00F50BAF"/>
    <w:rsid w:val="00F52C10"/>
    <w:rsid w:val="00F761D8"/>
    <w:rsid w:val="00F81FFD"/>
    <w:rsid w:val="00F85228"/>
    <w:rsid w:val="00FB6773"/>
    <w:rsid w:val="00FE47EC"/>
    <w:rsid w:val="00FE6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99EF3-E0CE-4047-8060-215A0E2C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39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9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C0CC2-4056-4583-B337-5B76010AD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3</Pages>
  <Words>649</Words>
  <Characters>3235</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1254 Text of Previous Version (Apr. 20, 2016) - South Carolina Legislature Online</dc:title>
  <dc:subject/>
  <dc:creator>McDowell</dc:creator>
  <cp:keywords/>
  <dc:description/>
  <cp:lastModifiedBy>N Cumfer</cp:lastModifiedBy>
  <cp:revision>2</cp:revision>
  <cp:lastPrinted>2016-04-19T17:33:00Z</cp:lastPrinted>
  <dcterms:created xsi:type="dcterms:W3CDTF">2016-04-20T15:18:00Z</dcterms:created>
  <dcterms:modified xsi:type="dcterms:W3CDTF">2016-04-20T15:18:00Z</dcterms:modified>
</cp:coreProperties>
</file>