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451" w:rsidRDefault="005A2451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00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965" w:rsidRDefault="00E85F43" w:rsidP="00D55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0D2965">
        <w:rPr>
          <w:color w:val="000000" w:themeColor="text1"/>
          <w:u w:color="000000" w:themeColor="text1"/>
        </w:rPr>
        <w:t>RECOGNIZE AND HONOR THE</w:t>
      </w:r>
      <w:r w:rsidR="000D2965" w:rsidRPr="00E542AE">
        <w:rPr>
          <w:color w:val="000000" w:themeColor="text1"/>
          <w:u w:color="000000" w:themeColor="text1"/>
        </w:rPr>
        <w:t xml:space="preserve"> </w:t>
      </w:r>
      <w:r w:rsidR="00AE3636">
        <w:t>DUTCH FORK</w:t>
      </w:r>
      <w:r w:rsidR="000D2965">
        <w:t xml:space="preserve"> HIGH SCHOOL CHEERLEADING TEAM</w:t>
      </w:r>
      <w:r w:rsidR="000D2965">
        <w:rPr>
          <w:color w:val="000000" w:themeColor="text1"/>
          <w:u w:color="000000" w:themeColor="text1"/>
        </w:rPr>
        <w:t>, COACHES, AND SCHOOL OFFICIALS</w:t>
      </w:r>
      <w:r w:rsidR="000D2965" w:rsidRPr="00E542AE">
        <w:rPr>
          <w:color w:val="000000" w:themeColor="text1"/>
          <w:u w:color="000000" w:themeColor="text1"/>
        </w:rPr>
        <w:t xml:space="preserve"> FOR </w:t>
      </w:r>
      <w:r w:rsidR="000D2965">
        <w:rPr>
          <w:color w:val="000000" w:themeColor="text1"/>
          <w:u w:color="000000" w:themeColor="text1"/>
        </w:rPr>
        <w:t>AN</w:t>
      </w:r>
      <w:r w:rsidR="000D2965" w:rsidRPr="00E542AE">
        <w:rPr>
          <w:color w:val="000000" w:themeColor="text1"/>
          <w:u w:color="000000" w:themeColor="text1"/>
        </w:rPr>
        <w:t xml:space="preserve"> OUTSTANDING SEASON AND </w:t>
      </w:r>
      <w:r w:rsidR="000D2965">
        <w:rPr>
          <w:color w:val="000000" w:themeColor="text1"/>
          <w:u w:color="000000" w:themeColor="text1"/>
        </w:rPr>
        <w:t>TO CONGRATULATE THEM FOR WINN</w:t>
      </w:r>
      <w:r w:rsidR="000D2965" w:rsidRPr="00E542AE">
        <w:rPr>
          <w:color w:val="000000" w:themeColor="text1"/>
          <w:u w:color="000000" w:themeColor="text1"/>
        </w:rPr>
        <w:t>ING THE CLASS</w:t>
      </w:r>
      <w:r w:rsidR="000D2965">
        <w:rPr>
          <w:color w:val="000000" w:themeColor="text1"/>
          <w:u w:color="000000" w:themeColor="text1"/>
        </w:rPr>
        <w:t xml:space="preserve"> AAAA S</w:t>
      </w:r>
      <w:r w:rsidR="000D2965" w:rsidRPr="00E542AE">
        <w:rPr>
          <w:color w:val="000000" w:themeColor="text1"/>
          <w:u w:color="000000" w:themeColor="text1"/>
        </w:rPr>
        <w:t xml:space="preserve">TATE CHAMPIONSHIP </w:t>
      </w:r>
      <w:r w:rsidR="000D2965">
        <w:rPr>
          <w:color w:val="000000" w:themeColor="text1"/>
          <w:u w:color="000000" w:themeColor="text1"/>
        </w:rPr>
        <w:t>T</w:t>
      </w:r>
      <w:r w:rsidR="000D296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64A" w:rsidRDefault="00D30028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064A">
        <w:t xml:space="preserve">the South Carolina House of Representatives is pleased to learn that the </w:t>
      </w:r>
      <w:r w:rsidR="00AE3636">
        <w:t>Dutch Fork</w:t>
      </w:r>
      <w:r w:rsidR="005E064A">
        <w:t xml:space="preserve"> High School cheerleading team </w:t>
      </w:r>
      <w:r w:rsidR="00AE3636">
        <w:t>t</w:t>
      </w:r>
      <w:r w:rsidR="005E064A">
        <w:t>ook top honors at the state competition on November 1</w:t>
      </w:r>
      <w:r w:rsidR="00AE3636">
        <w:t>5</w:t>
      </w:r>
      <w:r w:rsidR="005E064A">
        <w:t>, 201</w:t>
      </w:r>
      <w:r w:rsidR="00AE3636">
        <w:t>4</w:t>
      </w:r>
      <w:r w:rsidR="005E064A">
        <w:t xml:space="preserve">, </w:t>
      </w:r>
      <w:r w:rsidR="00AE3636">
        <w:t>i</w:t>
      </w:r>
      <w:r w:rsidR="005E064A">
        <w:t>n Greenville; and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BD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5C1528">
        <w:t xml:space="preserve"> and the dismay of their opponents</w:t>
      </w:r>
      <w:r>
        <w:t xml:space="preserve">, the Lady </w:t>
      </w:r>
      <w:r w:rsidR="00737BDA">
        <w:t>Silver Foxes</w:t>
      </w:r>
      <w:r>
        <w:t xml:space="preserve"> </w:t>
      </w:r>
      <w:r w:rsidR="00737BDA">
        <w:t>wrested the title back for Dutch Fork</w:t>
      </w:r>
      <w:r w:rsidR="00530894">
        <w:t xml:space="preserve">, </w:t>
      </w:r>
      <w:r w:rsidR="00F61B6D">
        <w:t>earning the school</w:t>
      </w:r>
      <w:r w:rsidR="008A0CAE" w:rsidRPr="008A0CAE">
        <w:t>’</w:t>
      </w:r>
      <w:r w:rsidR="00F61B6D">
        <w:t xml:space="preserve">s first </w:t>
      </w:r>
      <w:r w:rsidR="00EE258A">
        <w:t>competitive-</w:t>
      </w:r>
      <w:r w:rsidR="00F61B6D">
        <w:t>cheer crown since 2003</w:t>
      </w:r>
      <w:r w:rsidR="00737BDA">
        <w:t>; and</w:t>
      </w:r>
    </w:p>
    <w:p w:rsidR="00737BDA" w:rsidRDefault="00737BD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0894" w:rsidRDefault="005E064A" w:rsidP="00530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0894" w:rsidRPr="007E656F">
        <w:rPr>
          <w:color w:val="000000" w:themeColor="text1"/>
          <w:u w:color="000000" w:themeColor="text1"/>
        </w:rPr>
        <w:t>Dutch Fork improved to a score of 349 after finishing second in the Upper State qualifier to capture this year</w:t>
      </w:r>
      <w:r w:rsidR="008A0CAE" w:rsidRPr="008A0CAE">
        <w:rPr>
          <w:color w:val="000000" w:themeColor="text1"/>
          <w:u w:color="000000" w:themeColor="text1"/>
        </w:rPr>
        <w:t>’</w:t>
      </w:r>
      <w:r w:rsidR="00530894" w:rsidRPr="007E656F">
        <w:rPr>
          <w:color w:val="000000" w:themeColor="text1"/>
          <w:u w:color="000000" w:themeColor="text1"/>
        </w:rPr>
        <w:t>s state A</w:t>
      </w:r>
      <w:r w:rsidR="00530894">
        <w:rPr>
          <w:color w:val="000000" w:themeColor="text1"/>
          <w:u w:color="000000" w:themeColor="text1"/>
        </w:rPr>
        <w:t>A</w:t>
      </w:r>
      <w:r w:rsidR="00530894" w:rsidRPr="007E656F">
        <w:rPr>
          <w:color w:val="000000" w:themeColor="text1"/>
          <w:u w:color="000000" w:themeColor="text1"/>
        </w:rPr>
        <w:t>AA title. Seamless transitions and stunts</w:t>
      </w:r>
      <w:r w:rsidR="00530894">
        <w:rPr>
          <w:color w:val="000000" w:themeColor="text1"/>
          <w:u w:color="000000" w:themeColor="text1"/>
        </w:rPr>
        <w:t xml:space="preserve"> characterized the team</w:t>
      </w:r>
      <w:r w:rsidR="008A0CAE" w:rsidRPr="008A0CAE">
        <w:rPr>
          <w:color w:val="000000" w:themeColor="text1"/>
          <w:u w:color="000000" w:themeColor="text1"/>
        </w:rPr>
        <w:t>’</w:t>
      </w:r>
      <w:r w:rsidR="00530894">
        <w:rPr>
          <w:color w:val="000000" w:themeColor="text1"/>
          <w:u w:color="000000" w:themeColor="text1"/>
        </w:rPr>
        <w:t>s superlative routines; and</w:t>
      </w:r>
    </w:p>
    <w:p w:rsidR="00530894" w:rsidRDefault="00530894" w:rsidP="00530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 w:rsidR="0053089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530894" w:rsidRPr="007E656F">
        <w:rPr>
          <w:color w:val="000000" w:themeColor="text1"/>
          <w:u w:color="000000" w:themeColor="text1"/>
        </w:rPr>
        <w:t>Katie Nunnery</w:t>
      </w:r>
      <w:r>
        <w:rPr>
          <w:color w:val="000000" w:themeColor="text1"/>
          <w:u w:color="000000" w:themeColor="text1"/>
        </w:rPr>
        <w:t xml:space="preserve"> capitalized on </w:t>
      </w:r>
      <w:r w:rsidR="00530894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life; and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</w:t>
      </w:r>
      <w:r w:rsidR="00DA145E">
        <w:rPr>
          <w:color w:val="000000" w:themeColor="text1"/>
          <w:u w:color="000000" w:themeColor="text1"/>
        </w:rPr>
        <w:t xml:space="preserve">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E3636">
        <w:t>Dutch Fork</w:t>
      </w:r>
      <w:r>
        <w:t xml:space="preserve"> cheerleaders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F5A5A">
        <w:t xml:space="preserve">. </w:t>
      </w:r>
      <w:r>
        <w:t>Now, therefore,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AE3636">
        <w:t>Dutch Fork</w:t>
      </w:r>
      <w:r>
        <w:t xml:space="preserve"> High School 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>g the Class</w:t>
      </w:r>
      <w:r>
        <w:rPr>
          <w:color w:val="000000" w:themeColor="text1"/>
          <w:u w:color="000000" w:themeColor="text1"/>
        </w:rPr>
        <w:t xml:space="preserve"> 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30894" w:rsidRPr="007E656F">
        <w:rPr>
          <w:color w:val="000000" w:themeColor="text1"/>
          <w:u w:color="000000" w:themeColor="text1"/>
        </w:rPr>
        <w:t>Principal Greg Owings</w:t>
      </w:r>
      <w:r w:rsidR="00530894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530894" w:rsidRPr="007E656F">
        <w:rPr>
          <w:color w:val="000000" w:themeColor="text1"/>
          <w:u w:color="000000" w:themeColor="text1"/>
        </w:rPr>
        <w:t>Katie Nunnery</w:t>
      </w:r>
      <w:r>
        <w:t>.</w:t>
      </w:r>
    </w:p>
    <w:p w:rsidR="00E74A72" w:rsidRDefault="008A0C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451" w:rsidRDefault="005A2451" w:rsidP="005A2451">
      <w:pPr>
        <w:suppressAutoHyphens/>
      </w:pPr>
    </w:p>
    <w:sectPr w:rsidR="005A2451" w:rsidSect="005A24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B6D" w:rsidRDefault="00F61B6D" w:rsidP="009F0C77">
      <w:r>
        <w:separator/>
      </w:r>
    </w:p>
  </w:endnote>
  <w:endnote w:type="continuationSeparator" w:id="0">
    <w:p w:rsidR="00F61B6D" w:rsidRDefault="00F61B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28EDCA-7360-4C40-AA8C-5A4CDACCB66D}"/>
    <w:embedBold r:id="rId2" w:fontKey="{E7EDE8D1-C22E-4BA9-934B-73C281B6ED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4372BC-3F74-442A-8369-0EFCD446E2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7C4864-55A0-4725-BBA1-3784BA2BD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52DD5D-355C-45FC-8CB4-17ED3C7B07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2C2" w:rsidRPr="005A2451" w:rsidRDefault="005A2451" w:rsidP="005A2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5F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B6D" w:rsidRDefault="00F61B6D" w:rsidP="009F0C77">
      <w:r>
        <w:separator/>
      </w:r>
    </w:p>
  </w:footnote>
  <w:footnote w:type="continuationSeparator" w:id="0">
    <w:p w:rsidR="00F61B6D" w:rsidRDefault="00F61B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0DG15"/>
    <w:docVar w:name="CoverBillType" w:val="r"/>
    <w:docVar w:name="docpath" w:val="L:\Council\bills\RM\1020DG15.DOCX"/>
    <w:docVar w:name="dvBillNumber" w:val="3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0028"/>
    <w:rsid w:val="00011869"/>
    <w:rsid w:val="00015CD6"/>
    <w:rsid w:val="000D296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3738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894"/>
    <w:rsid w:val="00530A69"/>
    <w:rsid w:val="00545593"/>
    <w:rsid w:val="005712C2"/>
    <w:rsid w:val="00577C6C"/>
    <w:rsid w:val="005918CC"/>
    <w:rsid w:val="005A2451"/>
    <w:rsid w:val="005C1528"/>
    <w:rsid w:val="005C2FE2"/>
    <w:rsid w:val="005E064A"/>
    <w:rsid w:val="005E2BC9"/>
    <w:rsid w:val="00605102"/>
    <w:rsid w:val="006215AA"/>
    <w:rsid w:val="006913C9"/>
    <w:rsid w:val="0069470D"/>
    <w:rsid w:val="00734F00"/>
    <w:rsid w:val="00737BDA"/>
    <w:rsid w:val="007A70AE"/>
    <w:rsid w:val="007F5A5A"/>
    <w:rsid w:val="008362E8"/>
    <w:rsid w:val="008A0CAE"/>
    <w:rsid w:val="008A1768"/>
    <w:rsid w:val="008F0F33"/>
    <w:rsid w:val="008F4429"/>
    <w:rsid w:val="0094021A"/>
    <w:rsid w:val="0094487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63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0028"/>
    <w:rsid w:val="00D55FD7"/>
    <w:rsid w:val="00D73A67"/>
    <w:rsid w:val="00D970A9"/>
    <w:rsid w:val="00DA145E"/>
    <w:rsid w:val="00DF3845"/>
    <w:rsid w:val="00E41911"/>
    <w:rsid w:val="00E454FA"/>
    <w:rsid w:val="00E74A72"/>
    <w:rsid w:val="00E85F43"/>
    <w:rsid w:val="00E92EEF"/>
    <w:rsid w:val="00EA4708"/>
    <w:rsid w:val="00EE258A"/>
    <w:rsid w:val="00F24442"/>
    <w:rsid w:val="00F42B23"/>
    <w:rsid w:val="00F50AE3"/>
    <w:rsid w:val="00F61B6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486F1C-B675-4D88-AF9D-702E4D41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5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E0BA9-068F-4189-8877-96954555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3270 Text of Previous Version (Jan. 13, 2015) - South Carolina Legislature Online</dc:title>
  <dc:creator>McDowell</dc:creator>
  <cp:lastModifiedBy>N Cumfer</cp:lastModifiedBy>
  <cp:revision>3</cp:revision>
  <cp:lastPrinted>2014-11-24T14:56:00Z</cp:lastPrinted>
  <dcterms:created xsi:type="dcterms:W3CDTF">2015-01-13T18:25:00Z</dcterms:created>
  <dcterms:modified xsi:type="dcterms:W3CDTF">2015-02-09T18:53:00Z</dcterms:modified>
</cp:coreProperties>
</file>