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2A1" w:rsidRDefault="009862A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8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580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7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RENAME THE PORTION OF OAKLAND AVENUE FROM ITS INTERSECTION WITH NORFOLK STREET TO ITS INTERSECTION WITH WILSON ROAD IN THE CITY OF FLORENCE WHICH CURRENTLY IS DESIGNATED AS “REVEREND DR. VANDROTH</w:t>
      </w:r>
      <w:r w:rsidR="00895668">
        <w:t xml:space="preserve"> BACKUS</w:t>
      </w:r>
      <w:r>
        <w:t xml:space="preserve"> WAY”, “REVEREND DR. VANDROTH BACKUS WAY</w:t>
      </w:r>
      <w:r>
        <w:noBreakHyphen/>
        <w:t>A MONTFORD POINT MARINE”, REMOVE THE SIGNS ERECTED ALONG THIS PORTION OF HIGHWAY THAT CONTAIN THE FORMER DESIGNATION, AND REPLACE THEM WITH SIGNS THAT CONTAIN THE LATER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7E05">
        <w:t xml:space="preserve"> the member</w:t>
      </w:r>
      <w:r w:rsidR="005229D1">
        <w:t>s</w:t>
      </w:r>
      <w:r w:rsidR="00337E05">
        <w:t xml:space="preserve"> of the General Assembly request that the Department of Transportation rename the portion of Oakland Avenue from its intersection with Norfolk Street to its intersection with Wilson Road in the City of Florence which currently is designated as “Reverend Dr. Vandroth </w:t>
      </w:r>
      <w:r w:rsidR="00895668">
        <w:t>Backus Way</w:t>
      </w:r>
      <w:r w:rsidR="00337E05">
        <w:t>”, “Reverend Dr. Vandroth Backus Way</w:t>
      </w:r>
      <w:r w:rsidR="00337E05">
        <w:noBreakHyphen/>
        <w:t>A Montford Point Marine”, remove the signs erected along this portion of the highway that contain the former designation, and replace them with signs that contain the latter designation.</w:t>
      </w:r>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37E05">
        <w:t xml:space="preserve"> the Department of Transportation.</w:t>
      </w:r>
    </w:p>
    <w:p w:rsidR="002E671D" w:rsidRDefault="00337E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2A1" w:rsidRDefault="009862A1" w:rsidP="009862A1">
      <w:pPr>
        <w:suppressAutoHyphens/>
      </w:pPr>
    </w:p>
    <w:sectPr w:rsidR="009862A1" w:rsidSect="009862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806" w:rsidRDefault="000B5806" w:rsidP="009F0C77">
      <w:r>
        <w:separator/>
      </w:r>
    </w:p>
  </w:endnote>
  <w:endnote w:type="continuationSeparator" w:id="0">
    <w:p w:rsidR="000B5806" w:rsidRDefault="000B58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300316-61B3-48D2-8D7E-18A5BECE6FFF}"/>
    <w:embedBold r:id="rId2" w:fontKey="{4590728F-4EDE-41A6-BA0B-C3D8C0FA6ABA}"/>
  </w:font>
  <w:font w:name="Calibri">
    <w:panose1 w:val="020F0502020204030204"/>
    <w:charset w:val="00"/>
    <w:family w:val="swiss"/>
    <w:pitch w:val="variable"/>
    <w:sig w:usb0="E10002FF" w:usb1="4000ACFF" w:usb2="00000009" w:usb3="00000000" w:csb0="0000019F" w:csb1="00000000"/>
    <w:embedRegular r:id="rId3" w:fontKey="{01F6E043-D024-4758-9058-065D47B0DEF4}"/>
  </w:font>
  <w:font w:name="Segoe UI">
    <w:panose1 w:val="020B0502040204020203"/>
    <w:charset w:val="00"/>
    <w:family w:val="swiss"/>
    <w:pitch w:val="variable"/>
    <w:sig w:usb0="E10022FF" w:usb1="C000E47F" w:usb2="00000029" w:usb3="00000000" w:csb0="000001DF" w:csb1="00000000"/>
    <w:embedRegular r:id="rId4" w:fontKey="{5999DA8E-2C68-41B6-9EC2-B9958F4ADDC0}"/>
  </w:font>
  <w:font w:name="Cambria">
    <w:panose1 w:val="02040503050406030204"/>
    <w:charset w:val="00"/>
    <w:family w:val="roman"/>
    <w:pitch w:val="variable"/>
    <w:sig w:usb0="E00002FF" w:usb1="400004FF" w:usb2="00000000" w:usb3="00000000" w:csb0="0000019F" w:csb1="00000000"/>
    <w:embedRegular r:id="rId5" w:fontKey="{CA517A93-B181-4FC3-94F2-ADA5B1549F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71D" w:rsidRPr="009862A1" w:rsidRDefault="009862A1" w:rsidP="009862A1">
    <w:pPr>
      <w:pStyle w:val="Footer"/>
      <w:tabs>
        <w:tab w:val="clear" w:pos="4680"/>
        <w:tab w:val="clear" w:pos="9360"/>
        <w:tab w:val="center" w:pos="2995"/>
      </w:tabs>
      <w:spacing w:before="120"/>
    </w:pPr>
    <w:r>
      <w:t>[3368]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806" w:rsidRDefault="000B5806" w:rsidP="009F0C77">
      <w:r>
        <w:separator/>
      </w:r>
    </w:p>
  </w:footnote>
  <w:footnote w:type="continuationSeparator" w:id="0">
    <w:p w:rsidR="000B5806" w:rsidRDefault="000B58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6CM15"/>
    <w:docVar w:name="CoverBillType" w:val="c"/>
    <w:docVar w:name="docpath" w:val="L:\Council\bills\NBD\11046CM15.DOCX"/>
    <w:docVar w:name="dvBillNumber" w:val="3368"/>
    <w:docVar w:name="dvBillNumberPrefix" w:val="H. "/>
    <w:docVar w:name="dvOriginalBody" w:val="House"/>
    <w:docVar w:name="dvSteno" w:val="NBD"/>
    <w:docVar w:name="NameofBody" w:val="h"/>
    <w:docVar w:name="vgroup2" w:val="Council"/>
  </w:docVars>
  <w:rsids>
    <w:rsidRoot w:val="000B5806"/>
    <w:rsid w:val="00011869"/>
    <w:rsid w:val="00015CD6"/>
    <w:rsid w:val="000B580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2E671D"/>
    <w:rsid w:val="00301B21"/>
    <w:rsid w:val="00325348"/>
    <w:rsid w:val="0032732C"/>
    <w:rsid w:val="00336AD0"/>
    <w:rsid w:val="00337E05"/>
    <w:rsid w:val="0037079A"/>
    <w:rsid w:val="003C4DAB"/>
    <w:rsid w:val="003D01E8"/>
    <w:rsid w:val="003E5288"/>
    <w:rsid w:val="003F6D79"/>
    <w:rsid w:val="0041760A"/>
    <w:rsid w:val="00417C01"/>
    <w:rsid w:val="004809EE"/>
    <w:rsid w:val="004E7D54"/>
    <w:rsid w:val="005229D1"/>
    <w:rsid w:val="005273C6"/>
    <w:rsid w:val="00530A69"/>
    <w:rsid w:val="00545593"/>
    <w:rsid w:val="00577C6C"/>
    <w:rsid w:val="005C2FE2"/>
    <w:rsid w:val="005E2BC9"/>
    <w:rsid w:val="00605102"/>
    <w:rsid w:val="006215AA"/>
    <w:rsid w:val="006913C9"/>
    <w:rsid w:val="0069470D"/>
    <w:rsid w:val="006D1864"/>
    <w:rsid w:val="00734F00"/>
    <w:rsid w:val="007A70AE"/>
    <w:rsid w:val="008362E8"/>
    <w:rsid w:val="00895668"/>
    <w:rsid w:val="008A1768"/>
    <w:rsid w:val="008F0F33"/>
    <w:rsid w:val="008F4429"/>
    <w:rsid w:val="0094021A"/>
    <w:rsid w:val="009862A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BC85B7-B7D5-4389-A98D-1496F3FF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2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9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7DBD1-3CF1-46F8-A49D-7BFCEBF5A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26CB55D3.dotm</Template>
  <TotalTime>0</TotalTime>
  <Pages>1</Pages>
  <Words>184</Words>
  <Characters>1018</Characters>
  <Application>Microsoft Office Word</Application>
  <DocSecurity>0</DocSecurity>
  <Lines>39</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3368 Text of Previous Version (Jan. 21, 2015) - South Carolina Legislature Online</dc:title>
  <dc:creator>%USERNAME%</dc:creator>
  <cp:lastModifiedBy>N Cumfer</cp:lastModifiedBy>
  <cp:revision>2</cp:revision>
  <cp:lastPrinted>2015-01-21T14:10:00Z</cp:lastPrinted>
  <dcterms:created xsi:type="dcterms:W3CDTF">2015-01-21T19:55:00Z</dcterms:created>
  <dcterms:modified xsi:type="dcterms:W3CDTF">2015-01-21T19:55:00Z</dcterms:modified>
</cp:coreProperties>
</file>