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EE0" w:rsidRDefault="00D62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2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7F8" w:rsidRPr="00870A37" w:rsidRDefault="00A32249"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27F8" w:rsidRPr="00870A37">
        <w:rPr>
          <w:color w:val="000000" w:themeColor="text1"/>
          <w:u w:color="000000" w:themeColor="text1"/>
        </w:rPr>
        <w:t xml:space="preserve">on January 31, 1961, </w:t>
      </w:r>
      <w:r w:rsidR="00B227F8" w:rsidRPr="00B227F8">
        <w:rPr>
          <w:color w:val="000000" w:themeColor="text1"/>
          <w:u w:color="000000" w:themeColor="text1"/>
        </w:rPr>
        <w:t xml:space="preserve">David </w:t>
      </w:r>
      <w:r w:rsidR="00B227F8" w:rsidRPr="00A2268A">
        <w:rPr>
          <w:color w:val="000000" w:themeColor="text1"/>
          <w:u w:color="000000" w:themeColor="text1"/>
        </w:rPr>
        <w:t xml:space="preserve">“Scoop” </w:t>
      </w:r>
      <w:r w:rsidR="00B227F8" w:rsidRPr="00B227F8">
        <w:rPr>
          <w:color w:val="000000" w:themeColor="text1"/>
          <w:u w:color="000000" w:themeColor="text1"/>
        </w:rPr>
        <w:t>Williamson</w:t>
      </w:r>
      <w:r w:rsidR="00B227F8">
        <w:rPr>
          <w:color w:val="000000" w:themeColor="text1"/>
          <w:u w:color="000000" w:themeColor="text1"/>
        </w:rPr>
        <w:t>,</w:t>
      </w:r>
      <w:r w:rsidR="00B227F8" w:rsidRPr="00B227F8">
        <w:rPr>
          <w:color w:val="000000" w:themeColor="text1"/>
          <w:u w:color="000000" w:themeColor="text1"/>
        </w:rPr>
        <w:t xml:space="preserve"> Jr.</w:t>
      </w:r>
      <w:r w:rsidR="00B227F8">
        <w:rPr>
          <w:color w:val="000000" w:themeColor="text1"/>
          <w:u w:color="000000" w:themeColor="text1"/>
        </w:rPr>
        <w:t>,</w:t>
      </w:r>
      <w:r w:rsidR="00B227F8" w:rsidRPr="00870A37">
        <w:rPr>
          <w:color w:val="000000" w:themeColor="text1"/>
          <w:u w:color="000000" w:themeColor="text1"/>
        </w:rPr>
        <w:t xml:space="preserve"> joined eight other students from Rock Hill’s Friendship Junior College</w:t>
      </w:r>
      <w:r w:rsidR="00D96A17">
        <w:rPr>
          <w:color w:val="000000" w:themeColor="text1"/>
          <w:u w:color="000000" w:themeColor="text1"/>
        </w:rPr>
        <w:t xml:space="preserve"> and a civil rights organizer</w:t>
      </w:r>
      <w:r w:rsidR="00B227F8" w:rsidRPr="00870A37">
        <w:rPr>
          <w:color w:val="000000" w:themeColor="text1"/>
          <w:u w:color="000000" w:themeColor="text1"/>
        </w:rPr>
        <w:t xml:space="preserve"> to picket McCrory’s</w:t>
      </w:r>
      <w:r w:rsidR="0040703A">
        <w:rPr>
          <w:color w:val="000000" w:themeColor="text1"/>
          <w:u w:color="000000" w:themeColor="text1"/>
        </w:rPr>
        <w:t xml:space="preserve"> Five and Dime</w:t>
      </w:r>
      <w:r w:rsidR="00B227F8"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40703A" w:rsidRPr="00870A37">
        <w:rPr>
          <w:color w:val="000000" w:themeColor="text1"/>
          <w:u w:color="000000" w:themeColor="text1"/>
        </w:rPr>
        <w:t>Ernest Finney</w:t>
      </w:r>
      <w:r w:rsidR="0040703A">
        <w:rPr>
          <w:color w:val="000000" w:themeColor="text1"/>
          <w:u w:color="000000" w:themeColor="text1"/>
        </w:rPr>
        <w:t xml:space="preserve"> by their side.</w:t>
      </w:r>
      <w:r w:rsidR="0040703A" w:rsidRPr="00870A37">
        <w:rPr>
          <w:color w:val="000000" w:themeColor="text1"/>
          <w:u w:color="000000" w:themeColor="text1"/>
        </w:rPr>
        <w:t xml:space="preserve"> </w:t>
      </w:r>
      <w:r w:rsidR="0040703A">
        <w:rPr>
          <w:color w:val="000000" w:themeColor="text1"/>
          <w:u w:color="000000" w:themeColor="text1"/>
        </w:rPr>
        <w:t xml:space="preserve"> Finney</w:t>
      </w:r>
      <w:r w:rsidR="0040703A" w:rsidRPr="00870A37">
        <w:rPr>
          <w:color w:val="000000" w:themeColor="text1"/>
          <w:u w:color="000000" w:themeColor="text1"/>
        </w:rPr>
        <w:t xml:space="preserve"> would later serve with honor as Chief Justice of t</w:t>
      </w:r>
      <w:r w:rsidR="0040703A">
        <w:rPr>
          <w:color w:val="000000" w:themeColor="text1"/>
          <w:u w:color="000000" w:themeColor="text1"/>
        </w:rPr>
        <w:t>he South Carolina Supreme Court</w:t>
      </w:r>
      <w:r w:rsidR="0040703A" w:rsidRPr="00870A37">
        <w:rPr>
          <w:color w:val="000000" w:themeColor="text1"/>
          <w:u w:color="000000" w:themeColor="text1"/>
        </w:rPr>
        <w:t>; and</w:t>
      </w: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Pr="00B227F8">
        <w:rPr>
          <w:color w:val="000000" w:themeColor="text1"/>
          <w:u w:color="000000" w:themeColor="text1"/>
        </w:rPr>
        <w:t>David Williamson</w:t>
      </w:r>
      <w:r>
        <w:rPr>
          <w:color w:val="000000" w:themeColor="text1"/>
          <w:u w:color="000000" w:themeColor="text1"/>
        </w:rPr>
        <w:t xml:space="preserve"> </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w:t>
      </w:r>
      <w:r w:rsidRPr="00870A37">
        <w:rPr>
          <w:color w:val="000000" w:themeColor="text1"/>
          <w:u w:color="000000" w:themeColor="text1"/>
        </w:rPr>
        <w:lastRenderedPageBreak/>
        <w:t>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a 19</w:t>
      </w:r>
      <w:r>
        <w:rPr>
          <w:color w:val="000000" w:themeColor="text1"/>
          <w:u w:color="000000" w:themeColor="text1"/>
        </w:rPr>
        <w:t>60</w:t>
      </w:r>
      <w:r w:rsidRPr="00870A37">
        <w:rPr>
          <w:color w:val="000000" w:themeColor="text1"/>
          <w:u w:color="000000" w:themeColor="text1"/>
        </w:rPr>
        <w:t xml:space="preserve"> graduate of Emmet Scott High School in Rock Hill, </w:t>
      </w:r>
      <w:r w:rsidRPr="00B227F8">
        <w:rPr>
          <w:color w:val="000000" w:themeColor="text1"/>
          <w:u w:color="000000" w:themeColor="text1"/>
        </w:rPr>
        <w:t>David Williamson</w:t>
      </w:r>
      <w:r>
        <w:rPr>
          <w:color w:val="000000" w:themeColor="text1"/>
          <w:u w:color="000000" w:themeColor="text1"/>
        </w:rPr>
        <w:t xml:space="preserve"> </w:t>
      </w:r>
      <w:r w:rsidRPr="00114681">
        <w:rPr>
          <w:color w:val="000000" w:themeColor="text1"/>
          <w:u w:color="000000" w:themeColor="text1"/>
        </w:rPr>
        <w:t xml:space="preserve">moved to the North after school </w:t>
      </w:r>
      <w:r>
        <w:rPr>
          <w:color w:val="000000" w:themeColor="text1"/>
          <w:u w:color="000000" w:themeColor="text1"/>
        </w:rPr>
        <w:t>and later</w:t>
      </w:r>
      <w:r w:rsidRPr="00114681">
        <w:rPr>
          <w:color w:val="000000" w:themeColor="text1"/>
          <w:u w:color="000000" w:themeColor="text1"/>
        </w:rPr>
        <w:t xml:space="preserve"> return</w:t>
      </w:r>
      <w:r>
        <w:rPr>
          <w:color w:val="000000" w:themeColor="text1"/>
          <w:u w:color="000000" w:themeColor="text1"/>
        </w:rPr>
        <w:t>ed</w:t>
      </w:r>
      <w:r w:rsidRPr="00114681">
        <w:rPr>
          <w:color w:val="000000" w:themeColor="text1"/>
          <w:u w:color="000000" w:themeColor="text1"/>
        </w:rPr>
        <w:t xml:space="preserve"> to the Carolinas, where he became a banker and property manager. </w:t>
      </w:r>
      <w:r w:rsidRPr="00870A37">
        <w:rPr>
          <w:color w:val="000000" w:themeColor="text1"/>
          <w:u w:color="000000" w:themeColor="text1"/>
        </w:rPr>
        <w:t>After a long and fulfilling career, he is now retired</w:t>
      </w:r>
      <w:r w:rsidRPr="00114681">
        <w:rPr>
          <w:color w:val="000000" w:themeColor="text1"/>
          <w:u w:color="000000" w:themeColor="text1"/>
        </w:rPr>
        <w:t xml:space="preserve"> from full</w:t>
      </w:r>
      <w:r w:rsidRPr="00114681">
        <w:rPr>
          <w:color w:val="000000" w:themeColor="text1"/>
          <w:u w:color="000000" w:themeColor="text1"/>
        </w:rPr>
        <w:noBreakHyphen/>
        <w:t xml:space="preserve">time work but still </w:t>
      </w:r>
      <w:r>
        <w:rPr>
          <w:color w:val="000000" w:themeColor="text1"/>
          <w:u w:color="000000" w:themeColor="text1"/>
        </w:rPr>
        <w:t>serve</w:t>
      </w:r>
      <w:r w:rsidRPr="00114681">
        <w:rPr>
          <w:color w:val="000000" w:themeColor="text1"/>
          <w:u w:color="000000" w:themeColor="text1"/>
        </w:rPr>
        <w:t>s as a substitu</w:t>
      </w:r>
      <w:r>
        <w:rPr>
          <w:color w:val="000000" w:themeColor="text1"/>
          <w:u w:color="000000" w:themeColor="text1"/>
        </w:rPr>
        <w:t>te teacher in the Rock Hill schools</w:t>
      </w:r>
      <w:r w:rsidRPr="00870A37">
        <w:rPr>
          <w:color w:val="000000" w:themeColor="text1"/>
          <w:u w:color="000000" w:themeColor="text1"/>
        </w:rPr>
        <w:t>; and</w:t>
      </w: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249"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A32249">
        <w:t>.  Now, therefore,</w:t>
      </w:r>
    </w:p>
    <w:p w:rsidR="00A32249" w:rsidRDefault="00A32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49" w:rsidRDefault="00A32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2249" w:rsidRDefault="00A32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7F8"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Pr="00870A37">
        <w:rPr>
          <w:color w:val="000000" w:themeColor="text1"/>
          <w:u w:color="000000" w:themeColor="text1"/>
        </w:rPr>
        <w:t xml:space="preserve">recognize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B227F8"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49"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w:t>
      </w:r>
      <w:r w:rsidRPr="00B227F8">
        <w:rPr>
          <w:color w:val="000000" w:themeColor="text1"/>
          <w:u w:color="000000" w:themeColor="text1"/>
        </w:rPr>
        <w:t xml:space="preserve"> 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p>
    <w:p w:rsidR="000345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EE0" w:rsidRDefault="00D62EE0" w:rsidP="00D62EE0">
      <w:pPr>
        <w:suppressAutoHyphens/>
      </w:pPr>
    </w:p>
    <w:sectPr w:rsidR="00D62EE0" w:rsidSect="00D62E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A17" w:rsidRDefault="00D96A17" w:rsidP="009F0C77">
      <w:r>
        <w:separator/>
      </w:r>
    </w:p>
  </w:endnote>
  <w:endnote w:type="continuationSeparator" w:id="0">
    <w:p w:rsidR="00D96A17" w:rsidRDefault="00D96A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5F9614-FF15-4891-8C64-445F7D2A7617}"/>
    <w:embedBold r:id="rId2" w:fontKey="{BA04CB26-D767-48D6-A372-21A5892645C8}"/>
  </w:font>
  <w:font w:name="Calibri">
    <w:panose1 w:val="020F0502020204030204"/>
    <w:charset w:val="00"/>
    <w:family w:val="swiss"/>
    <w:pitch w:val="variable"/>
    <w:sig w:usb0="E10002FF" w:usb1="4000ACFF" w:usb2="00000009" w:usb3="00000000" w:csb0="0000019F" w:csb1="00000000"/>
    <w:embedRegular r:id="rId3" w:fontKey="{50EEDF9B-C637-4FA5-AEA9-7CE81CF72673}"/>
  </w:font>
  <w:font w:name="Segoe UI">
    <w:panose1 w:val="020B0502040204020203"/>
    <w:charset w:val="00"/>
    <w:family w:val="swiss"/>
    <w:pitch w:val="variable"/>
    <w:sig w:usb0="E10022FF" w:usb1="C000E47F" w:usb2="00000029" w:usb3="00000000" w:csb0="000001DF" w:csb1="00000000"/>
    <w:embedRegular r:id="rId4" w:fontKey="{37D80968-A049-4A45-871F-BECEF3DCFF0C}"/>
  </w:font>
  <w:font w:name="Cambria">
    <w:panose1 w:val="02040503050406030204"/>
    <w:charset w:val="00"/>
    <w:family w:val="roman"/>
    <w:pitch w:val="variable"/>
    <w:sig w:usb0="E00002FF" w:usb1="400004FF" w:usb2="00000000" w:usb3="00000000" w:csb0="0000019F" w:csb1="00000000"/>
    <w:embedRegular r:id="rId5" w:fontKey="{711A8FD5-ACEB-440B-A182-5CC44AB84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B7A" w:rsidRPr="00D62EE0" w:rsidRDefault="00D62EE0" w:rsidP="00D62EE0">
    <w:pPr>
      <w:pStyle w:val="Footer"/>
      <w:tabs>
        <w:tab w:val="clear" w:pos="4680"/>
        <w:tab w:val="clear" w:pos="9360"/>
        <w:tab w:val="center" w:pos="2995"/>
      </w:tabs>
      <w:spacing w:before="120"/>
    </w:pPr>
    <w:r>
      <w:t>[3484]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A17" w:rsidRDefault="00D96A17" w:rsidP="009F0C77">
      <w:r>
        <w:separator/>
      </w:r>
    </w:p>
  </w:footnote>
  <w:footnote w:type="continuationSeparator" w:id="0">
    <w:p w:rsidR="00D96A17" w:rsidRDefault="00D96A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5AHB15"/>
    <w:docVar w:name="CoverBillType" w:val="r"/>
    <w:docVar w:name="docpath" w:val="L:\Council\bills\GM\24195AHB15.DOCX"/>
    <w:docVar w:name="dvBillNumber" w:val="3484"/>
    <w:docVar w:name="dvBillNumberPrefix" w:val="H. "/>
    <w:docVar w:name="dvOriginalBody" w:val="House"/>
    <w:docVar w:name="dvSteno" w:val="GM"/>
    <w:docVar w:name="NameofBody" w:val="h"/>
    <w:docVar w:name="vgroup2" w:val="Council"/>
  </w:docVars>
  <w:rsids>
    <w:rsidRoot w:val="00A32249"/>
    <w:rsid w:val="00011869"/>
    <w:rsid w:val="00015CD6"/>
    <w:rsid w:val="0003455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03A"/>
    <w:rsid w:val="0041760A"/>
    <w:rsid w:val="00417C01"/>
    <w:rsid w:val="004403BD"/>
    <w:rsid w:val="004809EE"/>
    <w:rsid w:val="004E7D54"/>
    <w:rsid w:val="005273C6"/>
    <w:rsid w:val="00530A69"/>
    <w:rsid w:val="00545593"/>
    <w:rsid w:val="005661AE"/>
    <w:rsid w:val="00577C6C"/>
    <w:rsid w:val="005C2FE2"/>
    <w:rsid w:val="005E2BC9"/>
    <w:rsid w:val="00605102"/>
    <w:rsid w:val="006215AA"/>
    <w:rsid w:val="006913C9"/>
    <w:rsid w:val="0069470D"/>
    <w:rsid w:val="00734F00"/>
    <w:rsid w:val="007A70AE"/>
    <w:rsid w:val="008362E8"/>
    <w:rsid w:val="008A1768"/>
    <w:rsid w:val="008B7B7A"/>
    <w:rsid w:val="008F0F33"/>
    <w:rsid w:val="008F4429"/>
    <w:rsid w:val="0094021A"/>
    <w:rsid w:val="009B44AF"/>
    <w:rsid w:val="009C6A0B"/>
    <w:rsid w:val="009F0C77"/>
    <w:rsid w:val="009F4DD1"/>
    <w:rsid w:val="00A32249"/>
    <w:rsid w:val="00A41684"/>
    <w:rsid w:val="00A64E80"/>
    <w:rsid w:val="00A72BCD"/>
    <w:rsid w:val="00A741D9"/>
    <w:rsid w:val="00A833AB"/>
    <w:rsid w:val="00A9741D"/>
    <w:rsid w:val="00AD4B17"/>
    <w:rsid w:val="00B227F8"/>
    <w:rsid w:val="00B412D4"/>
    <w:rsid w:val="00BE3C22"/>
    <w:rsid w:val="00C0345E"/>
    <w:rsid w:val="00C25DA2"/>
    <w:rsid w:val="00C3483A"/>
    <w:rsid w:val="00C74E9D"/>
    <w:rsid w:val="00C82FD3"/>
    <w:rsid w:val="00C92819"/>
    <w:rsid w:val="00CC6B7B"/>
    <w:rsid w:val="00CD2089"/>
    <w:rsid w:val="00D62EE0"/>
    <w:rsid w:val="00D73A67"/>
    <w:rsid w:val="00D816DC"/>
    <w:rsid w:val="00D96A17"/>
    <w:rsid w:val="00D970A9"/>
    <w:rsid w:val="00DD6CFE"/>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872A4-911F-4873-8345-C90F33CB9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16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6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C666-E7CA-40DA-AD7B-03A97398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563</Words>
  <Characters>2807</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3484 Text of Previous Version (Feb. 3, 2015) - South Carolina Legislature Online</dc:title>
  <dc:creator>%USERNAME%</dc:creator>
  <cp:lastModifiedBy>N Cumfer</cp:lastModifiedBy>
  <cp:revision>2</cp:revision>
  <cp:lastPrinted>2015-02-02T19:53:00Z</cp:lastPrinted>
  <dcterms:created xsi:type="dcterms:W3CDTF">2015-02-03T18:13:00Z</dcterms:created>
  <dcterms:modified xsi:type="dcterms:W3CDTF">2015-02-03T18:13:00Z</dcterms:modified>
</cp:coreProperties>
</file>