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1FF" w:rsidRDefault="00FE71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F6" w:rsidRPr="00551626" w:rsidRDefault="00B300F6" w:rsidP="00B3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130F" w:rsidRPr="000C19FE">
        <w:rPr>
          <w:color w:val="000000" w:themeColor="text1"/>
          <w:u w:color="000000" w:themeColor="text1"/>
        </w:rPr>
        <w:t>DAVID STOKES BROOKS 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09E3" w:rsidRPr="00551626" w:rsidRDefault="0026215C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09E3" w:rsidRPr="00551626">
        <w:rPr>
          <w:color w:val="000000" w:themeColor="text1"/>
          <w:u w:color="000000" w:themeColor="text1"/>
        </w:rPr>
        <w:t>the members of the House of Representatives</w:t>
      </w:r>
      <w:r w:rsidR="00D909E3">
        <w:rPr>
          <w:color w:val="000000" w:themeColor="text1"/>
          <w:u w:color="000000" w:themeColor="text1"/>
        </w:rPr>
        <w:t xml:space="preserve"> of the State of </w:t>
      </w:r>
      <w:r w:rsidR="00D909E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1130F">
        <w:rPr>
          <w:color w:val="000000" w:themeColor="text1"/>
          <w:u w:color="000000" w:themeColor="text1"/>
        </w:rPr>
        <w:t>D</w:t>
      </w:r>
      <w:r w:rsidR="00C1130F" w:rsidRPr="000C19FE">
        <w:rPr>
          <w:color w:val="000000" w:themeColor="text1"/>
          <w:u w:color="000000" w:themeColor="text1"/>
        </w:rPr>
        <w:t xml:space="preserve">avid </w:t>
      </w:r>
      <w:r w:rsidR="00C1130F">
        <w:rPr>
          <w:color w:val="000000" w:themeColor="text1"/>
          <w:u w:color="000000" w:themeColor="text1"/>
        </w:rPr>
        <w:t>S</w:t>
      </w:r>
      <w:r w:rsidR="00C1130F" w:rsidRPr="000C19FE">
        <w:rPr>
          <w:color w:val="000000" w:themeColor="text1"/>
          <w:u w:color="000000" w:themeColor="text1"/>
        </w:rPr>
        <w:t xml:space="preserve">tokes </w:t>
      </w:r>
      <w:r w:rsidR="00C1130F">
        <w:rPr>
          <w:color w:val="000000" w:themeColor="text1"/>
          <w:u w:color="000000" w:themeColor="text1"/>
        </w:rPr>
        <w:t>B</w:t>
      </w:r>
      <w:r w:rsidR="00C1130F" w:rsidRPr="000C19FE">
        <w:rPr>
          <w:color w:val="000000" w:themeColor="text1"/>
          <w:u w:color="000000" w:themeColor="text1"/>
        </w:rPr>
        <w:t xml:space="preserve">rooks </w:t>
      </w:r>
      <w:r w:rsidR="00C1130F">
        <w:rPr>
          <w:color w:val="000000" w:themeColor="text1"/>
          <w:u w:color="000000" w:themeColor="text1"/>
        </w:rPr>
        <w:t>V</w:t>
      </w:r>
      <w:r w:rsidR="00D909E3" w:rsidRPr="00551626">
        <w:rPr>
          <w:color w:val="000000" w:themeColor="text1"/>
          <w:u w:color="000000" w:themeColor="text1"/>
        </w:rPr>
        <w:t xml:space="preserve"> of Troop </w:t>
      </w:r>
      <w:r w:rsidR="00C1130F">
        <w:rPr>
          <w:color w:val="000000" w:themeColor="text1"/>
          <w:u w:color="000000" w:themeColor="text1"/>
        </w:rPr>
        <w:t>748</w:t>
      </w:r>
      <w:r w:rsidR="00D909E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09E3">
        <w:rPr>
          <w:color w:val="000000" w:themeColor="text1"/>
          <w:u w:color="000000" w:themeColor="text1"/>
        </w:rPr>
        <w:t>prerequisite</w:t>
      </w:r>
      <w:r w:rsidR="00D909E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66DDB" w:rsidRPr="00566DD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>.</w:t>
      </w:r>
    </w:p>
    <w:p w:rsidR="00146975" w:rsidRDefault="00566D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1FF" w:rsidRDefault="00FE71FF" w:rsidP="00FE71FF">
      <w:pPr>
        <w:suppressAutoHyphens/>
      </w:pPr>
    </w:p>
    <w:sectPr w:rsidR="00FE71FF" w:rsidSect="00FE71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15C" w:rsidRDefault="0026215C" w:rsidP="009F0C77">
      <w:r>
        <w:separator/>
      </w:r>
    </w:p>
  </w:endnote>
  <w:endnote w:type="continuationSeparator" w:id="0">
    <w:p w:rsidR="0026215C" w:rsidRDefault="00262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6CCD56-14E8-493C-9D5A-2744B85B3C69}"/>
    <w:embedBold r:id="rId2" w:fontKey="{24DB742A-31EB-4860-A764-19576E9C90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E6D03-060B-4584-9F6B-86ADC4EE9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B36831-06A5-43B1-A14D-7F2D19CED5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975" w:rsidRPr="00FE71FF" w:rsidRDefault="00FE71FF" w:rsidP="00FE71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15C" w:rsidRDefault="0026215C" w:rsidP="009F0C77">
      <w:r>
        <w:separator/>
      </w:r>
    </w:p>
  </w:footnote>
  <w:footnote w:type="continuationSeparator" w:id="0">
    <w:p w:rsidR="0026215C" w:rsidRDefault="00262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ZW15"/>
    <w:docVar w:name="CoverBillType" w:val="r"/>
    <w:docVar w:name="docpath" w:val="L:\Council\bills\RM\1100ZW15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15C"/>
    <w:rsid w:val="00011869"/>
    <w:rsid w:val="00015CD6"/>
    <w:rsid w:val="000E1785"/>
    <w:rsid w:val="000F40FA"/>
    <w:rsid w:val="0010776B"/>
    <w:rsid w:val="00133E66"/>
    <w:rsid w:val="001435A3"/>
    <w:rsid w:val="00146975"/>
    <w:rsid w:val="00146ED3"/>
    <w:rsid w:val="00151044"/>
    <w:rsid w:val="001C7995"/>
    <w:rsid w:val="001D08F2"/>
    <w:rsid w:val="001D525B"/>
    <w:rsid w:val="001D7F4F"/>
    <w:rsid w:val="00205238"/>
    <w:rsid w:val="002321B6"/>
    <w:rsid w:val="00250967"/>
    <w:rsid w:val="002543C8"/>
    <w:rsid w:val="0025541D"/>
    <w:rsid w:val="002621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66DDB"/>
    <w:rsid w:val="00577C6C"/>
    <w:rsid w:val="005C2FE2"/>
    <w:rsid w:val="005E2BC9"/>
    <w:rsid w:val="00605102"/>
    <w:rsid w:val="006208F2"/>
    <w:rsid w:val="006215AA"/>
    <w:rsid w:val="006913C9"/>
    <w:rsid w:val="0069470D"/>
    <w:rsid w:val="007057B4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0F6"/>
    <w:rsid w:val="00B412D4"/>
    <w:rsid w:val="00BE3C22"/>
    <w:rsid w:val="00C0345E"/>
    <w:rsid w:val="00C1130F"/>
    <w:rsid w:val="00C3483A"/>
    <w:rsid w:val="00C74E9D"/>
    <w:rsid w:val="00C82FD3"/>
    <w:rsid w:val="00C92819"/>
    <w:rsid w:val="00CC6B7B"/>
    <w:rsid w:val="00CD2089"/>
    <w:rsid w:val="00D52753"/>
    <w:rsid w:val="00D73A67"/>
    <w:rsid w:val="00D909E3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E71F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AD902-38BF-4050-A3A3-BF9D7C2B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2A7CC-EE5D-4393-AAB9-9290EB477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3629 Text of Previous Version (Feb. 12, 2015) - South Carolina Legislature Online</dc:title>
  <dc:creator>McDowell</dc:creator>
  <cp:lastModifiedBy>N Cumfer</cp:lastModifiedBy>
  <cp:revision>2</cp:revision>
  <dcterms:created xsi:type="dcterms:W3CDTF">2015-02-12T16:21:00Z</dcterms:created>
  <dcterms:modified xsi:type="dcterms:W3CDTF">2015-02-12T16:21:00Z</dcterms:modified>
</cp:coreProperties>
</file>