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62B" w:rsidRDefault="00F72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5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2D" w:rsidRDefault="00950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FB0F2D">
        <w:t xml:space="preserve"> CELEBRATE THE CLARENDON HALL GIRLS SOFTBALL TEAM, COACHES, AND SCHOOL OFFICIALS FOR THEIR STELLAR SEASON AND TO CONGRATULATE THEM ON CAPTURING THE 2015 SOUTH CAROLINA INDEPENDENT SCHOOL ASSOCIATION (SCISA) CLASS A STATE CHAMPIONSHIP.</w:t>
      </w:r>
    </w:p>
    <w:p w:rsidR="00FB0F2D" w:rsidRDefault="00950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A96BDB" w:rsidRDefault="0095075E"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2F7">
        <w:rPr>
          <w:color w:val="000000" w:themeColor="text1"/>
          <w:u w:color="000000" w:themeColor="text1"/>
        </w:rPr>
        <w:t xml:space="preserve">Whereas, the members of the South Carolina House of Representatives are pleased to </w:t>
      </w:r>
      <w:r w:rsidR="00FB0F2D">
        <w:rPr>
          <w:color w:val="000000" w:themeColor="text1"/>
          <w:u w:color="000000" w:themeColor="text1"/>
        </w:rPr>
        <w:t xml:space="preserve">learn that the </w:t>
      </w:r>
      <w:r w:rsidRPr="00DF22F7">
        <w:rPr>
          <w:color w:val="000000" w:themeColor="text1"/>
          <w:u w:color="000000" w:themeColor="text1"/>
        </w:rPr>
        <w:t xml:space="preserve">Clarendon Hall </w:t>
      </w:r>
      <w:r w:rsidR="00FB0F2D">
        <w:rPr>
          <w:color w:val="000000" w:themeColor="text1"/>
          <w:u w:color="000000" w:themeColor="text1"/>
        </w:rPr>
        <w:t>g</w:t>
      </w:r>
      <w:r w:rsidRPr="00DF22F7">
        <w:rPr>
          <w:color w:val="000000" w:themeColor="text1"/>
          <w:u w:color="000000" w:themeColor="text1"/>
        </w:rPr>
        <w:t xml:space="preserve">irls </w:t>
      </w:r>
      <w:r w:rsidR="00FB0F2D">
        <w:rPr>
          <w:color w:val="000000" w:themeColor="text1"/>
          <w:u w:color="000000" w:themeColor="text1"/>
        </w:rPr>
        <w:t>s</w:t>
      </w:r>
      <w:r w:rsidRPr="00DF22F7">
        <w:rPr>
          <w:color w:val="000000" w:themeColor="text1"/>
          <w:u w:color="000000" w:themeColor="text1"/>
        </w:rPr>
        <w:t xml:space="preserve">oftball </w:t>
      </w:r>
      <w:r w:rsidR="00FB0F2D">
        <w:rPr>
          <w:color w:val="000000" w:themeColor="text1"/>
          <w:u w:color="000000" w:themeColor="text1"/>
        </w:rPr>
        <w:t>t</w:t>
      </w:r>
      <w:r w:rsidRPr="00DF22F7">
        <w:rPr>
          <w:color w:val="000000" w:themeColor="text1"/>
          <w:u w:color="000000" w:themeColor="text1"/>
        </w:rPr>
        <w:t xml:space="preserve">eam </w:t>
      </w:r>
      <w:r w:rsidR="00FB0F2D">
        <w:rPr>
          <w:color w:val="000000" w:themeColor="text1"/>
          <w:u w:color="000000" w:themeColor="text1"/>
        </w:rPr>
        <w:t xml:space="preserve">has won the 2015 SCISA Class A </w:t>
      </w:r>
      <w:r w:rsidR="00A96BDB">
        <w:rPr>
          <w:color w:val="000000" w:themeColor="text1"/>
          <w:u w:color="000000" w:themeColor="text1"/>
        </w:rPr>
        <w:t>s</w:t>
      </w:r>
      <w:r w:rsidR="00FB0F2D">
        <w:rPr>
          <w:color w:val="000000" w:themeColor="text1"/>
          <w:u w:color="000000" w:themeColor="text1"/>
        </w:rPr>
        <w:t xml:space="preserve">tate </w:t>
      </w:r>
      <w:r w:rsidR="00A96BDB">
        <w:rPr>
          <w:color w:val="000000" w:themeColor="text1"/>
          <w:u w:color="000000" w:themeColor="text1"/>
        </w:rPr>
        <w:t>c</w:t>
      </w:r>
      <w:r w:rsidR="00FB0F2D">
        <w:rPr>
          <w:color w:val="000000" w:themeColor="text1"/>
          <w:u w:color="000000" w:themeColor="text1"/>
        </w:rPr>
        <w:t>hampionship</w:t>
      </w:r>
      <w:r w:rsidR="00A96BDB">
        <w:rPr>
          <w:color w:val="000000" w:themeColor="text1"/>
          <w:u w:color="000000" w:themeColor="text1"/>
        </w:rPr>
        <w:t xml:space="preserve"> </w:t>
      </w:r>
      <w:r w:rsidR="00C779FA">
        <w:t>with a</w:t>
      </w:r>
      <w:r w:rsidR="00FB0F2D">
        <w:t xml:space="preserve">n overall </w:t>
      </w:r>
      <w:r w:rsidR="00C779FA">
        <w:t>record of 18</w:t>
      </w:r>
      <w:r w:rsidR="00FB0F2D">
        <w:noBreakHyphen/>
      </w:r>
      <w:r w:rsidR="00C779FA">
        <w:t>5</w:t>
      </w:r>
      <w:r w:rsidR="00A96BDB">
        <w:t>; and</w:t>
      </w:r>
    </w:p>
    <w:p w:rsidR="00A96BDB" w:rsidRDefault="00A96BDB"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A96BDB"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along with the state championship, the Lady Saints were the SCISA Region 3 champions with a region </w:t>
      </w:r>
      <w:r w:rsidR="00C779FA">
        <w:t>record of 11</w:t>
      </w:r>
      <w:r w:rsidR="00FB0F2D">
        <w:noBreakHyphen/>
      </w:r>
      <w:r w:rsidR="00C779FA">
        <w:t>1</w:t>
      </w:r>
      <w:r w:rsidR="004325AA">
        <w:t>; and</w:t>
      </w:r>
    </w:p>
    <w:p w:rsidR="004325A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C779FA">
        <w:t>fter an early season 11</w:t>
      </w:r>
      <w:r w:rsidR="00FB0F2D">
        <w:noBreakHyphen/>
      </w:r>
      <w:r w:rsidR="00C779FA">
        <w:t>3 loss to Dorchester Academy, the</w:t>
      </w:r>
      <w:r>
        <w:t xml:space="preserve"> team</w:t>
      </w:r>
      <w:r w:rsidR="00685972">
        <w:t xml:space="preserve"> </w:t>
      </w:r>
      <w:r>
        <w:t xml:space="preserve">refocused and </w:t>
      </w:r>
      <w:r w:rsidR="00C779FA">
        <w:t xml:space="preserve">played every game </w:t>
      </w:r>
      <w:r w:rsidR="00A96BDB">
        <w:t xml:space="preserve">as if on </w:t>
      </w:r>
      <w:r>
        <w:t xml:space="preserve">a </w:t>
      </w:r>
      <w:r w:rsidR="00A96BDB">
        <w:t xml:space="preserve">mission, winning </w:t>
      </w:r>
      <w:r w:rsidR="00C779FA">
        <w:t>key games against Holly Hill and Colleton Prep</w:t>
      </w:r>
      <w:r w:rsidR="00A96BDB">
        <w:t xml:space="preserve"> to </w:t>
      </w:r>
      <w:r>
        <w:t>claim</w:t>
      </w:r>
      <w:r w:rsidR="00A96BDB">
        <w:t xml:space="preserve"> </w:t>
      </w:r>
      <w:r>
        <w:t>the region title; and</w:t>
      </w:r>
    </w:p>
    <w:p w:rsidR="004325A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85972">
        <w:t>t</w:t>
      </w:r>
      <w:r w:rsidR="00C779FA">
        <w:t xml:space="preserve">heir goal </w:t>
      </w:r>
      <w:r w:rsidR="00685972">
        <w:t xml:space="preserve">at the beginning of the season </w:t>
      </w:r>
      <w:r w:rsidR="00C779FA">
        <w:t>was to win the region and then focus on</w:t>
      </w:r>
      <w:r w:rsidR="00397827">
        <w:t xml:space="preserve"> winning the state tournament</w:t>
      </w:r>
      <w:r w:rsidR="00AD7315">
        <w:t>; and</w:t>
      </w:r>
    </w:p>
    <w:p w:rsidR="00AD7315" w:rsidRDefault="00AD7315"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779FA">
        <w:t>he girls defeated WW King Academy, Dorchester Academy, and St. John</w:t>
      </w:r>
      <w:r w:rsidR="00FB0F2D" w:rsidRPr="00FB0F2D">
        <w:t>’</w:t>
      </w:r>
      <w:r w:rsidR="00C779FA">
        <w:t>s Christian by outscoring their opponents 33</w:t>
      </w:r>
      <w:r w:rsidR="00FB0F2D">
        <w:noBreakHyphen/>
      </w:r>
      <w:r w:rsidR="00C779FA">
        <w:t>4 to claim the upper state 1A bracket to advance to the bes</w:t>
      </w:r>
      <w:r w:rsidR="00A96BDB">
        <w:t xml:space="preserve">t of </w:t>
      </w:r>
      <w:r w:rsidR="00CB5461">
        <w:t xml:space="preserve">a </w:t>
      </w:r>
      <w:r w:rsidR="00A96BDB">
        <w:t xml:space="preserve">three championship series in which </w:t>
      </w:r>
      <w:r w:rsidR="00C779FA">
        <w:t>they would face Colleton Prep</w:t>
      </w:r>
      <w:r>
        <w:t>; and</w:t>
      </w:r>
    </w:p>
    <w:p w:rsidR="00AD7315"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32"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w:t>
      </w:r>
      <w:r w:rsidR="00C779FA">
        <w:t>osing their first game on the road 4</w:t>
      </w:r>
      <w:r w:rsidR="00FB0F2D">
        <w:noBreakHyphen/>
      </w:r>
      <w:r w:rsidR="00C779FA">
        <w:t>3, the Lady Saints refused to lose the series on their home turf</w:t>
      </w:r>
      <w:r w:rsidR="00E12432">
        <w:t xml:space="preserve"> in the second game</w:t>
      </w:r>
      <w:r w:rsidR="00A96BDB">
        <w:t xml:space="preserve">, </w:t>
      </w:r>
      <w:r w:rsidR="00E12432">
        <w:t>defeat</w:t>
      </w:r>
      <w:r w:rsidR="00A96BDB">
        <w:t xml:space="preserve">ing </w:t>
      </w:r>
      <w:r w:rsidR="00E12432">
        <w:t>Colleton Prep 12</w:t>
      </w:r>
      <w:r w:rsidR="00FB0F2D">
        <w:noBreakHyphen/>
      </w:r>
      <w:r w:rsidR="00E12432">
        <w:t>4</w:t>
      </w:r>
      <w:r w:rsidR="00F20240">
        <w:t xml:space="preserve"> to force a game three</w:t>
      </w:r>
      <w:r>
        <w:t>; and</w:t>
      </w:r>
    </w:p>
    <w:p w:rsidR="00CB5461" w:rsidRDefault="00CB54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DB"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24EF">
        <w:t xml:space="preserve">the third and final </w:t>
      </w:r>
      <w:r w:rsidR="00F20240">
        <w:t>g</w:t>
      </w:r>
      <w:r w:rsidR="00E12432">
        <w:t xml:space="preserve">ame would </w:t>
      </w:r>
      <w:r w:rsidR="00A96BDB">
        <w:t xml:space="preserve">be </w:t>
      </w:r>
      <w:r w:rsidR="00E12432">
        <w:t xml:space="preserve">a </w:t>
      </w:r>
      <w:r w:rsidR="00F20240">
        <w:t xml:space="preserve">state championship </w:t>
      </w:r>
      <w:r w:rsidR="00E12432">
        <w:t>th</w:t>
      </w:r>
      <w:r w:rsidR="008F282F">
        <w:t xml:space="preserve">at no one </w:t>
      </w:r>
      <w:r w:rsidR="00F20240">
        <w:t>w</w:t>
      </w:r>
      <w:r w:rsidR="008F282F">
        <w:t>ill ever forget</w:t>
      </w:r>
      <w:r w:rsidR="00A96BDB">
        <w:t xml:space="preserve"> </w:t>
      </w:r>
      <w:r w:rsidR="00F20240">
        <w:t xml:space="preserve">with </w:t>
      </w:r>
      <w:r w:rsidR="00A96BDB">
        <w:t>multiple lead changes</w:t>
      </w:r>
      <w:r w:rsidR="00F20240">
        <w:t xml:space="preserve">, </w:t>
      </w:r>
      <w:r w:rsidR="00A96BDB">
        <w:t>tied scores</w:t>
      </w:r>
      <w:r w:rsidR="00F20240">
        <w:t xml:space="preserve">, and </w:t>
      </w:r>
      <w:r w:rsidR="00A96BDB">
        <w:t>extra innings; and</w:t>
      </w:r>
    </w:p>
    <w:p w:rsidR="00A96BDB" w:rsidRDefault="00A9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32" w:rsidRDefault="00A9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t>
      </w:r>
      <w:r w:rsidR="000224EF">
        <w:t xml:space="preserve">top of the </w:t>
      </w:r>
      <w:r>
        <w:t xml:space="preserve">eighth inning with </w:t>
      </w:r>
      <w:r w:rsidR="00E12432">
        <w:t xml:space="preserve">runners on </w:t>
      </w:r>
      <w:r>
        <w:t xml:space="preserve">first </w:t>
      </w:r>
      <w:r w:rsidR="00E12432">
        <w:t xml:space="preserve">and </w:t>
      </w:r>
      <w:r>
        <w:t>second</w:t>
      </w:r>
      <w:r w:rsidR="00E12432">
        <w:t xml:space="preserve">, Aubrey Johnson </w:t>
      </w:r>
      <w:r>
        <w:t>hit a l</w:t>
      </w:r>
      <w:r w:rsidR="00E12432">
        <w:t>ine drive over the center field fence to give the Lady Saints a 14</w:t>
      </w:r>
      <w:r w:rsidR="00FB0F2D">
        <w:noBreakHyphen/>
      </w:r>
      <w:r w:rsidR="00E12432">
        <w:t>11 lea</w:t>
      </w:r>
      <w:r>
        <w:t xml:space="preserve">d going into the bottom </w:t>
      </w:r>
      <w:r w:rsidR="008225C1">
        <w:t>of the eighth</w:t>
      </w:r>
      <w:r>
        <w:t xml:space="preserve">.  The </w:t>
      </w:r>
      <w:r w:rsidR="00E12432">
        <w:t xml:space="preserve">Lady Saints would hold onto their lead </w:t>
      </w:r>
      <w:r w:rsidR="000224EF">
        <w:t xml:space="preserve">to </w:t>
      </w:r>
      <w:r>
        <w:t xml:space="preserve">claim a </w:t>
      </w:r>
      <w:r w:rsidR="00E12432">
        <w:t>14</w:t>
      </w:r>
      <w:r w:rsidR="00FB0F2D">
        <w:noBreakHyphen/>
      </w:r>
      <w:r w:rsidR="00E12432">
        <w:t>12 victory and t</w:t>
      </w:r>
      <w:r w:rsidR="00397827">
        <w:t>he 2015 state championship title; and</w:t>
      </w:r>
    </w:p>
    <w:p w:rsidR="00397827" w:rsidRDefault="003978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397827"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5972">
        <w:t>Shannon Corbett</w:t>
      </w:r>
      <w:r w:rsidR="000224EF">
        <w:t xml:space="preserve"> was named the Re</w:t>
      </w:r>
      <w:r w:rsidR="00685972">
        <w:t>gion 3 Player of the Year</w:t>
      </w:r>
      <w:r w:rsidR="00234DBA">
        <w:t xml:space="preserve">, and she and </w:t>
      </w:r>
      <w:r w:rsidR="00CB5461">
        <w:t xml:space="preserve">her </w:t>
      </w:r>
      <w:r w:rsidR="00234DBA">
        <w:t xml:space="preserve">teammates </w:t>
      </w:r>
      <w:r w:rsidR="00685972">
        <w:t>Aubrey Johnson, Jordan Carter, and Gracyn Royce</w:t>
      </w:r>
      <w:r w:rsidR="00234DBA">
        <w:t xml:space="preserve"> all</w:t>
      </w:r>
      <w:r w:rsidR="000224EF">
        <w:t xml:space="preserve"> were </w:t>
      </w:r>
      <w:r w:rsidR="00685972">
        <w:t>named to the All Region team and participat</w:t>
      </w:r>
      <w:r w:rsidR="000224EF">
        <w:t>ed</w:t>
      </w:r>
      <w:r w:rsidR="00A96BDB">
        <w:t xml:space="preserve"> </w:t>
      </w:r>
      <w:r w:rsidR="00685972">
        <w:t>in th</w:t>
      </w:r>
      <w:r w:rsidR="00A96BDB">
        <w:t>e North</w:t>
      </w:r>
      <w:r w:rsidR="00A96BDB">
        <w:noBreakHyphen/>
        <w:t>South All Star game</w:t>
      </w:r>
      <w:r w:rsidR="000224EF">
        <w:t xml:space="preserve">. </w:t>
      </w:r>
      <w:r w:rsidR="00685972">
        <w:t>Gracyn Royce</w:t>
      </w:r>
      <w:r w:rsidR="00234DBA">
        <w:t xml:space="preserve"> had her </w:t>
      </w:r>
      <w:r w:rsidR="00685972">
        <w:t xml:space="preserve">jersey retired after </w:t>
      </w:r>
      <w:r w:rsidR="000224EF">
        <w:t xml:space="preserve">having </w:t>
      </w:r>
      <w:r w:rsidR="00685972">
        <w:t>pitch</w:t>
      </w:r>
      <w:r w:rsidR="000224EF">
        <w:t>ed</w:t>
      </w:r>
      <w:r w:rsidR="00685972">
        <w:t xml:space="preserve"> five seasons, winning two state titles, and two state runner</w:t>
      </w:r>
      <w:r w:rsidR="00685972">
        <w:noBreakHyphen/>
        <w:t>up seasons</w:t>
      </w:r>
      <w:r w:rsidR="00A96BDB">
        <w:t>; and</w:t>
      </w:r>
    </w:p>
    <w:p w:rsidR="00A96BDB" w:rsidRDefault="00A96BDB"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A96BDB"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685972">
        <w:t>hereas, Head Coach Jeffrey Bays, drawing on his own considerable talents and skills, molded his team members into champions and proudly watched his players hoist the title trophy; and</w:t>
      </w: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journey to winning the state title required discipline, dedication, and teamwork, qualities that will always serve these young women well both on and off the field.  With admiration, the House recognizes and applauds the outstanding work of the Clarendon Hall girls softball team and wishes its members much continued success in all their future endeavors.  Now, therefore,</w:t>
      </w:r>
    </w:p>
    <w:p w:rsidR="00C779FA" w:rsidRDefault="00C779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Pr="006F0553">
        <w:rPr>
          <w:szCs w:val="22"/>
        </w:rPr>
        <w:t xml:space="preserve">celebrate the </w:t>
      </w:r>
      <w:r>
        <w:rPr>
          <w:szCs w:val="22"/>
        </w:rPr>
        <w:t xml:space="preserve">Clarendon Hall girls </w:t>
      </w:r>
      <w:r w:rsidRPr="006F0553">
        <w:rPr>
          <w:szCs w:val="22"/>
        </w:rPr>
        <w:t>softball team, coaches, and school officials for their stellar season and congratulate them on capturing the 2015 S</w:t>
      </w:r>
      <w:r w:rsidRPr="006F0553">
        <w:rPr>
          <w:color w:val="000000" w:themeColor="text1"/>
          <w:szCs w:val="22"/>
          <w:u w:color="000000" w:themeColor="text1"/>
        </w:rPr>
        <w:t>outh Carolina Independent School Association (SCISA) Class A</w:t>
      </w:r>
      <w:r>
        <w:rPr>
          <w:color w:val="000000" w:themeColor="text1"/>
          <w:szCs w:val="22"/>
          <w:u w:color="000000" w:themeColor="text1"/>
        </w:rPr>
        <w:t xml:space="preserve"> </w:t>
      </w:r>
      <w:r w:rsidR="00A96BDB">
        <w:rPr>
          <w:color w:val="000000" w:themeColor="text1"/>
          <w:szCs w:val="22"/>
          <w:u w:color="000000" w:themeColor="text1"/>
        </w:rPr>
        <w:t>s</w:t>
      </w:r>
      <w:r>
        <w:rPr>
          <w:color w:val="000000" w:themeColor="text1"/>
          <w:szCs w:val="22"/>
          <w:u w:color="000000" w:themeColor="text1"/>
        </w:rPr>
        <w:t xml:space="preserve">tate </w:t>
      </w:r>
      <w:r w:rsidR="00A96BDB">
        <w:rPr>
          <w:color w:val="000000" w:themeColor="text1"/>
          <w:szCs w:val="22"/>
          <w:u w:color="000000" w:themeColor="text1"/>
        </w:rPr>
        <w:t>c</w:t>
      </w:r>
      <w:r>
        <w:rPr>
          <w:color w:val="000000" w:themeColor="text1"/>
          <w:szCs w:val="22"/>
          <w:u w:color="000000" w:themeColor="text1"/>
        </w:rPr>
        <w:t>hampionship</w:t>
      </w:r>
      <w:r w:rsidRPr="006F0553">
        <w:rPr>
          <w:color w:val="000000" w:themeColor="text1"/>
          <w:szCs w:val="22"/>
          <w:u w:color="000000" w:themeColor="text1"/>
        </w:rPr>
        <w:t>.</w:t>
      </w: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Be it further resolved that a copy of this resolution be provided to </w:t>
      </w:r>
      <w:r w:rsidRPr="006F0553">
        <w:rPr>
          <w:color w:val="000000" w:themeColor="text1"/>
          <w:szCs w:val="22"/>
          <w:u w:color="000000" w:themeColor="text1"/>
        </w:rPr>
        <w:t xml:space="preserve">Head Coach </w:t>
      </w:r>
      <w:r>
        <w:rPr>
          <w:color w:val="000000" w:themeColor="text1"/>
          <w:szCs w:val="22"/>
          <w:u w:color="000000" w:themeColor="text1"/>
        </w:rPr>
        <w:t>Jeffrey Bays of Clarendon Hall</w:t>
      </w:r>
      <w:r w:rsidRPr="006F0553">
        <w:rPr>
          <w:szCs w:val="22"/>
        </w:rPr>
        <w:t>.</w:t>
      </w:r>
    </w:p>
    <w:p w:rsidR="00243585" w:rsidRDefault="00FB0F2D"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62B" w:rsidRDefault="00F7262B" w:rsidP="00F7262B">
      <w:pPr>
        <w:suppressAutoHyphens/>
      </w:pPr>
    </w:p>
    <w:sectPr w:rsidR="00F7262B" w:rsidSect="00F72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4EF" w:rsidRDefault="000224EF" w:rsidP="009F0C77">
      <w:r>
        <w:separator/>
      </w:r>
    </w:p>
  </w:endnote>
  <w:endnote w:type="continuationSeparator" w:id="0">
    <w:p w:rsidR="000224EF" w:rsidRDefault="00022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51430E-DE9C-4D46-A915-B00606D0D072}"/>
    <w:embedBold r:id="rId2" w:fontKey="{38FEF52C-9087-4E22-A6F1-A1A4EF086845}"/>
  </w:font>
  <w:font w:name="Calibri">
    <w:panose1 w:val="020F0502020204030204"/>
    <w:charset w:val="00"/>
    <w:family w:val="swiss"/>
    <w:pitch w:val="variable"/>
    <w:sig w:usb0="E10002FF" w:usb1="4000ACFF" w:usb2="00000009" w:usb3="00000000" w:csb0="0000019F" w:csb1="00000000"/>
    <w:embedRegular r:id="rId3" w:fontKey="{73A5D5AD-EC50-4E13-88EE-9F2879D1495C}"/>
  </w:font>
  <w:font w:name="Segoe UI">
    <w:panose1 w:val="020B0502040204020203"/>
    <w:charset w:val="00"/>
    <w:family w:val="swiss"/>
    <w:pitch w:val="variable"/>
    <w:sig w:usb0="E10022FF" w:usb1="C000E47F" w:usb2="00000029" w:usb3="00000000" w:csb0="000001DF" w:csb1="00000000"/>
    <w:embedRegular r:id="rId4" w:fontKey="{F6EF62E8-5F31-4DB6-8D8E-43ED3148BEBB}"/>
  </w:font>
  <w:font w:name="Cambria">
    <w:panose1 w:val="02040503050406030204"/>
    <w:charset w:val="00"/>
    <w:family w:val="roman"/>
    <w:pitch w:val="variable"/>
    <w:sig w:usb0="E00002FF" w:usb1="400004FF" w:usb2="00000000" w:usb3="00000000" w:csb0="0000019F" w:csb1="00000000"/>
    <w:embedRegular r:id="rId5" w:fontKey="{E44F2581-E52C-4B0F-806D-B29468B15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585" w:rsidRPr="00F7262B" w:rsidRDefault="00F7262B" w:rsidP="00F7262B">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4EF" w:rsidRDefault="000224EF" w:rsidP="009F0C77">
      <w:r>
        <w:separator/>
      </w:r>
    </w:p>
  </w:footnote>
  <w:footnote w:type="continuationSeparator" w:id="0">
    <w:p w:rsidR="000224EF" w:rsidRDefault="00022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2VR15"/>
    <w:docVar w:name="CoverBillType" w:val="r"/>
    <w:docVar w:name="docpath" w:val="L:\Council\bills\BH\26312VR15.DOCX"/>
    <w:docVar w:name="dvBillNumber" w:val="4237"/>
    <w:docVar w:name="dvBillNumberPrefix" w:val="H. "/>
    <w:docVar w:name="dvOriginalBody" w:val="House"/>
    <w:docVar w:name="dvSteno" w:val="BH"/>
    <w:docVar w:name="NameofBody" w:val="h"/>
    <w:docVar w:name="vgroup2" w:val="Council"/>
  </w:docVars>
  <w:rsids>
    <w:rsidRoot w:val="00C225FF"/>
    <w:rsid w:val="00011869"/>
    <w:rsid w:val="00015CD6"/>
    <w:rsid w:val="000224EF"/>
    <w:rsid w:val="000E1785"/>
    <w:rsid w:val="000F40FA"/>
    <w:rsid w:val="000F7C25"/>
    <w:rsid w:val="0010776B"/>
    <w:rsid w:val="00133E66"/>
    <w:rsid w:val="001435A3"/>
    <w:rsid w:val="00146ED3"/>
    <w:rsid w:val="00151044"/>
    <w:rsid w:val="00196FA1"/>
    <w:rsid w:val="001D08F2"/>
    <w:rsid w:val="001D525B"/>
    <w:rsid w:val="001D5962"/>
    <w:rsid w:val="001D7F4F"/>
    <w:rsid w:val="00205238"/>
    <w:rsid w:val="002321B6"/>
    <w:rsid w:val="00234DBA"/>
    <w:rsid w:val="00243585"/>
    <w:rsid w:val="00250967"/>
    <w:rsid w:val="002543C8"/>
    <w:rsid w:val="0025541D"/>
    <w:rsid w:val="00284AAE"/>
    <w:rsid w:val="002E5912"/>
    <w:rsid w:val="00301B21"/>
    <w:rsid w:val="00325348"/>
    <w:rsid w:val="0032732C"/>
    <w:rsid w:val="00330575"/>
    <w:rsid w:val="00336AD0"/>
    <w:rsid w:val="0037079A"/>
    <w:rsid w:val="00397827"/>
    <w:rsid w:val="003C4DAB"/>
    <w:rsid w:val="003D01E8"/>
    <w:rsid w:val="003E5288"/>
    <w:rsid w:val="003F6D79"/>
    <w:rsid w:val="0041760A"/>
    <w:rsid w:val="00417C01"/>
    <w:rsid w:val="004325AA"/>
    <w:rsid w:val="004403BD"/>
    <w:rsid w:val="00461441"/>
    <w:rsid w:val="004809EE"/>
    <w:rsid w:val="004C6EE0"/>
    <w:rsid w:val="004E7D54"/>
    <w:rsid w:val="005273C6"/>
    <w:rsid w:val="00530A69"/>
    <w:rsid w:val="00545593"/>
    <w:rsid w:val="00577C6C"/>
    <w:rsid w:val="005C2FE2"/>
    <w:rsid w:val="005E2BC9"/>
    <w:rsid w:val="00605102"/>
    <w:rsid w:val="006215AA"/>
    <w:rsid w:val="00670F1D"/>
    <w:rsid w:val="00685972"/>
    <w:rsid w:val="006913C9"/>
    <w:rsid w:val="0069470D"/>
    <w:rsid w:val="00734F00"/>
    <w:rsid w:val="007A70AE"/>
    <w:rsid w:val="008225C1"/>
    <w:rsid w:val="008362E8"/>
    <w:rsid w:val="008A1768"/>
    <w:rsid w:val="008F0F33"/>
    <w:rsid w:val="008F282F"/>
    <w:rsid w:val="008F4429"/>
    <w:rsid w:val="0094021A"/>
    <w:rsid w:val="0095075E"/>
    <w:rsid w:val="009B44AF"/>
    <w:rsid w:val="009C6A0B"/>
    <w:rsid w:val="009F0C77"/>
    <w:rsid w:val="009F4DD1"/>
    <w:rsid w:val="00A41684"/>
    <w:rsid w:val="00A64E80"/>
    <w:rsid w:val="00A72BCD"/>
    <w:rsid w:val="00A741D9"/>
    <w:rsid w:val="00A833AB"/>
    <w:rsid w:val="00A96BDB"/>
    <w:rsid w:val="00A9741D"/>
    <w:rsid w:val="00AD4B17"/>
    <w:rsid w:val="00AD7315"/>
    <w:rsid w:val="00B412D4"/>
    <w:rsid w:val="00BE3C22"/>
    <w:rsid w:val="00C0345E"/>
    <w:rsid w:val="00C225FF"/>
    <w:rsid w:val="00C3483A"/>
    <w:rsid w:val="00C74E9D"/>
    <w:rsid w:val="00C779FA"/>
    <w:rsid w:val="00C82FD3"/>
    <w:rsid w:val="00C92819"/>
    <w:rsid w:val="00CB5461"/>
    <w:rsid w:val="00CC6B7B"/>
    <w:rsid w:val="00CD2089"/>
    <w:rsid w:val="00D73A67"/>
    <w:rsid w:val="00D970A9"/>
    <w:rsid w:val="00DF3845"/>
    <w:rsid w:val="00E12432"/>
    <w:rsid w:val="00E41911"/>
    <w:rsid w:val="00E92EEF"/>
    <w:rsid w:val="00EE294E"/>
    <w:rsid w:val="00EF2368"/>
    <w:rsid w:val="00F20240"/>
    <w:rsid w:val="00F24442"/>
    <w:rsid w:val="00F50AE3"/>
    <w:rsid w:val="00F656BA"/>
    <w:rsid w:val="00F67CF1"/>
    <w:rsid w:val="00F7262B"/>
    <w:rsid w:val="00F840F0"/>
    <w:rsid w:val="00FB0D0D"/>
    <w:rsid w:val="00FB0F2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B5D96-0AA6-48DD-BAE1-E9FD44C8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5DA6A-C54C-41FB-9BF3-7028B76C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545</Words>
  <Characters>2741</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4237 Text of Previous Version (May 26, 2015) - South Carolina Legislature Online</dc:title>
  <dc:creator>%USERNAME%</dc:creator>
  <cp:lastModifiedBy>N Cumfer</cp:lastModifiedBy>
  <cp:revision>2</cp:revision>
  <cp:lastPrinted>2015-05-22T18:20:00Z</cp:lastPrinted>
  <dcterms:created xsi:type="dcterms:W3CDTF">2015-05-26T16:57:00Z</dcterms:created>
  <dcterms:modified xsi:type="dcterms:W3CDTF">2015-05-26T16:57:00Z</dcterms:modified>
</cp:coreProperties>
</file>