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0C" w:rsidRDefault="00DE5B0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E5B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C4D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E4200" w:rsidRPr="00E80844" w:rsidRDefault="00F91315" w:rsidP="00AE42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E4200" w:rsidRPr="00E80844">
        <w:rPr>
          <w:color w:val="000000" w:themeColor="text1"/>
          <w:u w:color="000000" w:themeColor="text1"/>
        </w:rPr>
        <w:t>EXPRESS THE PROFOUND SORROW OF THE MEMBERS OF THE SOUTH CAROLIN</w:t>
      </w:r>
      <w:r w:rsidR="00405DFA" w:rsidRPr="00E80844">
        <w:rPr>
          <w:color w:val="000000" w:themeColor="text1"/>
          <w:u w:color="000000" w:themeColor="text1"/>
        </w:rPr>
        <w:t xml:space="preserve">A </w:t>
      </w:r>
      <w:r w:rsidR="00405DFA">
        <w:t>HOUSE OF REPRESENTATIVES</w:t>
      </w:r>
      <w:r w:rsidR="00405DFA" w:rsidRPr="00E80844">
        <w:rPr>
          <w:color w:val="000000" w:themeColor="text1"/>
          <w:u w:color="000000" w:themeColor="text1"/>
        </w:rPr>
        <w:t xml:space="preserve"> UPON THE DEATH OF </w:t>
      </w:r>
      <w:r w:rsidR="0088191F">
        <w:rPr>
          <w:color w:val="000000" w:themeColor="text1"/>
          <w:u w:color="000000" w:themeColor="text1"/>
        </w:rPr>
        <w:t>SHERRY M</w:t>
      </w:r>
      <w:r w:rsidR="008460D0">
        <w:rPr>
          <w:color w:val="000000" w:themeColor="text1"/>
          <w:u w:color="000000" w:themeColor="text1"/>
        </w:rPr>
        <w:t>ARIE</w:t>
      </w:r>
      <w:r w:rsidR="0088191F">
        <w:rPr>
          <w:color w:val="000000" w:themeColor="text1"/>
          <w:u w:color="000000" w:themeColor="text1"/>
        </w:rPr>
        <w:t xml:space="preserve"> PAGE </w:t>
      </w:r>
      <w:r w:rsidR="00405DFA" w:rsidRPr="00E80844">
        <w:rPr>
          <w:color w:val="000000" w:themeColor="text1"/>
          <w:u w:color="000000" w:themeColor="text1"/>
        </w:rPr>
        <w:t xml:space="preserve">OF </w:t>
      </w:r>
      <w:r w:rsidR="0088191F">
        <w:rPr>
          <w:color w:val="000000" w:themeColor="text1"/>
          <w:u w:color="000000" w:themeColor="text1"/>
        </w:rPr>
        <w:t>GALIVANTS FERRY</w:t>
      </w:r>
      <w:r w:rsidR="00405DFA" w:rsidRPr="00E80844">
        <w:rPr>
          <w:color w:val="000000" w:themeColor="text1"/>
          <w:u w:color="000000" w:themeColor="text1"/>
        </w:rPr>
        <w:t xml:space="preserve"> AND TO EXTEND THE DEEPEST SYMPATHY TO HER</w:t>
      </w:r>
      <w:r w:rsidR="00AE4200" w:rsidRPr="00E80844">
        <w:rPr>
          <w:color w:val="000000" w:themeColor="text1"/>
          <w:u w:color="000000" w:themeColor="text1"/>
        </w:rPr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3678" w:rsidRDefault="008C4D72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63678" w:rsidRPr="00E80844">
        <w:rPr>
          <w:color w:val="000000" w:themeColor="text1"/>
          <w:u w:color="000000" w:themeColor="text1"/>
        </w:rPr>
        <w:t xml:space="preserve">the members of the South </w:t>
      </w:r>
      <w:r w:rsidR="00405DFA">
        <w:rPr>
          <w:color w:val="000000" w:themeColor="text1"/>
          <w:u w:color="000000" w:themeColor="text1"/>
        </w:rPr>
        <w:t xml:space="preserve">Carolina </w:t>
      </w:r>
      <w:r w:rsidR="00405DFA">
        <w:t>House of Representatives</w:t>
      </w:r>
      <w:r w:rsidR="00163678" w:rsidRPr="00E80844">
        <w:rPr>
          <w:color w:val="000000" w:themeColor="text1"/>
          <w:u w:color="000000" w:themeColor="text1"/>
        </w:rPr>
        <w:t xml:space="preserve"> were deeply saddened to learn of the death of </w:t>
      </w:r>
      <w:r w:rsidR="00581F97">
        <w:rPr>
          <w:color w:val="000000" w:themeColor="text1"/>
          <w:u w:color="000000" w:themeColor="text1"/>
        </w:rPr>
        <w:t>Sherry M</w:t>
      </w:r>
      <w:r w:rsidR="00CB4B17">
        <w:rPr>
          <w:color w:val="000000" w:themeColor="text1"/>
          <w:u w:color="000000" w:themeColor="text1"/>
        </w:rPr>
        <w:t>arie</w:t>
      </w:r>
      <w:r w:rsidR="00581F97">
        <w:rPr>
          <w:color w:val="000000" w:themeColor="text1"/>
          <w:u w:color="000000" w:themeColor="text1"/>
        </w:rPr>
        <w:t xml:space="preserve"> Page </w:t>
      </w:r>
      <w:r w:rsidR="00581F97" w:rsidRPr="00E80844">
        <w:rPr>
          <w:color w:val="000000" w:themeColor="text1"/>
          <w:u w:color="000000" w:themeColor="text1"/>
        </w:rPr>
        <w:t xml:space="preserve">of </w:t>
      </w:r>
      <w:r w:rsidR="00581F97">
        <w:rPr>
          <w:color w:val="000000" w:themeColor="text1"/>
          <w:u w:color="000000" w:themeColor="text1"/>
        </w:rPr>
        <w:t>Galivants Ferry</w:t>
      </w:r>
      <w:r w:rsidR="00163678" w:rsidRPr="00E80844">
        <w:rPr>
          <w:color w:val="000000" w:themeColor="text1"/>
          <w:u w:color="000000" w:themeColor="text1"/>
        </w:rPr>
        <w:t xml:space="preserve">, who passed away on June </w:t>
      </w:r>
      <w:r w:rsidR="00581F97">
        <w:rPr>
          <w:color w:val="000000" w:themeColor="text1"/>
          <w:u w:color="000000" w:themeColor="text1"/>
        </w:rPr>
        <w:t>12</w:t>
      </w:r>
      <w:r w:rsidR="00163678" w:rsidRPr="00E80844">
        <w:rPr>
          <w:color w:val="000000" w:themeColor="text1"/>
          <w:u w:color="000000" w:themeColor="text1"/>
        </w:rPr>
        <w:t>, 2015, at the age of f</w:t>
      </w:r>
      <w:r w:rsidR="00581F97">
        <w:rPr>
          <w:color w:val="000000" w:themeColor="text1"/>
          <w:u w:color="000000" w:themeColor="text1"/>
        </w:rPr>
        <w:t>ifty</w:t>
      </w:r>
      <w:r w:rsidR="006C1330">
        <w:rPr>
          <w:color w:val="000000" w:themeColor="text1"/>
          <w:u w:color="000000" w:themeColor="text1"/>
        </w:rPr>
        <w:noBreakHyphen/>
      </w:r>
      <w:r w:rsidR="00581F97">
        <w:rPr>
          <w:color w:val="000000" w:themeColor="text1"/>
          <w:u w:color="000000" w:themeColor="text1"/>
        </w:rPr>
        <w:t>eight</w:t>
      </w:r>
      <w:r w:rsidR="00163678" w:rsidRPr="00E80844">
        <w:rPr>
          <w:color w:val="000000" w:themeColor="text1"/>
          <w:u w:color="000000" w:themeColor="text1"/>
        </w:rPr>
        <w:t>; and</w:t>
      </w:r>
    </w:p>
    <w:p w:rsidR="004520AE" w:rsidRDefault="004520AE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38C" w:rsidRDefault="0034438C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4407D1">
        <w:rPr>
          <w:color w:val="000000" w:themeColor="text1"/>
          <w:u w:color="000000" w:themeColor="text1"/>
        </w:rPr>
        <w:t>born December 27, 1957</w:t>
      </w:r>
      <w:r>
        <w:rPr>
          <w:color w:val="000000" w:themeColor="text1"/>
          <w:u w:color="000000" w:themeColor="text1"/>
        </w:rPr>
        <w:t>,</w:t>
      </w:r>
      <w:r w:rsidRPr="004407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Mrs. Page left this life surrounded by her loving family; and</w:t>
      </w:r>
    </w:p>
    <w:p w:rsidR="0034438C" w:rsidRDefault="0034438C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38C" w:rsidRDefault="0034438C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she served her God as </w:t>
      </w:r>
      <w:r w:rsidRPr="004407D1">
        <w:rPr>
          <w:color w:val="000000" w:themeColor="text1"/>
          <w:u w:color="000000" w:themeColor="text1"/>
        </w:rPr>
        <w:t>a member of Red Hill Southern Methodist Church</w:t>
      </w:r>
      <w:r>
        <w:rPr>
          <w:color w:val="000000" w:themeColor="text1"/>
          <w:u w:color="000000" w:themeColor="text1"/>
        </w:rPr>
        <w:t xml:space="preserve"> in Galivants Ferry; and</w:t>
      </w:r>
    </w:p>
    <w:p w:rsidR="0034438C" w:rsidRDefault="0034438C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4438C" w:rsidRDefault="004C6260" w:rsidP="003443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84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Sherry Marie Page </w:t>
      </w:r>
      <w:r w:rsidRPr="00E80844">
        <w:rPr>
          <w:color w:val="000000" w:themeColor="text1"/>
          <w:u w:color="000000" w:themeColor="text1"/>
        </w:rPr>
        <w:t xml:space="preserve">leaves to cherish her memory </w:t>
      </w:r>
      <w:r w:rsidR="0034438C" w:rsidRPr="004407D1">
        <w:rPr>
          <w:color w:val="000000" w:themeColor="text1"/>
          <w:u w:color="000000" w:themeColor="text1"/>
        </w:rPr>
        <w:t>Dan and Doris Page</w:t>
      </w:r>
      <w:r>
        <w:rPr>
          <w:color w:val="000000" w:themeColor="text1"/>
          <w:u w:color="000000" w:themeColor="text1"/>
        </w:rPr>
        <w:t xml:space="preserve"> and </w:t>
      </w:r>
      <w:r w:rsidR="0034438C" w:rsidRPr="004407D1">
        <w:rPr>
          <w:color w:val="000000" w:themeColor="text1"/>
          <w:u w:color="000000" w:themeColor="text1"/>
        </w:rPr>
        <w:t>one son, Chase Rabon (Jennifer)</w:t>
      </w:r>
      <w:r w:rsidR="00F907A1">
        <w:rPr>
          <w:color w:val="000000" w:themeColor="text1"/>
          <w:u w:color="000000" w:themeColor="text1"/>
        </w:rPr>
        <w:t>,</w:t>
      </w:r>
      <w:r w:rsidR="0034438C" w:rsidRPr="004407D1">
        <w:rPr>
          <w:color w:val="000000" w:themeColor="text1"/>
          <w:u w:color="000000" w:themeColor="text1"/>
        </w:rPr>
        <w:t xml:space="preserve"> all of Galivants Ferry</w:t>
      </w:r>
      <w:r>
        <w:rPr>
          <w:color w:val="000000" w:themeColor="text1"/>
          <w:u w:color="000000" w:themeColor="text1"/>
        </w:rPr>
        <w:t xml:space="preserve">; </w:t>
      </w:r>
      <w:r w:rsidR="0034438C" w:rsidRPr="004407D1">
        <w:rPr>
          <w:color w:val="000000" w:themeColor="text1"/>
          <w:u w:color="000000" w:themeColor="text1"/>
        </w:rPr>
        <w:t>one daughter, Page Godsey (Tony) of Aynor</w:t>
      </w:r>
      <w:r>
        <w:rPr>
          <w:color w:val="000000" w:themeColor="text1"/>
          <w:u w:color="000000" w:themeColor="text1"/>
        </w:rPr>
        <w:t xml:space="preserve">; </w:t>
      </w:r>
      <w:r w:rsidR="0034438C" w:rsidRPr="004407D1">
        <w:rPr>
          <w:color w:val="000000" w:themeColor="text1"/>
          <w:u w:color="000000" w:themeColor="text1"/>
        </w:rPr>
        <w:t xml:space="preserve">three sisters, Martha Carmichael (Herb) of Aynor, Dana Page Brown of Galivants Ferry, </w:t>
      </w:r>
      <w:r>
        <w:rPr>
          <w:color w:val="000000" w:themeColor="text1"/>
          <w:u w:color="000000" w:themeColor="text1"/>
        </w:rPr>
        <w:t xml:space="preserve">and </w:t>
      </w:r>
      <w:r w:rsidR="0034438C" w:rsidRPr="004407D1">
        <w:rPr>
          <w:color w:val="000000" w:themeColor="text1"/>
          <w:u w:color="000000" w:themeColor="text1"/>
        </w:rPr>
        <w:t>Jana Collins (Tommy) of Nichols</w:t>
      </w:r>
      <w:r>
        <w:rPr>
          <w:color w:val="000000" w:themeColor="text1"/>
          <w:u w:color="000000" w:themeColor="text1"/>
        </w:rPr>
        <w:t>;</w:t>
      </w:r>
      <w:r w:rsidR="0034438C" w:rsidRPr="004407D1">
        <w:rPr>
          <w:color w:val="000000" w:themeColor="text1"/>
          <w:u w:color="000000" w:themeColor="text1"/>
        </w:rPr>
        <w:t xml:space="preserve"> four grandchildren, Tony Godsey III, Emmelyne Godsey, Cole Vaught, </w:t>
      </w:r>
      <w:r>
        <w:rPr>
          <w:color w:val="000000" w:themeColor="text1"/>
          <w:u w:color="000000" w:themeColor="text1"/>
        </w:rPr>
        <w:t xml:space="preserve">and </w:t>
      </w:r>
      <w:r w:rsidR="0034438C" w:rsidRPr="004407D1">
        <w:rPr>
          <w:color w:val="000000" w:themeColor="text1"/>
          <w:u w:color="000000" w:themeColor="text1"/>
        </w:rPr>
        <w:t>Caleb Rabon</w:t>
      </w:r>
      <w:r>
        <w:rPr>
          <w:color w:val="000000" w:themeColor="text1"/>
          <w:u w:color="000000" w:themeColor="text1"/>
        </w:rPr>
        <w:t>;</w:t>
      </w:r>
      <w:r w:rsidR="0034438C" w:rsidRPr="004407D1">
        <w:rPr>
          <w:color w:val="000000" w:themeColor="text1"/>
          <w:u w:color="000000" w:themeColor="text1"/>
        </w:rPr>
        <w:t xml:space="preserve"> and her nieces and nephews, Cameron Carmichael, Millie Collins, Trevor Collins, Cole Collins</w:t>
      </w:r>
      <w:r w:rsidR="0034438C">
        <w:rPr>
          <w:color w:val="000000" w:themeColor="text1"/>
          <w:u w:color="000000" w:themeColor="text1"/>
        </w:rPr>
        <w:t xml:space="preserve">, Boone Brown, and Carla Brown. She will be missed. Now, therefore, </w:t>
      </w:r>
    </w:p>
    <w:p w:rsidR="004520AE" w:rsidRPr="00E80844" w:rsidRDefault="004520AE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5DFA" w:rsidRDefault="00405DFA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Be it resolved by the House of Representatives:</w:t>
      </w:r>
    </w:p>
    <w:p w:rsidR="00163678" w:rsidRPr="00E80844" w:rsidRDefault="00163678" w:rsidP="001636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4200" w:rsidRDefault="00163678" w:rsidP="00452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80844">
        <w:rPr>
          <w:color w:val="000000" w:themeColor="text1"/>
          <w:u w:color="000000" w:themeColor="text1"/>
        </w:rPr>
        <w:t xml:space="preserve">That the members of the South Carolina </w:t>
      </w:r>
      <w:r w:rsidR="00405DFA">
        <w:t>House of Representatives,</w:t>
      </w:r>
      <w:r w:rsidRPr="00E80844">
        <w:rPr>
          <w:color w:val="000000" w:themeColor="text1"/>
          <w:u w:color="000000" w:themeColor="text1"/>
        </w:rPr>
        <w:t xml:space="preserve"> by this resolution, express their profound sorrow upon the death of </w:t>
      </w:r>
      <w:r w:rsidR="004520AE">
        <w:rPr>
          <w:color w:val="000000" w:themeColor="text1"/>
          <w:u w:color="000000" w:themeColor="text1"/>
        </w:rPr>
        <w:lastRenderedPageBreak/>
        <w:t>Sherry M</w:t>
      </w:r>
      <w:r w:rsidR="005D10BB">
        <w:rPr>
          <w:color w:val="000000" w:themeColor="text1"/>
          <w:u w:color="000000" w:themeColor="text1"/>
        </w:rPr>
        <w:t>arie</w:t>
      </w:r>
      <w:r w:rsidR="004520AE">
        <w:rPr>
          <w:color w:val="000000" w:themeColor="text1"/>
          <w:u w:color="000000" w:themeColor="text1"/>
        </w:rPr>
        <w:t xml:space="preserve"> Page </w:t>
      </w:r>
      <w:r w:rsidR="004520AE" w:rsidRPr="00E80844">
        <w:rPr>
          <w:color w:val="000000" w:themeColor="text1"/>
          <w:u w:color="000000" w:themeColor="text1"/>
        </w:rPr>
        <w:t xml:space="preserve">of </w:t>
      </w:r>
      <w:r w:rsidR="004520AE">
        <w:rPr>
          <w:color w:val="000000" w:themeColor="text1"/>
          <w:u w:color="000000" w:themeColor="text1"/>
        </w:rPr>
        <w:t xml:space="preserve">Galivants Ferry and </w:t>
      </w:r>
      <w:r w:rsidR="004520AE" w:rsidRPr="00E80844">
        <w:rPr>
          <w:color w:val="000000" w:themeColor="text1"/>
          <w:u w:color="000000" w:themeColor="text1"/>
        </w:rPr>
        <w:t>extend the deepest sympathy to her family and many friends.</w:t>
      </w:r>
    </w:p>
    <w:p w:rsidR="004520AE" w:rsidRDefault="004520AE" w:rsidP="004520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C4D72" w:rsidRDefault="00405DF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520AE">
        <w:t>t</w:t>
      </w:r>
      <w:r>
        <w:t>he family.</w:t>
      </w:r>
    </w:p>
    <w:p w:rsidR="00817618" w:rsidRDefault="006C133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E5B0C" w:rsidRDefault="00DE5B0C" w:rsidP="00DE5B0C">
      <w:pPr>
        <w:suppressAutoHyphens/>
      </w:pPr>
    </w:p>
    <w:sectPr w:rsidR="00DE5B0C" w:rsidSect="00DE5B0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0D0" w:rsidRDefault="008460D0" w:rsidP="009F0C77">
      <w:r>
        <w:separator/>
      </w:r>
    </w:p>
  </w:endnote>
  <w:endnote w:type="continuationSeparator" w:id="0">
    <w:p w:rsidR="008460D0" w:rsidRDefault="008460D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92A0AD-4E43-41D0-BB30-88F9714F6014}"/>
    <w:embedBold r:id="rId2" w:fontKey="{3F10050A-FEB5-4427-8529-893EA03D481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652E0A2-F9F3-46F3-B33F-C43BCD3DC42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F492C71-1CDF-4FA5-B650-2CA862EF93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2592F86-A70F-422C-AC13-7B3AAF5BE11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17618" w:rsidRPr="00DE5B0C" w:rsidRDefault="00DE5B0C" w:rsidP="00DE5B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[4376]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0D0" w:rsidRDefault="008460D0" w:rsidP="009F0C77">
      <w:r>
        <w:separator/>
      </w:r>
    </w:p>
  </w:footnote>
  <w:footnote w:type="continuationSeparator" w:id="0">
    <w:p w:rsidR="008460D0" w:rsidRDefault="008460D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52VR15"/>
    <w:docVar w:name="CoverBillType" w:val="r"/>
    <w:docVar w:name="docpath" w:val="L:\Council\bills\RM\1352VR15.DOCX"/>
    <w:docVar w:name="dvBillNumber" w:val="437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C4D72"/>
    <w:rsid w:val="00011869"/>
    <w:rsid w:val="00015CD6"/>
    <w:rsid w:val="000C1A61"/>
    <w:rsid w:val="000E1785"/>
    <w:rsid w:val="000F40FA"/>
    <w:rsid w:val="0010776B"/>
    <w:rsid w:val="00133E66"/>
    <w:rsid w:val="001435A3"/>
    <w:rsid w:val="00146ED3"/>
    <w:rsid w:val="00151044"/>
    <w:rsid w:val="00163678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B6D21"/>
    <w:rsid w:val="002E5912"/>
    <w:rsid w:val="00301B21"/>
    <w:rsid w:val="00325348"/>
    <w:rsid w:val="0032732C"/>
    <w:rsid w:val="00336AD0"/>
    <w:rsid w:val="0034438C"/>
    <w:rsid w:val="0037079A"/>
    <w:rsid w:val="003C4DAB"/>
    <w:rsid w:val="003D01E8"/>
    <w:rsid w:val="003E5288"/>
    <w:rsid w:val="003F6D79"/>
    <w:rsid w:val="00405DFA"/>
    <w:rsid w:val="0041760A"/>
    <w:rsid w:val="00417C01"/>
    <w:rsid w:val="004403BD"/>
    <w:rsid w:val="004520AE"/>
    <w:rsid w:val="00461441"/>
    <w:rsid w:val="004809EE"/>
    <w:rsid w:val="004C6260"/>
    <w:rsid w:val="004E7D54"/>
    <w:rsid w:val="005273C6"/>
    <w:rsid w:val="00530A69"/>
    <w:rsid w:val="00545593"/>
    <w:rsid w:val="005617CD"/>
    <w:rsid w:val="00577C6C"/>
    <w:rsid w:val="00581F97"/>
    <w:rsid w:val="005C21BF"/>
    <w:rsid w:val="005C2FE2"/>
    <w:rsid w:val="005D10BB"/>
    <w:rsid w:val="005E2BC9"/>
    <w:rsid w:val="00605102"/>
    <w:rsid w:val="006215AA"/>
    <w:rsid w:val="006913C9"/>
    <w:rsid w:val="0069470D"/>
    <w:rsid w:val="006C1330"/>
    <w:rsid w:val="00734F00"/>
    <w:rsid w:val="007A70AE"/>
    <w:rsid w:val="00817618"/>
    <w:rsid w:val="008362E8"/>
    <w:rsid w:val="008460D0"/>
    <w:rsid w:val="0088191F"/>
    <w:rsid w:val="008A1768"/>
    <w:rsid w:val="008C4D72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AE4200"/>
    <w:rsid w:val="00B412D4"/>
    <w:rsid w:val="00BE3C22"/>
    <w:rsid w:val="00C0345E"/>
    <w:rsid w:val="00C102F7"/>
    <w:rsid w:val="00C3483A"/>
    <w:rsid w:val="00C70734"/>
    <w:rsid w:val="00C74E9D"/>
    <w:rsid w:val="00C82FD3"/>
    <w:rsid w:val="00C92819"/>
    <w:rsid w:val="00CB4B17"/>
    <w:rsid w:val="00CC6B7B"/>
    <w:rsid w:val="00CD2089"/>
    <w:rsid w:val="00D10C10"/>
    <w:rsid w:val="00D2437A"/>
    <w:rsid w:val="00D73A67"/>
    <w:rsid w:val="00D953A3"/>
    <w:rsid w:val="00D970A9"/>
    <w:rsid w:val="00DE5B0C"/>
    <w:rsid w:val="00DF3845"/>
    <w:rsid w:val="00E41911"/>
    <w:rsid w:val="00E92EEF"/>
    <w:rsid w:val="00EF2368"/>
    <w:rsid w:val="00EF72DF"/>
    <w:rsid w:val="00F24442"/>
    <w:rsid w:val="00F50AE3"/>
    <w:rsid w:val="00F656BA"/>
    <w:rsid w:val="00F67CF1"/>
    <w:rsid w:val="00F840F0"/>
    <w:rsid w:val="00F907A1"/>
    <w:rsid w:val="00F91315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76FDE1-D7B0-4BA6-8681-7E0A4E45F4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460D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60D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0B7748-F079-4F0E-8C56-C2B3419FC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4DD887A4.dotm</Template>
  <TotalTime>0</TotalTime>
  <Pages>2</Pages>
  <Words>264</Words>
  <Characters>1323</Characters>
  <Application>Microsoft Office Word</Application>
  <DocSecurity>0</DocSecurity>
  <Lines>47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4376 Text of Previous Version (Jul. 8, 2015) - South Carolina Legislature Online</dc:title>
  <dc:creator>McDowell</dc:creator>
  <cp:lastModifiedBy>N Cumfer</cp:lastModifiedBy>
  <cp:revision>2</cp:revision>
  <cp:lastPrinted>2015-07-08T21:49:00Z</cp:lastPrinted>
  <dcterms:created xsi:type="dcterms:W3CDTF">2015-07-09T05:26:00Z</dcterms:created>
  <dcterms:modified xsi:type="dcterms:W3CDTF">2015-07-09T05:26:00Z</dcterms:modified>
</cp:coreProperties>
</file>