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D48" w:rsidRDefault="00865D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3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9" w:rsidRDefault="00230C81" w:rsidP="008E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0BA9">
        <w:t>EXPRESS THE PROFOUND SORROW OF THE MEMBERS OF THE SOUTH CAROLI</w:t>
      </w:r>
      <w:r w:rsidR="00095EB3">
        <w:t xml:space="preserve">NA HOUSE OF REPRESENTATIVES UPON THE DEATH OF </w:t>
      </w:r>
      <w:r w:rsidR="00095EB3" w:rsidRPr="002F41E3">
        <w:rPr>
          <w:color w:val="000000" w:themeColor="text1"/>
          <w:u w:color="000000" w:themeColor="text1"/>
        </w:rPr>
        <w:t>GERALDINE HILLARD MATTHEWS</w:t>
      </w:r>
      <w:r w:rsidR="00095EB3">
        <w:t xml:space="preserve"> OF </w:t>
      </w:r>
      <w:r w:rsidR="008E0BA9">
        <w:t>BOWMAN, BELOVED WIFE OF SOUTH CAROLINA STATE SENATOR JOHN MATTHEWS,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B34" w:rsidRDefault="00CC7356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6B34">
        <w:t xml:space="preserve">the members of the South Carolina House of Representatives were deeply saddened to learn of the death of </w:t>
      </w:r>
      <w:r w:rsidR="003F6B34" w:rsidRPr="002F41E3">
        <w:rPr>
          <w:color w:val="000000" w:themeColor="text1"/>
          <w:u w:color="000000" w:themeColor="text1"/>
        </w:rPr>
        <w:t>Geraldine Hillard Matthews</w:t>
      </w:r>
      <w:r w:rsidR="003F6B34">
        <w:rPr>
          <w:color w:val="000000" w:themeColor="text1"/>
          <w:u w:color="000000" w:themeColor="text1"/>
        </w:rPr>
        <w:t xml:space="preserve"> </w:t>
      </w:r>
      <w:r w:rsidR="003F6B34">
        <w:t>of Bowman, beloved wife of South Carolina State Senator John Matthews, on December 25, 2015;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the fifth child of eight siblings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former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 xml:space="preserve">Hillard was born to </w:t>
      </w:r>
      <w:r w:rsidRPr="002F41E3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(</w:t>
      </w:r>
      <w:r w:rsidRPr="002F41E3">
        <w:rPr>
          <w:color w:val="000000" w:themeColor="text1"/>
          <w:u w:color="000000" w:themeColor="text1"/>
        </w:rPr>
        <w:t>“Tootsie”</w:t>
      </w:r>
      <w:r>
        <w:rPr>
          <w:color w:val="000000" w:themeColor="text1"/>
          <w:u w:color="000000" w:themeColor="text1"/>
        </w:rPr>
        <w:t>)</w:t>
      </w:r>
      <w:r w:rsidRPr="002F41E3">
        <w:rPr>
          <w:color w:val="000000" w:themeColor="text1"/>
          <w:u w:color="000000" w:themeColor="text1"/>
        </w:rPr>
        <w:t xml:space="preserve"> and Maria Hillard</w:t>
      </w:r>
      <w:r>
        <w:rPr>
          <w:color w:val="000000" w:themeColor="text1"/>
          <w:u w:color="000000" w:themeColor="text1"/>
        </w:rPr>
        <w:t xml:space="preserve"> of Santee on September 29, 1940. With her dear husband, she raised five </w:t>
      </w:r>
      <w:r w:rsidRPr="002F41E3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Cynthia, Michael, Stephanie, John III, and Brian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2F41E3">
        <w:rPr>
          <w:color w:val="000000" w:themeColor="text1"/>
          <w:u w:color="000000" w:themeColor="text1"/>
        </w:rPr>
        <w:t>ten grandchildren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Corliss, Ke</w:t>
      </w:r>
      <w:r w:rsidR="00C35273">
        <w:rPr>
          <w:color w:val="000000" w:themeColor="text1"/>
          <w:u w:color="000000" w:themeColor="text1"/>
        </w:rPr>
        <w:t>nya, Matthew, Emery, Lauren, Jo</w:t>
      </w:r>
      <w:r w:rsidRPr="002F41E3">
        <w:rPr>
          <w:color w:val="000000" w:themeColor="text1"/>
          <w:u w:color="000000" w:themeColor="text1"/>
        </w:rPr>
        <w:t>nathan, Caroline, Sheridan, Claudia, and Jaedon</w:t>
      </w:r>
      <w:r>
        <w:rPr>
          <w:color w:val="000000" w:themeColor="text1"/>
          <w:u w:color="000000" w:themeColor="text1"/>
        </w:rPr>
        <w:t xml:space="preserve">, as well as </w:t>
      </w:r>
      <w:r w:rsidRPr="002F41E3">
        <w:rPr>
          <w:color w:val="000000" w:themeColor="text1"/>
          <w:u w:color="000000" w:themeColor="text1"/>
        </w:rPr>
        <w:t>one great</w:t>
      </w:r>
      <w:r w:rsidR="006F5011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Kingston;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Pr="002F41E3">
        <w:rPr>
          <w:color w:val="000000" w:themeColor="text1"/>
          <w:u w:color="000000" w:themeColor="text1"/>
        </w:rPr>
        <w:t>Geraldine</w:t>
      </w:r>
      <w:r>
        <w:rPr>
          <w:color w:val="000000" w:themeColor="text1"/>
          <w:u w:color="000000" w:themeColor="text1"/>
        </w:rPr>
        <w:t>, reared in Santee,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2F41E3">
        <w:rPr>
          <w:color w:val="000000" w:themeColor="text1"/>
          <w:u w:color="000000" w:themeColor="text1"/>
        </w:rPr>
        <w:t xml:space="preserve">known for her exemplary oratorical skills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served in Providence Baptist Church in Providence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at an early age; and 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2F41E3">
        <w:rPr>
          <w:color w:val="000000" w:themeColor="text1"/>
          <w:u w:color="000000" w:themeColor="text1"/>
        </w:rPr>
        <w:t>loving and devoted wife joined her husband at Pineville United Methodist Church and served in many leadership roles</w:t>
      </w:r>
      <w:r>
        <w:rPr>
          <w:color w:val="000000" w:themeColor="text1"/>
          <w:u w:color="000000" w:themeColor="text1"/>
        </w:rPr>
        <w:t>, including</w:t>
      </w:r>
      <w:r w:rsidRPr="002F41E3">
        <w:rPr>
          <w:color w:val="000000" w:themeColor="text1"/>
          <w:u w:color="000000" w:themeColor="text1"/>
        </w:rPr>
        <w:t xml:space="preserve"> the United Methodist Women</w:t>
      </w:r>
      <w:r w:rsidR="006F5011" w:rsidRPr="006F5011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Council, Lay Leadership Committee, Usher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Senior Choir, and </w:t>
      </w:r>
      <w:r>
        <w:rPr>
          <w:color w:val="000000" w:themeColor="text1"/>
          <w:u w:color="000000" w:themeColor="text1"/>
        </w:rPr>
        <w:t xml:space="preserve">she </w:t>
      </w:r>
      <w:r w:rsidRPr="002F41E3">
        <w:rPr>
          <w:color w:val="000000" w:themeColor="text1"/>
          <w:u w:color="000000" w:themeColor="text1"/>
        </w:rPr>
        <w:t xml:space="preserve">was the first woman elected to the </w:t>
      </w:r>
      <w:r>
        <w:rPr>
          <w:color w:val="000000" w:themeColor="text1"/>
          <w:u w:color="000000" w:themeColor="text1"/>
        </w:rPr>
        <w:t>A</w:t>
      </w:r>
      <w:r w:rsidRPr="002F41E3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2F41E3">
        <w:rPr>
          <w:color w:val="000000" w:themeColor="text1"/>
          <w:u w:color="000000" w:themeColor="text1"/>
        </w:rPr>
        <w:t xml:space="preserve"> she served as chairperson for ten years</w:t>
      </w:r>
      <w:r>
        <w:rPr>
          <w:color w:val="000000" w:themeColor="text1"/>
          <w:u w:color="000000" w:themeColor="text1"/>
        </w:rPr>
        <w:t xml:space="preserve">. She also </w:t>
      </w:r>
      <w:r w:rsidRPr="002F41E3">
        <w:rPr>
          <w:color w:val="000000" w:themeColor="text1"/>
          <w:u w:color="000000" w:themeColor="text1"/>
        </w:rPr>
        <w:t xml:space="preserve">served as head usher and provided service to the People Parish Relationship Committee, </w:t>
      </w:r>
      <w:r w:rsidRPr="002F41E3">
        <w:rPr>
          <w:color w:val="000000" w:themeColor="text1"/>
          <w:u w:color="000000" w:themeColor="text1"/>
        </w:rPr>
        <w:lastRenderedPageBreak/>
        <w:t xml:space="preserve">Senior Ushers, Nominating Committee,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Administrative Council</w:t>
      </w:r>
      <w:r>
        <w:rPr>
          <w:color w:val="000000" w:themeColor="text1"/>
          <w:u w:color="000000" w:themeColor="text1"/>
        </w:rPr>
        <w:t>. Her ch</w:t>
      </w:r>
      <w:r w:rsidRPr="002F41E3">
        <w:rPr>
          <w:color w:val="000000" w:themeColor="text1"/>
          <w:u w:color="000000" w:themeColor="text1"/>
        </w:rPr>
        <w:t>ildren</w:t>
      </w:r>
      <w:r w:rsidR="006F5011" w:rsidRPr="006F5011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ermons</w:t>
      </w:r>
      <w:r>
        <w:rPr>
          <w:color w:val="000000" w:themeColor="text1"/>
          <w:u w:color="000000" w:themeColor="text1"/>
        </w:rPr>
        <w:t xml:space="preserve"> were much enjoyed, and as a c</w:t>
      </w:r>
      <w:r w:rsidRPr="002F41E3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 she </w:t>
      </w:r>
      <w:r w:rsidRPr="002F41E3">
        <w:rPr>
          <w:color w:val="000000" w:themeColor="text1"/>
          <w:u w:color="000000" w:themeColor="text1"/>
        </w:rPr>
        <w:t>was a devout Bible</w:t>
      </w:r>
      <w:r w:rsidR="006F5011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study student;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preparation for her career, </w:t>
      </w:r>
      <w:r w:rsidRPr="002F41E3">
        <w:rPr>
          <w:color w:val="000000" w:themeColor="text1"/>
          <w:u w:color="000000" w:themeColor="text1"/>
        </w:rPr>
        <w:t xml:space="preserve">Geraldine graduated </w:t>
      </w:r>
      <w:r>
        <w:rPr>
          <w:color w:val="000000" w:themeColor="text1"/>
          <w:u w:color="000000" w:themeColor="text1"/>
        </w:rPr>
        <w:t xml:space="preserve">as </w:t>
      </w:r>
      <w:r w:rsidRPr="002F41E3">
        <w:rPr>
          <w:color w:val="000000" w:themeColor="text1"/>
          <w:u w:color="000000" w:themeColor="text1"/>
        </w:rPr>
        <w:t xml:space="preserve">valedictorian from Elloree Training School and earned her </w:t>
      </w:r>
      <w:r>
        <w:rPr>
          <w:color w:val="000000" w:themeColor="text1"/>
          <w:u w:color="000000" w:themeColor="text1"/>
        </w:rPr>
        <w:t>ba</w:t>
      </w:r>
      <w:r w:rsidRPr="002F41E3">
        <w:rPr>
          <w:color w:val="000000" w:themeColor="text1"/>
          <w:u w:color="000000" w:themeColor="text1"/>
        </w:rPr>
        <w:t>chelor</w:t>
      </w:r>
      <w:r w:rsidR="006F5011" w:rsidRPr="006F50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F41E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cience from South Carolina State University</w:t>
      </w:r>
      <w:r>
        <w:rPr>
          <w:color w:val="000000" w:themeColor="text1"/>
          <w:u w:color="000000" w:themeColor="text1"/>
        </w:rPr>
        <w:t xml:space="preserve">. She </w:t>
      </w:r>
      <w:r w:rsidRPr="002F41E3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thirty</w:t>
      </w:r>
      <w:r w:rsidRPr="002F41E3">
        <w:rPr>
          <w:color w:val="000000" w:themeColor="text1"/>
          <w:u w:color="000000" w:themeColor="text1"/>
        </w:rPr>
        <w:t xml:space="preserve"> years to public education and served as a reading specialist at the Gressette Center in St. Matthews</w:t>
      </w:r>
      <w:r>
        <w:rPr>
          <w:color w:val="000000" w:themeColor="text1"/>
          <w:u w:color="000000" w:themeColor="text1"/>
        </w:rPr>
        <w:t>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a selfless giver and matriarch of the Bowman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community, Geraldine Matthews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v</w:t>
      </w:r>
      <w:r w:rsidRPr="002F41E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hair of the Lower Orangeburg/Upper Dorchester Economic Development Initiative</w:t>
      </w:r>
      <w:r>
        <w:rPr>
          <w:color w:val="000000" w:themeColor="text1"/>
          <w:u w:color="000000" w:themeColor="text1"/>
        </w:rPr>
        <w:t xml:space="preserve"> and was</w:t>
      </w:r>
      <w:r w:rsidRPr="002F41E3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2F41E3">
        <w:rPr>
          <w:color w:val="000000" w:themeColor="text1"/>
          <w:u w:color="000000" w:themeColor="text1"/>
        </w:rPr>
        <w:t>Orangeburg Regional Hospital Foundation Board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 xml:space="preserve">Orangeburg Consolidated School District Five Foundation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Adult Literacy Programs</w:t>
      </w:r>
      <w:r>
        <w:rPr>
          <w:color w:val="000000" w:themeColor="text1"/>
          <w:u w:color="000000" w:themeColor="text1"/>
        </w:rPr>
        <w:t>. She was p</w:t>
      </w:r>
      <w:r w:rsidRPr="002F41E3">
        <w:rPr>
          <w:color w:val="000000" w:themeColor="text1"/>
          <w:u w:color="000000" w:themeColor="text1"/>
        </w:rPr>
        <w:t xml:space="preserve">recinct and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oordinator,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ember of Alpha Kappa Alpha Sorority</w:t>
      </w:r>
      <w:r>
        <w:rPr>
          <w:color w:val="000000" w:themeColor="text1"/>
          <w:u w:color="000000" w:themeColor="text1"/>
        </w:rPr>
        <w:t xml:space="preserve"> a</w:t>
      </w:r>
      <w:r w:rsidRPr="002F41E3">
        <w:rPr>
          <w:color w:val="000000" w:themeColor="text1"/>
          <w:u w:color="000000" w:themeColor="text1"/>
        </w:rPr>
        <w:t>nd the NAACP,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founding member of the LaCharm Club,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her b</w:t>
      </w:r>
      <w:r w:rsidRPr="002F41E3">
        <w:rPr>
          <w:color w:val="000000" w:themeColor="text1"/>
          <w:u w:color="000000" w:themeColor="text1"/>
        </w:rPr>
        <w:t xml:space="preserve">ridge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. Further, her s</w:t>
      </w:r>
      <w:r w:rsidRPr="002F41E3">
        <w:rPr>
          <w:color w:val="000000" w:themeColor="text1"/>
          <w:u w:color="000000" w:themeColor="text1"/>
        </w:rPr>
        <w:t>ervice extended into many professional affiliations</w:t>
      </w:r>
      <w:r>
        <w:rPr>
          <w:color w:val="000000" w:themeColor="text1"/>
          <w:u w:color="000000" w:themeColor="text1"/>
        </w:rPr>
        <w:t xml:space="preserve">, such as the </w:t>
      </w:r>
      <w:r w:rsidRPr="002F41E3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</w:t>
      </w:r>
      <w:r w:rsidRPr="002F41E3">
        <w:rPr>
          <w:color w:val="000000" w:themeColor="text1"/>
          <w:u w:color="000000" w:themeColor="text1"/>
        </w:rPr>
        <w:t xml:space="preserve"> South Carolina Education Association; and</w:t>
      </w: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2F41E3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Geraldine</w:t>
      </w:r>
      <w:r>
        <w:rPr>
          <w:color w:val="000000" w:themeColor="text1"/>
          <w:u w:color="000000" w:themeColor="text1"/>
        </w:rPr>
        <w:t xml:space="preserve"> Matthews</w:t>
      </w:r>
      <w:r w:rsidR="006F5011" w:rsidRPr="006F50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philosophy on life reflect</w:t>
      </w:r>
      <w:r>
        <w:rPr>
          <w:color w:val="000000" w:themeColor="text1"/>
          <w:u w:color="000000" w:themeColor="text1"/>
        </w:rPr>
        <w:t xml:space="preserve">ed her love </w:t>
      </w:r>
      <w:r w:rsidRPr="002F41E3">
        <w:rPr>
          <w:color w:val="000000" w:themeColor="text1"/>
          <w:u w:color="000000" w:themeColor="text1"/>
        </w:rPr>
        <w:t>of family and good family values</w:t>
      </w:r>
      <w:r>
        <w:rPr>
          <w:color w:val="000000" w:themeColor="text1"/>
          <w:u w:color="000000" w:themeColor="text1"/>
        </w:rPr>
        <w:t>. She expressed this philosophy to her family, in part, in this way: “B</w:t>
      </w:r>
      <w:r w:rsidRPr="002F41E3">
        <w:rPr>
          <w:color w:val="000000" w:themeColor="text1"/>
          <w:u w:color="000000" w:themeColor="text1"/>
        </w:rPr>
        <w:t>e sensitive toward the needs of others; educate yourself for your benefit and for the betterment of the world</w:t>
      </w:r>
      <w:r>
        <w:rPr>
          <w:color w:val="000000" w:themeColor="text1"/>
          <w:u w:color="000000" w:themeColor="text1"/>
        </w:rPr>
        <w:t>;</w:t>
      </w:r>
      <w:r w:rsidRPr="002F41E3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most of all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be faithful, be strong, and walk according to the will of God”</w:t>
      </w:r>
      <w:r>
        <w:rPr>
          <w:color w:val="000000" w:themeColor="text1"/>
          <w:u w:color="000000" w:themeColor="text1"/>
        </w:rPr>
        <w:t>; and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34" w:rsidRPr="00807D62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many admirers respected and praised her </w:t>
      </w:r>
      <w:r w:rsidRPr="002F41E3">
        <w:rPr>
          <w:color w:val="000000" w:themeColor="text1"/>
          <w:u w:color="000000" w:themeColor="text1"/>
        </w:rPr>
        <w:t>outstanding leadership, dedication, and enduring service to the State of South Carolina</w:t>
      </w:r>
      <w:r>
        <w:rPr>
          <w:color w:val="000000" w:themeColor="text1"/>
          <w:u w:color="000000" w:themeColor="text1"/>
        </w:rPr>
        <w:t xml:space="preserve">, which will not be forgotten. She will be greatly missed by those who had the privilege of knowing, loving, and working with her. </w:t>
      </w:r>
      <w:r>
        <w:t>Now, therefore,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>H</w:t>
      </w:r>
      <w:r w:rsidRPr="002F41E3">
        <w:rPr>
          <w:color w:val="000000" w:themeColor="text1"/>
          <w:u w:color="000000" w:themeColor="text1"/>
        </w:rPr>
        <w:t xml:space="preserve">illard </w:t>
      </w:r>
      <w:r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atthews</w:t>
      </w:r>
      <w:r>
        <w:t xml:space="preserve"> of Bowman, beloved wife of South Carolina State Senator John Matthews, and extend the deepest sympathy to her family and many friends.</w:t>
      </w: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34" w:rsidRDefault="003F6B34" w:rsidP="003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South Carolina State Senator John Matthews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741710" w:rsidRDefault="006F5011" w:rsidP="00A41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D48" w:rsidRDefault="00865D48" w:rsidP="00865D48">
      <w:pPr>
        <w:suppressAutoHyphens/>
      </w:pPr>
    </w:p>
    <w:sectPr w:rsidR="00865D48" w:rsidSect="00865D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356" w:rsidRDefault="00CC7356" w:rsidP="009F0C77">
      <w:r>
        <w:separator/>
      </w:r>
    </w:p>
  </w:endnote>
  <w:endnote w:type="continuationSeparator" w:id="0">
    <w:p w:rsidR="00CC7356" w:rsidRDefault="00CC73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3F9EE0-1DB7-459F-B4BC-93A1B3038F4F}"/>
    <w:embedBold r:id="rId2" w:fontKey="{D53EB6E6-D192-4D65-9E65-810B3A152F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FDB4E2-CAC2-4DCA-8CCE-52641CFD46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50D27C-0837-43FC-9FDD-9AD6E00920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64C4E8-546B-41FF-BCB7-31973D6A1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F99" w:rsidRPr="00865D48" w:rsidRDefault="00865D48" w:rsidP="00865D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356" w:rsidRDefault="00CC7356" w:rsidP="009F0C77">
      <w:r>
        <w:separator/>
      </w:r>
    </w:p>
  </w:footnote>
  <w:footnote w:type="continuationSeparator" w:id="0">
    <w:p w:rsidR="00CC7356" w:rsidRDefault="00CC73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7DG16"/>
    <w:docVar w:name="CoverBillType" w:val="r"/>
    <w:docVar w:name="docpath" w:val="L:\Council\bills\RM\1407DG16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7356"/>
    <w:rsid w:val="00011869"/>
    <w:rsid w:val="00015CD6"/>
    <w:rsid w:val="00095EB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6AF9"/>
    <w:rsid w:val="00205238"/>
    <w:rsid w:val="00230C8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B34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BD7"/>
    <w:rsid w:val="00545593"/>
    <w:rsid w:val="00577C6C"/>
    <w:rsid w:val="005C2FE2"/>
    <w:rsid w:val="005E2BC9"/>
    <w:rsid w:val="00605102"/>
    <w:rsid w:val="006215AA"/>
    <w:rsid w:val="006913C9"/>
    <w:rsid w:val="0069470D"/>
    <w:rsid w:val="006A51E1"/>
    <w:rsid w:val="006F5011"/>
    <w:rsid w:val="00734F00"/>
    <w:rsid w:val="00741710"/>
    <w:rsid w:val="007A70AE"/>
    <w:rsid w:val="008362E8"/>
    <w:rsid w:val="00865D48"/>
    <w:rsid w:val="008A1768"/>
    <w:rsid w:val="008E0BA9"/>
    <w:rsid w:val="008F0F33"/>
    <w:rsid w:val="008F4429"/>
    <w:rsid w:val="009162C4"/>
    <w:rsid w:val="0094021A"/>
    <w:rsid w:val="009A2DF3"/>
    <w:rsid w:val="009B44AF"/>
    <w:rsid w:val="009C6A0B"/>
    <w:rsid w:val="009F0C77"/>
    <w:rsid w:val="009F4DD1"/>
    <w:rsid w:val="00A061FE"/>
    <w:rsid w:val="00A410AC"/>
    <w:rsid w:val="00A41684"/>
    <w:rsid w:val="00A64E80"/>
    <w:rsid w:val="00A72BCD"/>
    <w:rsid w:val="00A741D9"/>
    <w:rsid w:val="00A833AB"/>
    <w:rsid w:val="00A9741D"/>
    <w:rsid w:val="00AA1C56"/>
    <w:rsid w:val="00AD4B17"/>
    <w:rsid w:val="00AD5018"/>
    <w:rsid w:val="00B412D4"/>
    <w:rsid w:val="00BE3C22"/>
    <w:rsid w:val="00C0345E"/>
    <w:rsid w:val="00C3483A"/>
    <w:rsid w:val="00C35273"/>
    <w:rsid w:val="00C45D10"/>
    <w:rsid w:val="00C66F99"/>
    <w:rsid w:val="00C74E9D"/>
    <w:rsid w:val="00C82FD3"/>
    <w:rsid w:val="00C92819"/>
    <w:rsid w:val="00CC6B7B"/>
    <w:rsid w:val="00CC7356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4A9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3F4B-BF6A-4958-ABD7-DED7A8F0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5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2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493C-E520-46F1-9819-9359A710E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3</Pages>
  <Words>603</Words>
  <Characters>3301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4643 Text of Previous Version (Jan. 13, 2016) - South Carolina Legislature Online</dc:title>
  <dc:creator>McDowell</dc:creator>
  <cp:lastModifiedBy>N Cumfer</cp:lastModifiedBy>
  <cp:revision>2</cp:revision>
  <cp:lastPrinted>2016-01-05T15:31:00Z</cp:lastPrinted>
  <dcterms:created xsi:type="dcterms:W3CDTF">2016-01-13T19:15:00Z</dcterms:created>
  <dcterms:modified xsi:type="dcterms:W3CDTF">2016-01-13T19:15:00Z</dcterms:modified>
</cp:coreProperties>
</file>