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5FC" w:rsidRDefault="001865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5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983" w:rsidRPr="009B174A" w:rsidRDefault="003C7983" w:rsidP="003C7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3" w:name="titletop"/>
      <w:bookmarkEnd w:id="3"/>
      <w:r w:rsidRPr="009B174A">
        <w:rPr>
          <w:szCs w:val="22"/>
        </w:rPr>
        <w:t xml:space="preserve">TO EXTEND THE PRIVILEGE OF THE FLOOR </w:t>
      </w:r>
      <w:r w:rsidR="005F7899">
        <w:rPr>
          <w:szCs w:val="22"/>
        </w:rPr>
        <w:t xml:space="preserve">OF THE SOUTH CAROLINA HOUSE OF REPRESENTATIVES </w:t>
      </w:r>
      <w:r w:rsidRPr="009B174A">
        <w:rPr>
          <w:szCs w:val="22"/>
        </w:rPr>
        <w:t>TO THE STUDENTS AND SCHOOL OFFICIALS OF THE SOUTH CAROLINA SCHOOL FOR THE DEAF AND THE BLIND, AT A DATE AND TIME TO BE DETERMINED BY THE SPEAKER, FOR THE PURPOSE OF RECOGNIZING THEM FOR A DEMONSTRATION OF THEIR UNIQUE ACCOMPLISHMENTS.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3981" w:rsidRDefault="00C63981" w:rsidP="00C63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3981" w:rsidRDefault="00C63981" w:rsidP="00C63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EC0" w:rsidRDefault="003C79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Pr="009B174A">
        <w:rPr>
          <w:szCs w:val="22"/>
        </w:rPr>
        <w:t xml:space="preserve"> the members of the</w:t>
      </w:r>
      <w:r w:rsidR="005F7899">
        <w:rPr>
          <w:szCs w:val="22"/>
        </w:rPr>
        <w:t xml:space="preserve"> </w:t>
      </w:r>
      <w:r w:rsidR="005F7899" w:rsidRPr="009B174A">
        <w:rPr>
          <w:szCs w:val="22"/>
        </w:rPr>
        <w:t>South Carolina</w:t>
      </w:r>
      <w:r w:rsidR="005F7899">
        <w:rPr>
          <w:szCs w:val="22"/>
        </w:rPr>
        <w:t xml:space="preserve"> House of Representatives</w:t>
      </w:r>
      <w:r w:rsidRPr="009B174A">
        <w:rPr>
          <w:szCs w:val="22"/>
        </w:rPr>
        <w:t>, by this resolution, extend the privilege of the floor to the students and school officials of the South Carolina School for the Deaf and the Blind, at a date and time to be determined by the Speaker, for the purpose of recognizing them for a demonstration of their unique accomplishments.</w:t>
      </w:r>
    </w:p>
    <w:p w:rsidR="008D751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3C92" w:rsidRDefault="00DC3C92" w:rsidP="00DC3C92">
      <w:pPr>
        <w:suppressAutoHyphens/>
      </w:pPr>
    </w:p>
    <w:sectPr w:rsidR="00DC3C92" w:rsidSect="001865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5E3" w:rsidRDefault="000A25E3" w:rsidP="009F0C77">
      <w:r>
        <w:separator/>
      </w:r>
    </w:p>
  </w:endnote>
  <w:endnote w:type="continuationSeparator" w:id="0">
    <w:p w:rsidR="000A25E3" w:rsidRDefault="000A25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7A8A10-2BBF-4C49-B8F8-B4FC07536F18}"/>
    <w:embedBold r:id="rId2" w:fontKey="{74136D54-46A7-49CA-BA80-43E98C68AC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941DE3-FC48-4955-89CF-3775061B13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AAFA03-4F51-4471-AC43-0AAFB2DAD7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66EF50-87FD-476B-A2F3-6CBA41D776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510" w:rsidRPr="001865FC" w:rsidRDefault="001865FC" w:rsidP="001865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3C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5E3" w:rsidRDefault="000A25E3" w:rsidP="009F0C77">
      <w:r>
        <w:separator/>
      </w:r>
    </w:p>
  </w:footnote>
  <w:footnote w:type="continuationSeparator" w:id="0">
    <w:p w:rsidR="000A25E3" w:rsidRDefault="000A25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1JH16"/>
    <w:docVar w:name="CoverBillType" w:val="r"/>
    <w:docVar w:name="docpath" w:val="L:\Council\bills\DKA\3151JH16.DOCX"/>
    <w:docVar w:name="dvBillNumber" w:val="464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A25E3"/>
    <w:rsid w:val="00011869"/>
    <w:rsid w:val="00015CD6"/>
    <w:rsid w:val="000A25E3"/>
    <w:rsid w:val="000E1785"/>
    <w:rsid w:val="000F40FA"/>
    <w:rsid w:val="0010776B"/>
    <w:rsid w:val="00133E66"/>
    <w:rsid w:val="001435A3"/>
    <w:rsid w:val="00146ED3"/>
    <w:rsid w:val="00151044"/>
    <w:rsid w:val="00157903"/>
    <w:rsid w:val="001865FC"/>
    <w:rsid w:val="0019730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983"/>
    <w:rsid w:val="003D01E8"/>
    <w:rsid w:val="003E0EC0"/>
    <w:rsid w:val="003E5288"/>
    <w:rsid w:val="003F6D79"/>
    <w:rsid w:val="00413B1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7899"/>
    <w:rsid w:val="00605102"/>
    <w:rsid w:val="006215AA"/>
    <w:rsid w:val="006913C9"/>
    <w:rsid w:val="0069470D"/>
    <w:rsid w:val="00734F00"/>
    <w:rsid w:val="007A70AE"/>
    <w:rsid w:val="008362E8"/>
    <w:rsid w:val="008A1768"/>
    <w:rsid w:val="008D7510"/>
    <w:rsid w:val="008F0F33"/>
    <w:rsid w:val="008F4429"/>
    <w:rsid w:val="0094021A"/>
    <w:rsid w:val="009A7CD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3981"/>
    <w:rsid w:val="00C74E9D"/>
    <w:rsid w:val="00C82FD3"/>
    <w:rsid w:val="00C92819"/>
    <w:rsid w:val="00CC6B7B"/>
    <w:rsid w:val="00CD2089"/>
    <w:rsid w:val="00D73A67"/>
    <w:rsid w:val="00D970A9"/>
    <w:rsid w:val="00DC3C92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954273-DD85-4C1F-9ABE-4213C2C7F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E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E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61442-5F33-49BE-94C4-4D580122B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1D8E6A9E.dotm</Template>
  <TotalTime>0</TotalTime>
  <Pages>1</Pages>
  <Words>128</Words>
  <Characters>624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4648 Text of Previous Version (Jan. 19, 2016) - South Carolina Legislature Online</dc:title>
  <dc:creator>sharonpair</dc:creator>
  <cp:lastModifiedBy>Angela Hopkins</cp:lastModifiedBy>
  <cp:revision>2</cp:revision>
  <cp:lastPrinted>2016-01-07T20:20:00Z</cp:lastPrinted>
  <dcterms:created xsi:type="dcterms:W3CDTF">2016-01-19T16:40:00Z</dcterms:created>
  <dcterms:modified xsi:type="dcterms:W3CDTF">2016-01-19T16:40:00Z</dcterms:modified>
</cp:coreProperties>
</file>