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212" w:rsidRDefault="00AA521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A5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4A5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8A0" w:rsidP="00A056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</w:t>
      </w:r>
      <w:r w:rsidR="00A05651">
        <w:t xml:space="preserve"> DECLARE</w:t>
      </w:r>
      <w:r w:rsidR="00A05651" w:rsidRPr="006A6A6C">
        <w:rPr>
          <w:color w:val="000000" w:themeColor="text1"/>
          <w:u w:color="000000" w:themeColor="text1"/>
        </w:rPr>
        <w:t xml:space="preserve"> FEBRUARY 9, 2016</w:t>
      </w:r>
      <w:r w:rsidR="00A05651">
        <w:rPr>
          <w:color w:val="000000" w:themeColor="text1"/>
          <w:u w:color="000000" w:themeColor="text1"/>
        </w:rPr>
        <w:t>,</w:t>
      </w:r>
      <w:r w:rsidR="00A05651" w:rsidRPr="006A6A6C">
        <w:rPr>
          <w:color w:val="000000" w:themeColor="text1"/>
          <w:u w:color="000000" w:themeColor="text1"/>
        </w:rPr>
        <w:t xml:space="preserve"> AS </w:t>
      </w:r>
      <w:r w:rsidR="00415CB9">
        <w:rPr>
          <w:color w:val="000000" w:themeColor="text1"/>
          <w:u w:color="000000" w:themeColor="text1"/>
        </w:rPr>
        <w:t>“</w:t>
      </w:r>
      <w:r w:rsidR="00A05651" w:rsidRPr="006A6A6C">
        <w:rPr>
          <w:color w:val="000000" w:themeColor="text1"/>
          <w:u w:color="000000" w:themeColor="text1"/>
        </w:rPr>
        <w:t>MS AWARENESS DAY</w:t>
      </w:r>
      <w:r w:rsidR="00415CB9">
        <w:rPr>
          <w:color w:val="000000" w:themeColor="text1"/>
          <w:u w:color="000000" w:themeColor="text1"/>
        </w:rPr>
        <w:t>”</w:t>
      </w:r>
      <w:r w:rsidR="00A05651" w:rsidRPr="006A6A6C">
        <w:rPr>
          <w:color w:val="000000" w:themeColor="text1"/>
          <w:u w:color="000000" w:themeColor="text1"/>
        </w:rPr>
        <w:t xml:space="preserve"> </w:t>
      </w:r>
      <w:r w:rsidR="009B6F94">
        <w:rPr>
          <w:color w:val="000000" w:themeColor="text1"/>
          <w:u w:color="000000" w:themeColor="text1"/>
        </w:rPr>
        <w:t xml:space="preserve">IN THE PALMETTO STATE </w:t>
      </w:r>
      <w:r w:rsidR="00A05651" w:rsidRPr="006A6A6C">
        <w:rPr>
          <w:color w:val="000000" w:themeColor="text1"/>
          <w:u w:color="000000" w:themeColor="text1"/>
        </w:rPr>
        <w:t xml:space="preserve">AND </w:t>
      </w:r>
      <w:r w:rsidR="000C0AB4">
        <w:rPr>
          <w:color w:val="000000" w:themeColor="text1"/>
          <w:u w:color="000000" w:themeColor="text1"/>
        </w:rPr>
        <w:t xml:space="preserve">TO </w:t>
      </w:r>
      <w:r w:rsidR="00A05651" w:rsidRPr="006A6A6C">
        <w:rPr>
          <w:color w:val="000000" w:themeColor="text1"/>
          <w:u w:color="000000" w:themeColor="text1"/>
        </w:rPr>
        <w:t>ENCOURAGE ALL SOUTH CAROLINIANS TO LEARN MORE ABOUT MULTIPLE SCLEROSIS AND WHAT THEY CAN DO TO SUPPORT MS</w:t>
      </w:r>
      <w:r w:rsidR="00476990">
        <w:rPr>
          <w:color w:val="000000" w:themeColor="text1"/>
          <w:u w:color="000000" w:themeColor="text1"/>
        </w:rPr>
        <w:t xml:space="preserve"> PATIENTS AND </w:t>
      </w:r>
      <w:r w:rsidR="00A05651" w:rsidRPr="006A6A6C">
        <w:rPr>
          <w:color w:val="000000" w:themeColor="text1"/>
          <w:u w:color="000000" w:themeColor="text1"/>
        </w:rPr>
        <w:t>THEIR FAMILIES.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>Whereas, multiple sclerosis (MS) is a neurological disease of the central nervous system</w:t>
      </w:r>
      <w:r>
        <w:rPr>
          <w:color w:val="000000" w:themeColor="text1"/>
          <w:u w:color="000000" w:themeColor="text1"/>
        </w:rPr>
        <w:t xml:space="preserve"> that</w:t>
      </w:r>
      <w:r w:rsidRPr="006A6A6C">
        <w:rPr>
          <w:color w:val="000000" w:themeColor="text1"/>
          <w:u w:color="000000" w:themeColor="text1"/>
        </w:rPr>
        <w:t xml:space="preserve"> affect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 xml:space="preserve"> at least 2.3 million people worldwide;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>Whereas, the Greater Carolinas Chapter</w:t>
      </w:r>
      <w:r>
        <w:rPr>
          <w:color w:val="000000" w:themeColor="text1"/>
          <w:u w:color="000000" w:themeColor="text1"/>
        </w:rPr>
        <w:t xml:space="preserve"> of the </w:t>
      </w:r>
      <w:r w:rsidRPr="006A6A6C">
        <w:rPr>
          <w:color w:val="000000" w:themeColor="text1"/>
          <w:u w:color="000000" w:themeColor="text1"/>
        </w:rPr>
        <w:t>National Multiple Sclerosis Society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 xml:space="preserve">reports that in our 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 xml:space="preserve">tate we serve more than 5,034 people diagnosed with MS and that the disease generally strikes people in the prime of life, between ages </w:t>
      </w:r>
      <w:r>
        <w:rPr>
          <w:color w:val="000000" w:themeColor="text1"/>
          <w:u w:color="000000" w:themeColor="text1"/>
        </w:rPr>
        <w:t>twenty and fifty</w:t>
      </w:r>
      <w:r w:rsidRPr="006A6A6C">
        <w:rPr>
          <w:color w:val="000000" w:themeColor="text1"/>
          <w:u w:color="000000" w:themeColor="text1"/>
        </w:rPr>
        <w:t>, and causes unpredictable effects in which the progression, severity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specific symptoms cannot be foreseen</w:t>
      </w:r>
      <w:r>
        <w:rPr>
          <w:color w:val="000000" w:themeColor="text1"/>
          <w:u w:color="000000" w:themeColor="text1"/>
        </w:rPr>
        <w:t xml:space="preserve">. Also, </w:t>
      </w:r>
      <w:r w:rsidRPr="006A6A6C">
        <w:rPr>
          <w:color w:val="000000" w:themeColor="text1"/>
          <w:u w:color="000000" w:themeColor="text1"/>
        </w:rPr>
        <w:t>the cause and cure for this often debilitating disease remain unknown;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>ince 1946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the National Multiple Sclerosis Society</w:t>
      </w:r>
      <w:r>
        <w:rPr>
          <w:color w:val="000000" w:themeColor="text1"/>
          <w:u w:color="000000" w:themeColor="text1"/>
        </w:rPr>
        <w:t xml:space="preserve">, </w:t>
      </w:r>
      <w:r w:rsidRPr="006A6A6C">
        <w:rPr>
          <w:color w:val="000000" w:themeColor="text1"/>
          <w:u w:color="000000" w:themeColor="text1"/>
        </w:rPr>
        <w:t>relentlessly pursuing prevention, treatment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a cure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has been a driving force </w:t>
      </w:r>
      <w:r>
        <w:rPr>
          <w:color w:val="000000" w:themeColor="text1"/>
          <w:u w:color="000000" w:themeColor="text1"/>
        </w:rPr>
        <w:t>in</w:t>
      </w:r>
      <w:r w:rsidRPr="006A6A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supporting groundbreaking </w:t>
      </w:r>
      <w:r w:rsidRPr="006A6A6C">
        <w:rPr>
          <w:color w:val="000000" w:themeColor="text1"/>
          <w:u w:color="000000" w:themeColor="text1"/>
        </w:rPr>
        <w:t>MS research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 xml:space="preserve">and has invested more than </w:t>
      </w:r>
      <w:r>
        <w:rPr>
          <w:color w:val="000000" w:themeColor="text1"/>
          <w:u w:color="000000" w:themeColor="text1"/>
        </w:rPr>
        <w:t>$</w:t>
      </w:r>
      <w:r w:rsidRPr="006A6A6C">
        <w:rPr>
          <w:color w:val="000000" w:themeColor="text1"/>
          <w:u w:color="000000" w:themeColor="text1"/>
        </w:rPr>
        <w:t xml:space="preserve">920 million </w:t>
      </w:r>
      <w:r>
        <w:rPr>
          <w:color w:val="000000" w:themeColor="text1"/>
          <w:u w:color="000000" w:themeColor="text1"/>
        </w:rPr>
        <w:t xml:space="preserve">to that cause. The organization also works to </w:t>
      </w:r>
      <w:r w:rsidRPr="006A6A6C">
        <w:rPr>
          <w:color w:val="000000" w:themeColor="text1"/>
          <w:u w:color="000000" w:themeColor="text1"/>
        </w:rPr>
        <w:t>heighten public knowledge about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insight into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the disease while mobilizing people and resources so that </w:t>
      </w:r>
      <w:r>
        <w:rPr>
          <w:color w:val="000000" w:themeColor="text1"/>
          <w:u w:color="000000" w:themeColor="text1"/>
        </w:rPr>
        <w:t>all</w:t>
      </w:r>
      <w:r w:rsidRPr="006A6A6C">
        <w:rPr>
          <w:color w:val="000000" w:themeColor="text1"/>
          <w:u w:color="000000" w:themeColor="text1"/>
        </w:rPr>
        <w:t xml:space="preserve"> affected by MS can live their best lives</w:t>
      </w:r>
      <w:r>
        <w:rPr>
          <w:color w:val="000000" w:themeColor="text1"/>
          <w:u w:color="000000" w:themeColor="text1"/>
        </w:rPr>
        <w:t>. The ultimate goal</w:t>
      </w:r>
      <w:r w:rsidR="004A69C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: </w:t>
      </w:r>
      <w:r w:rsidRPr="006A6A6C">
        <w:rPr>
          <w:color w:val="000000" w:themeColor="text1"/>
          <w:u w:color="000000" w:themeColor="text1"/>
        </w:rPr>
        <w:t>stop</w:t>
      </w:r>
      <w:r>
        <w:rPr>
          <w:color w:val="000000" w:themeColor="text1"/>
          <w:u w:color="000000" w:themeColor="text1"/>
        </w:rPr>
        <w:t>ping</w:t>
      </w:r>
      <w:r w:rsidRPr="006A6A6C">
        <w:rPr>
          <w:color w:val="000000" w:themeColor="text1"/>
          <w:u w:color="000000" w:themeColor="text1"/>
        </w:rPr>
        <w:t xml:space="preserve"> MS in its tracks, restor</w:t>
      </w:r>
      <w:r>
        <w:rPr>
          <w:color w:val="000000" w:themeColor="text1"/>
          <w:u w:color="000000" w:themeColor="text1"/>
        </w:rPr>
        <w:t>ing</w:t>
      </w:r>
      <w:r w:rsidRPr="006A6A6C">
        <w:rPr>
          <w:color w:val="000000" w:themeColor="text1"/>
          <w:u w:color="000000" w:themeColor="text1"/>
        </w:rPr>
        <w:t xml:space="preserve"> what has been lost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end</w:t>
      </w:r>
      <w:r>
        <w:rPr>
          <w:color w:val="000000" w:themeColor="text1"/>
          <w:u w:color="000000" w:themeColor="text1"/>
        </w:rPr>
        <w:t>ing</w:t>
      </w:r>
      <w:r w:rsidRPr="006A6A6C">
        <w:rPr>
          <w:color w:val="000000" w:themeColor="text1"/>
          <w:u w:color="000000" w:themeColor="text1"/>
        </w:rPr>
        <w:t xml:space="preserve"> MS forever;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6A6A6C">
        <w:rPr>
          <w:color w:val="000000" w:themeColor="text1"/>
          <w:u w:color="000000" w:themeColor="text1"/>
        </w:rPr>
        <w:t>unds raised through the National Multiple Sclerosis Society fuel the efforts of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three hundred eighty</w:t>
      </w:r>
      <w:r w:rsidRPr="006A6A6C">
        <w:rPr>
          <w:color w:val="000000" w:themeColor="text1"/>
          <w:u w:color="000000" w:themeColor="text1"/>
        </w:rPr>
        <w:t xml:space="preserve"> research projects globally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totaling nearly </w:t>
      </w:r>
      <w:r>
        <w:rPr>
          <w:color w:val="000000" w:themeColor="text1"/>
          <w:u w:color="000000" w:themeColor="text1"/>
        </w:rPr>
        <w:t>$</w:t>
      </w:r>
      <w:r w:rsidRPr="006A6A6C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t xml:space="preserve"> </w:t>
      </w:r>
      <w:r w:rsidRPr="006A6A6C">
        <w:rPr>
          <w:color w:val="000000" w:themeColor="text1"/>
          <w:u w:color="000000" w:themeColor="text1"/>
        </w:rPr>
        <w:t>million annually at the best medical centers, universities</w:t>
      </w:r>
      <w:r>
        <w:rPr>
          <w:color w:val="000000" w:themeColor="text1"/>
          <w:u w:color="000000" w:themeColor="text1"/>
        </w:rPr>
        <w:t>,</w:t>
      </w:r>
      <w:r w:rsidRPr="006A6A6C">
        <w:rPr>
          <w:color w:val="000000" w:themeColor="text1"/>
          <w:u w:color="000000" w:themeColor="text1"/>
        </w:rPr>
        <w:t xml:space="preserve"> and other institutions throughout the </w:t>
      </w:r>
      <w:r w:rsidRPr="006A6A6C">
        <w:rPr>
          <w:color w:val="000000" w:themeColor="text1"/>
          <w:u w:color="000000" w:themeColor="text1"/>
        </w:rPr>
        <w:lastRenderedPageBreak/>
        <w:t xml:space="preserve">United States and abroad. </w:t>
      </w:r>
      <w:r>
        <w:rPr>
          <w:color w:val="000000" w:themeColor="text1"/>
          <w:u w:color="000000" w:themeColor="text1"/>
        </w:rPr>
        <w:t xml:space="preserve">Therefore, </w:t>
      </w:r>
      <w:r w:rsidRPr="006A6A6C">
        <w:rPr>
          <w:color w:val="000000" w:themeColor="text1"/>
          <w:u w:color="000000" w:themeColor="text1"/>
        </w:rPr>
        <w:t>MS research has never been more hopeful than it is today;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A6C">
        <w:rPr>
          <w:color w:val="000000" w:themeColor="text1"/>
          <w:u w:color="000000" w:themeColor="text1"/>
        </w:rPr>
        <w:t>Whereas, discovering the cause, finding a cure, and preventing future generations from being diagnosed with MS is an important task that all Americans and South Carolinians should support; and</w:t>
      </w:r>
    </w:p>
    <w:p w:rsidR="00314F96" w:rsidRPr="006A6A6C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4A57" w:rsidRDefault="00314F96" w:rsidP="0031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A6A6C">
        <w:rPr>
          <w:color w:val="000000" w:themeColor="text1"/>
          <w:u w:color="000000" w:themeColor="text1"/>
        </w:rPr>
        <w:t xml:space="preserve">Whereas, the great </w:t>
      </w:r>
      <w:r>
        <w:rPr>
          <w:color w:val="000000" w:themeColor="text1"/>
          <w:u w:color="000000" w:themeColor="text1"/>
        </w:rPr>
        <w:t>S</w:t>
      </w:r>
      <w:r w:rsidRPr="006A6A6C">
        <w:rPr>
          <w:color w:val="000000" w:themeColor="text1"/>
          <w:u w:color="000000" w:themeColor="text1"/>
        </w:rPr>
        <w:t xml:space="preserve">tate of South Carolina recognizes the importance of finding the cause and cure of MS, a chronic and often devastating disease, and </w:t>
      </w:r>
      <w:r>
        <w:rPr>
          <w:color w:val="000000" w:themeColor="text1"/>
          <w:u w:color="000000" w:themeColor="text1"/>
        </w:rPr>
        <w:t xml:space="preserve">is grateful for </w:t>
      </w:r>
      <w:r w:rsidRPr="006A6A6C">
        <w:rPr>
          <w:color w:val="000000" w:themeColor="text1"/>
          <w:u w:color="000000" w:themeColor="text1"/>
        </w:rPr>
        <w:t>the dedication the Greater Carolinas Chapte</w:t>
      </w:r>
      <w:r>
        <w:rPr>
          <w:color w:val="000000" w:themeColor="text1"/>
          <w:u w:color="000000" w:themeColor="text1"/>
        </w:rPr>
        <w:t xml:space="preserve">r of the </w:t>
      </w:r>
      <w:r w:rsidRPr="006A6A6C">
        <w:rPr>
          <w:color w:val="000000" w:themeColor="text1"/>
          <w:u w:color="000000" w:themeColor="text1"/>
        </w:rPr>
        <w:t xml:space="preserve">National Multiple Sclerosis Society has shown toward </w:t>
      </w:r>
      <w:r>
        <w:rPr>
          <w:color w:val="000000" w:themeColor="text1"/>
          <w:u w:color="000000" w:themeColor="text1"/>
        </w:rPr>
        <w:t xml:space="preserve">creating </w:t>
      </w:r>
      <w:r w:rsidRPr="006A6A6C">
        <w:rPr>
          <w:color w:val="000000" w:themeColor="text1"/>
          <w:u w:color="000000" w:themeColor="text1"/>
        </w:rPr>
        <w:t>a future free of MS. Now, therefore</w:t>
      </w:r>
      <w:r>
        <w:rPr>
          <w:color w:val="000000" w:themeColor="text1"/>
          <w:u w:color="000000" w:themeColor="text1"/>
        </w:rPr>
        <w:t>,</w:t>
      </w:r>
    </w:p>
    <w:p w:rsidR="00314F96" w:rsidRDefault="00314F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990" w:rsidRPr="006A6A6C" w:rsidRDefault="00EF4A57" w:rsidP="00476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76990">
        <w:t xml:space="preserve"> </w:t>
      </w:r>
      <w:r w:rsidR="00476990">
        <w:rPr>
          <w:color w:val="000000" w:themeColor="text1"/>
        </w:rPr>
        <w:t xml:space="preserve">the members of the South Carolina General Assembly, by this resolution, </w:t>
      </w:r>
      <w:r w:rsidR="00476990">
        <w:rPr>
          <w:color w:val="000000" w:themeColor="text1"/>
          <w:u w:color="000000" w:themeColor="text1"/>
        </w:rPr>
        <w:t>declare</w:t>
      </w:r>
      <w:r w:rsidR="00476990" w:rsidRPr="006A6A6C">
        <w:rPr>
          <w:color w:val="000000" w:themeColor="text1"/>
          <w:u w:color="000000" w:themeColor="text1"/>
        </w:rPr>
        <w:t xml:space="preserve"> February 9, 2016</w:t>
      </w:r>
      <w:r w:rsidR="00476990">
        <w:rPr>
          <w:color w:val="000000" w:themeColor="text1"/>
          <w:u w:color="000000" w:themeColor="text1"/>
        </w:rPr>
        <w:t>,</w:t>
      </w:r>
      <w:r w:rsidR="00476990" w:rsidRPr="006A6A6C">
        <w:rPr>
          <w:color w:val="000000" w:themeColor="text1"/>
          <w:u w:color="000000" w:themeColor="text1"/>
        </w:rPr>
        <w:t xml:space="preserve"> as </w:t>
      </w:r>
      <w:r w:rsidR="00415CB9">
        <w:rPr>
          <w:color w:val="000000" w:themeColor="text1"/>
          <w:u w:color="000000" w:themeColor="text1"/>
        </w:rPr>
        <w:t>“</w:t>
      </w:r>
      <w:r w:rsidR="00476990" w:rsidRPr="006A6A6C">
        <w:rPr>
          <w:color w:val="000000" w:themeColor="text1"/>
          <w:u w:color="000000" w:themeColor="text1"/>
        </w:rPr>
        <w:t>MS Awareness Day</w:t>
      </w:r>
      <w:r w:rsidR="00415CB9">
        <w:rPr>
          <w:color w:val="000000" w:themeColor="text1"/>
          <w:u w:color="000000" w:themeColor="text1"/>
        </w:rPr>
        <w:t>”</w:t>
      </w:r>
      <w:r w:rsidR="00476990" w:rsidRPr="006A6A6C">
        <w:rPr>
          <w:color w:val="000000" w:themeColor="text1"/>
          <w:u w:color="000000" w:themeColor="text1"/>
        </w:rPr>
        <w:t xml:space="preserve"> </w:t>
      </w:r>
      <w:r w:rsidR="00B44938">
        <w:rPr>
          <w:color w:val="000000" w:themeColor="text1"/>
          <w:u w:color="000000" w:themeColor="text1"/>
        </w:rPr>
        <w:t xml:space="preserve">in the Palmetto State </w:t>
      </w:r>
      <w:r w:rsidR="00476990" w:rsidRPr="006A6A6C">
        <w:rPr>
          <w:color w:val="000000" w:themeColor="text1"/>
          <w:u w:color="000000" w:themeColor="text1"/>
        </w:rPr>
        <w:t>and encourage all South Carolinians to learn more about multiple sclerosis and what they can do to support MS</w:t>
      </w:r>
      <w:r w:rsidR="00476990">
        <w:rPr>
          <w:color w:val="000000" w:themeColor="text1"/>
          <w:u w:color="000000" w:themeColor="text1"/>
        </w:rPr>
        <w:t xml:space="preserve"> patients and </w:t>
      </w:r>
      <w:r w:rsidR="00476990" w:rsidRPr="006A6A6C">
        <w:rPr>
          <w:color w:val="000000" w:themeColor="text1"/>
          <w:u w:color="000000" w:themeColor="text1"/>
        </w:rPr>
        <w:t>their families.</w:t>
      </w: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A57" w:rsidRDefault="00EF4A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B5070">
        <w:t>provided</w:t>
      </w:r>
      <w:r>
        <w:t xml:space="preserve"> to</w:t>
      </w:r>
      <w:r w:rsidR="00EB5070">
        <w:t xml:space="preserve"> </w:t>
      </w:r>
      <w:r w:rsidR="00E135FA">
        <w:t xml:space="preserve">the </w:t>
      </w:r>
      <w:r w:rsidR="007B00AB">
        <w:t xml:space="preserve">Greater </w:t>
      </w:r>
      <w:r w:rsidR="00EB5070" w:rsidRPr="006A6A6C">
        <w:rPr>
          <w:color w:val="000000" w:themeColor="text1"/>
          <w:u w:color="000000" w:themeColor="text1"/>
        </w:rPr>
        <w:t>Carolinas Chapte</w:t>
      </w:r>
      <w:r w:rsidR="00EB5070">
        <w:rPr>
          <w:color w:val="000000" w:themeColor="text1"/>
          <w:u w:color="000000" w:themeColor="text1"/>
        </w:rPr>
        <w:t xml:space="preserve">r of the </w:t>
      </w:r>
      <w:r w:rsidR="00EB5070" w:rsidRPr="006A6A6C">
        <w:rPr>
          <w:color w:val="000000" w:themeColor="text1"/>
          <w:u w:color="000000" w:themeColor="text1"/>
        </w:rPr>
        <w:t>National Multiple Sclerosis Society</w:t>
      </w:r>
      <w:r w:rsidR="00EB5070">
        <w:rPr>
          <w:color w:val="000000" w:themeColor="text1"/>
          <w:u w:color="000000" w:themeColor="text1"/>
        </w:rPr>
        <w:t>.</w:t>
      </w:r>
    </w:p>
    <w:p w:rsidR="00FC3FF0" w:rsidRDefault="007A15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A5212" w:rsidRDefault="00AA5212" w:rsidP="00AA5212">
      <w:pPr>
        <w:suppressAutoHyphens/>
      </w:pPr>
    </w:p>
    <w:sectPr w:rsidR="00AA5212" w:rsidSect="00AA521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A57" w:rsidRDefault="00EF4A57" w:rsidP="009F0C77">
      <w:r>
        <w:separator/>
      </w:r>
    </w:p>
  </w:endnote>
  <w:endnote w:type="continuationSeparator" w:id="0">
    <w:p w:rsidR="00EF4A57" w:rsidRDefault="00EF4A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F8B071-952A-482D-864F-446468AFB073}"/>
    <w:embedBold r:id="rId2" w:fontKey="{B8A68604-1062-4130-9755-48B2E942D4D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3A8DDC-3FA6-4315-9F13-04145F49D8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51A0C9-FB76-40DE-9B60-837651D266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ABDF4C-B251-4125-AE3C-957B665F29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FF0" w:rsidRPr="00AA5212" w:rsidRDefault="00AA5212" w:rsidP="00AA521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A57" w:rsidRDefault="00EF4A57" w:rsidP="009F0C77">
      <w:r>
        <w:separator/>
      </w:r>
    </w:p>
  </w:footnote>
  <w:footnote w:type="continuationSeparator" w:id="0">
    <w:p w:rsidR="00EF4A57" w:rsidRDefault="00EF4A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0CM16"/>
    <w:docVar w:name="CoverBillType" w:val="c"/>
    <w:docVar w:name="docpath" w:val="L:\Council\bills\RM\1490CM16.DOCX"/>
    <w:docVar w:name="dvBillNumber" w:val="48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F4A57"/>
    <w:rsid w:val="00011869"/>
    <w:rsid w:val="00015CD6"/>
    <w:rsid w:val="000C0AB4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0DFC"/>
    <w:rsid w:val="00205238"/>
    <w:rsid w:val="002321B6"/>
    <w:rsid w:val="00250967"/>
    <w:rsid w:val="002543C8"/>
    <w:rsid w:val="0025541D"/>
    <w:rsid w:val="00284AAE"/>
    <w:rsid w:val="002E5912"/>
    <w:rsid w:val="00301B21"/>
    <w:rsid w:val="00314F96"/>
    <w:rsid w:val="00325348"/>
    <w:rsid w:val="0032732C"/>
    <w:rsid w:val="00336AD0"/>
    <w:rsid w:val="0037079A"/>
    <w:rsid w:val="003C4DAB"/>
    <w:rsid w:val="003D01E8"/>
    <w:rsid w:val="003E5288"/>
    <w:rsid w:val="003F6D79"/>
    <w:rsid w:val="00415CB9"/>
    <w:rsid w:val="0041760A"/>
    <w:rsid w:val="00417C01"/>
    <w:rsid w:val="004403BD"/>
    <w:rsid w:val="00461441"/>
    <w:rsid w:val="00476990"/>
    <w:rsid w:val="004809EE"/>
    <w:rsid w:val="004A69C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8A0"/>
    <w:rsid w:val="00734F00"/>
    <w:rsid w:val="007A1589"/>
    <w:rsid w:val="007A70AE"/>
    <w:rsid w:val="007B00AB"/>
    <w:rsid w:val="008362E8"/>
    <w:rsid w:val="008A1768"/>
    <w:rsid w:val="008F0F33"/>
    <w:rsid w:val="008F4429"/>
    <w:rsid w:val="0094021A"/>
    <w:rsid w:val="009B44AF"/>
    <w:rsid w:val="009B6F94"/>
    <w:rsid w:val="009C6A0B"/>
    <w:rsid w:val="009F0C77"/>
    <w:rsid w:val="009F4DD1"/>
    <w:rsid w:val="00A05651"/>
    <w:rsid w:val="00A41684"/>
    <w:rsid w:val="00A64E80"/>
    <w:rsid w:val="00A72BCD"/>
    <w:rsid w:val="00A741D9"/>
    <w:rsid w:val="00A833AB"/>
    <w:rsid w:val="00A9741D"/>
    <w:rsid w:val="00AA5212"/>
    <w:rsid w:val="00AD4B17"/>
    <w:rsid w:val="00B412D4"/>
    <w:rsid w:val="00B44938"/>
    <w:rsid w:val="00BE3C22"/>
    <w:rsid w:val="00C0345E"/>
    <w:rsid w:val="00C3483A"/>
    <w:rsid w:val="00C74E9D"/>
    <w:rsid w:val="00C82FD3"/>
    <w:rsid w:val="00C92819"/>
    <w:rsid w:val="00CC4CD8"/>
    <w:rsid w:val="00CC6B7B"/>
    <w:rsid w:val="00CD2089"/>
    <w:rsid w:val="00D5301E"/>
    <w:rsid w:val="00D73A67"/>
    <w:rsid w:val="00D73AA9"/>
    <w:rsid w:val="00D970A9"/>
    <w:rsid w:val="00DF3845"/>
    <w:rsid w:val="00E135FA"/>
    <w:rsid w:val="00E41911"/>
    <w:rsid w:val="00E659CF"/>
    <w:rsid w:val="00E92EEF"/>
    <w:rsid w:val="00EB5070"/>
    <w:rsid w:val="00EF2368"/>
    <w:rsid w:val="00EF4A57"/>
    <w:rsid w:val="00F24442"/>
    <w:rsid w:val="00F50AE3"/>
    <w:rsid w:val="00F656BA"/>
    <w:rsid w:val="00F67CF1"/>
    <w:rsid w:val="00F840F0"/>
    <w:rsid w:val="00FB0D0D"/>
    <w:rsid w:val="00FB43B4"/>
    <w:rsid w:val="00FC3F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CA796F-A72D-4D4B-9570-CF05B2B6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9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A2FEC-9556-4DAB-99D7-EAC832AC7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4244580C.dotm</Template>
  <TotalTime>0</TotalTime>
  <Pages>2</Pages>
  <Words>432</Words>
  <Characters>2320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4854 Text of Previous Version (Feb. 9, 2016) - South Carolina Legislature Online</dc:title>
  <dc:creator>McDowell</dc:creator>
  <cp:lastModifiedBy>N Cumfer</cp:lastModifiedBy>
  <cp:revision>2</cp:revision>
  <cp:lastPrinted>2016-02-04T15:46:00Z</cp:lastPrinted>
  <dcterms:created xsi:type="dcterms:W3CDTF">2016-02-09T17:46:00Z</dcterms:created>
  <dcterms:modified xsi:type="dcterms:W3CDTF">2016-02-09T17:46:00Z</dcterms:modified>
</cp:coreProperties>
</file>