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C3D" w:rsidRDefault="00D75C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46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2EA" w:rsidRDefault="001108D7" w:rsidP="00CA1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902EA">
        <w:t>CONGRA</w:t>
      </w:r>
      <w:r w:rsidR="00CA1374">
        <w:t xml:space="preserve">TULATE DR. </w:t>
      </w:r>
      <w:r w:rsidR="00CA1374" w:rsidRPr="003E1B5D">
        <w:rPr>
          <w:color w:val="000000" w:themeColor="text1"/>
          <w:u w:color="000000" w:themeColor="text1"/>
        </w:rPr>
        <w:t xml:space="preserve">ELIZABETH A. FLEMING, </w:t>
      </w:r>
      <w:r w:rsidR="00CA1374">
        <w:rPr>
          <w:color w:val="000000" w:themeColor="text1"/>
          <w:u w:color="000000" w:themeColor="text1"/>
        </w:rPr>
        <w:t>P</w:t>
      </w:r>
      <w:r w:rsidR="00CA1374" w:rsidRPr="003E1B5D">
        <w:rPr>
          <w:color w:val="000000" w:themeColor="text1"/>
          <w:u w:color="000000" w:themeColor="text1"/>
        </w:rPr>
        <w:t>RESIDENT</w:t>
      </w:r>
      <w:r w:rsidR="00CA1374">
        <w:rPr>
          <w:color w:val="000000" w:themeColor="text1"/>
          <w:u w:color="000000" w:themeColor="text1"/>
        </w:rPr>
        <w:t xml:space="preserve"> OF </w:t>
      </w:r>
      <w:r w:rsidR="00CA1374" w:rsidRPr="003E1B5D">
        <w:rPr>
          <w:color w:val="000000" w:themeColor="text1"/>
          <w:u w:color="000000" w:themeColor="text1"/>
        </w:rPr>
        <w:t>CONVERSE COLLEGE</w:t>
      </w:r>
      <w:r w:rsidR="00CA1374">
        <w:rPr>
          <w:color w:val="000000" w:themeColor="text1"/>
          <w:u w:color="000000" w:themeColor="text1"/>
        </w:rPr>
        <w:t xml:space="preserve">, </w:t>
      </w:r>
      <w:r w:rsidR="00CA1374">
        <w:t>UPON THE OCCASION OF H</w:t>
      </w:r>
      <w:r w:rsidR="00C6303D">
        <w:t>ER</w:t>
      </w:r>
      <w:r w:rsidR="00CA1374">
        <w:t xml:space="preserve"> RETIREMENT, TO COMMEND H</w:t>
      </w:r>
      <w:r w:rsidR="00C6303D">
        <w:t>ER</w:t>
      </w:r>
      <w:r w:rsidR="00CA1374">
        <w:t xml:space="preserve"> FOR H</w:t>
      </w:r>
      <w:r w:rsidR="00C6303D">
        <w:t>ER</w:t>
      </w:r>
      <w:r w:rsidR="00CA1374">
        <w:t xml:space="preserve"> </w:t>
      </w:r>
      <w:r w:rsidR="003D70F5">
        <w:t xml:space="preserve">MANY </w:t>
      </w:r>
      <w:r w:rsidR="00BA2AB7">
        <w:t>Y</w:t>
      </w:r>
      <w:r w:rsidR="00CA1374">
        <w:t>EARS OF DEDICATED</w:t>
      </w:r>
      <w:r w:rsidR="007902EA">
        <w:t xml:space="preserve"> SERVICE AS AN EDUCATOR, AND TO WISH H</w:t>
      </w:r>
      <w:r w:rsidR="00AC7366">
        <w:t>ER</w:t>
      </w:r>
      <w:r w:rsidR="007902EA">
        <w:t xml:space="preserve"> MUCH HAPPINESS AND FULFILLMENT IN ALL H</w:t>
      </w:r>
      <w:r w:rsidR="00AC7366">
        <w:t>ER</w:t>
      </w:r>
      <w:r w:rsidR="007902EA"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B41" w:rsidRDefault="00320462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7B41">
        <w:t xml:space="preserve">the South Carolina </w:t>
      </w:r>
      <w:r w:rsidR="000E7B41">
        <w:rPr>
          <w:color w:val="000000" w:themeColor="text1"/>
        </w:rPr>
        <w:t>General Assembly</w:t>
      </w:r>
      <w:r w:rsidR="000E7B41">
        <w:t xml:space="preserve"> has learned that </w:t>
      </w:r>
      <w:r w:rsidR="003D70F5">
        <w:t xml:space="preserve">Dr. </w:t>
      </w:r>
      <w:r w:rsidR="003D70F5" w:rsidRPr="003E1B5D">
        <w:rPr>
          <w:color w:val="000000" w:themeColor="text1"/>
          <w:u w:color="000000" w:themeColor="text1"/>
        </w:rPr>
        <w:t xml:space="preserve">Elizabeth A. Fleming, </w:t>
      </w:r>
      <w:r w:rsidR="002D3A04">
        <w:rPr>
          <w:color w:val="000000" w:themeColor="text1"/>
          <w:u w:color="000000" w:themeColor="text1"/>
        </w:rPr>
        <w:t xml:space="preserve">ninth </w:t>
      </w:r>
      <w:r w:rsidR="003D70F5">
        <w:rPr>
          <w:color w:val="000000" w:themeColor="text1"/>
          <w:u w:color="000000" w:themeColor="text1"/>
        </w:rPr>
        <w:t>p</w:t>
      </w:r>
      <w:r w:rsidR="003D70F5" w:rsidRPr="003E1B5D">
        <w:rPr>
          <w:color w:val="000000" w:themeColor="text1"/>
          <w:u w:color="000000" w:themeColor="text1"/>
        </w:rPr>
        <w:t>resident</w:t>
      </w:r>
      <w:r w:rsidR="003D70F5">
        <w:rPr>
          <w:color w:val="000000" w:themeColor="text1"/>
          <w:u w:color="000000" w:themeColor="text1"/>
        </w:rPr>
        <w:t xml:space="preserve"> of </w:t>
      </w:r>
      <w:r w:rsidR="003D70F5" w:rsidRPr="003E1B5D">
        <w:rPr>
          <w:color w:val="000000" w:themeColor="text1"/>
          <w:u w:color="000000" w:themeColor="text1"/>
        </w:rPr>
        <w:t>Converse College</w:t>
      </w:r>
      <w:r w:rsidR="003D70F5">
        <w:rPr>
          <w:color w:val="000000" w:themeColor="text1"/>
          <w:u w:color="000000" w:themeColor="text1"/>
        </w:rPr>
        <w:t xml:space="preserve">, </w:t>
      </w:r>
      <w:r w:rsidR="000E7B41">
        <w:t xml:space="preserve">will </w:t>
      </w:r>
      <w:r w:rsidR="000E7B41">
        <w:rPr>
          <w:color w:val="000000" w:themeColor="text1"/>
          <w:u w:color="000000" w:themeColor="text1"/>
        </w:rPr>
        <w:t xml:space="preserve">retire </w:t>
      </w:r>
      <w:r w:rsidR="00955B6B">
        <w:rPr>
          <w:color w:val="000000" w:themeColor="text1"/>
          <w:u w:color="000000" w:themeColor="text1"/>
        </w:rPr>
        <w:t>in J</w:t>
      </w:r>
      <w:r w:rsidR="003D70F5">
        <w:rPr>
          <w:color w:val="000000" w:themeColor="text1"/>
          <w:u w:color="000000" w:themeColor="text1"/>
        </w:rPr>
        <w:t xml:space="preserve">une </w:t>
      </w:r>
      <w:r w:rsidR="000E7B41">
        <w:rPr>
          <w:color w:val="000000" w:themeColor="text1"/>
          <w:u w:color="000000" w:themeColor="text1"/>
        </w:rPr>
        <w:t>201</w:t>
      </w:r>
      <w:r w:rsidR="003D70F5">
        <w:rPr>
          <w:color w:val="000000" w:themeColor="text1"/>
          <w:u w:color="000000" w:themeColor="text1"/>
        </w:rPr>
        <w:t>6</w:t>
      </w:r>
      <w:r w:rsidR="000E7B41">
        <w:rPr>
          <w:color w:val="000000" w:themeColor="text1"/>
          <w:u w:color="000000" w:themeColor="text1"/>
        </w:rPr>
        <w:t xml:space="preserve"> from a distinguished career in both </w:t>
      </w:r>
      <w:r w:rsidR="00955B6B">
        <w:rPr>
          <w:color w:val="000000" w:themeColor="text1"/>
          <w:u w:color="000000" w:themeColor="text1"/>
        </w:rPr>
        <w:t>art</w:t>
      </w:r>
      <w:r w:rsidR="000E7B41">
        <w:rPr>
          <w:color w:val="000000" w:themeColor="text1"/>
          <w:u w:color="000000" w:themeColor="text1"/>
        </w:rPr>
        <w:t xml:space="preserve"> and education</w:t>
      </w:r>
      <w:r w:rsidR="002D3A04">
        <w:rPr>
          <w:color w:val="000000" w:themeColor="text1"/>
          <w:u w:color="000000" w:themeColor="text1"/>
        </w:rPr>
        <w:t xml:space="preserve">, the past eleven years of which have been spent </w:t>
      </w:r>
      <w:r w:rsidR="00994671">
        <w:rPr>
          <w:color w:val="000000" w:themeColor="text1"/>
          <w:u w:color="000000" w:themeColor="text1"/>
        </w:rPr>
        <w:t>in her present position at Converse</w:t>
      </w:r>
      <w:r w:rsidR="000E7B41">
        <w:rPr>
          <w:color w:val="000000" w:themeColor="text1"/>
          <w:u w:color="000000" w:themeColor="text1"/>
        </w:rPr>
        <w:t>; and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7DC" w:rsidRDefault="000E7B41" w:rsidP="00755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C05231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5E0FD3" w:rsidRPr="005E0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C05231">
        <w:rPr>
          <w:color w:val="000000" w:themeColor="text1"/>
          <w:u w:color="000000" w:themeColor="text1"/>
        </w:rPr>
        <w:t>Betsy Fleming</w:t>
      </w:r>
      <w:r>
        <w:rPr>
          <w:color w:val="000000" w:themeColor="text1"/>
          <w:u w:color="000000" w:themeColor="text1"/>
        </w:rPr>
        <w:t xml:space="preserve"> </w:t>
      </w:r>
      <w:r w:rsidR="007557DC" w:rsidRPr="003E1B5D">
        <w:rPr>
          <w:color w:val="000000" w:themeColor="text1"/>
          <w:u w:color="000000" w:themeColor="text1"/>
        </w:rPr>
        <w:t>graduated</w:t>
      </w:r>
      <w:r w:rsidR="007557DC" w:rsidRPr="008812E7">
        <w:rPr>
          <w:color w:val="000000" w:themeColor="text1"/>
          <w:u w:color="000000" w:themeColor="text1"/>
        </w:rPr>
        <w:t xml:space="preserve"> magna cum laude </w:t>
      </w:r>
      <w:r w:rsidR="007557DC" w:rsidRPr="003E1B5D">
        <w:rPr>
          <w:color w:val="000000" w:themeColor="text1"/>
          <w:u w:color="000000" w:themeColor="text1"/>
        </w:rPr>
        <w:t>from Harvard University with a</w:t>
      </w:r>
      <w:r w:rsidR="007557DC">
        <w:rPr>
          <w:color w:val="000000" w:themeColor="text1"/>
          <w:u w:color="000000" w:themeColor="text1"/>
        </w:rPr>
        <w:t xml:space="preserve"> bachelor</w:t>
      </w:r>
      <w:r w:rsidR="005E0FD3" w:rsidRPr="005E0FD3">
        <w:rPr>
          <w:color w:val="000000" w:themeColor="text1"/>
          <w:u w:color="000000" w:themeColor="text1"/>
        </w:rPr>
        <w:t>’</w:t>
      </w:r>
      <w:r w:rsidR="007557DC">
        <w:rPr>
          <w:color w:val="000000" w:themeColor="text1"/>
          <w:u w:color="000000" w:themeColor="text1"/>
        </w:rPr>
        <w:t xml:space="preserve">s degree </w:t>
      </w:r>
      <w:r w:rsidR="007557DC" w:rsidRPr="003E1B5D">
        <w:rPr>
          <w:color w:val="000000" w:themeColor="text1"/>
          <w:u w:color="000000" w:themeColor="text1"/>
        </w:rPr>
        <w:t xml:space="preserve">in </w:t>
      </w:r>
      <w:r w:rsidR="007557DC">
        <w:rPr>
          <w:color w:val="000000" w:themeColor="text1"/>
          <w:u w:color="000000" w:themeColor="text1"/>
        </w:rPr>
        <w:t>f</w:t>
      </w:r>
      <w:r w:rsidR="007557DC" w:rsidRPr="003E1B5D">
        <w:rPr>
          <w:color w:val="000000" w:themeColor="text1"/>
          <w:u w:color="000000" w:themeColor="text1"/>
        </w:rPr>
        <w:t xml:space="preserve">ine </w:t>
      </w:r>
      <w:r w:rsidR="007557DC">
        <w:rPr>
          <w:color w:val="000000" w:themeColor="text1"/>
          <w:u w:color="000000" w:themeColor="text1"/>
        </w:rPr>
        <w:t>a</w:t>
      </w:r>
      <w:r w:rsidR="007557DC" w:rsidRPr="003E1B5D">
        <w:rPr>
          <w:color w:val="000000" w:themeColor="text1"/>
          <w:u w:color="000000" w:themeColor="text1"/>
        </w:rPr>
        <w:t xml:space="preserve">rts, </w:t>
      </w:r>
      <w:r w:rsidR="006056A6">
        <w:rPr>
          <w:color w:val="000000" w:themeColor="text1"/>
          <w:u w:color="000000" w:themeColor="text1"/>
        </w:rPr>
        <w:t xml:space="preserve">followed by </w:t>
      </w:r>
      <w:r w:rsidR="007557DC" w:rsidRPr="003E1B5D">
        <w:rPr>
          <w:color w:val="000000" w:themeColor="text1"/>
          <w:u w:color="000000" w:themeColor="text1"/>
        </w:rPr>
        <w:t xml:space="preserve">a </w:t>
      </w:r>
      <w:r w:rsidR="007557DC">
        <w:rPr>
          <w:color w:val="000000" w:themeColor="text1"/>
          <w:u w:color="000000" w:themeColor="text1"/>
        </w:rPr>
        <w:t>master</w:t>
      </w:r>
      <w:r w:rsidR="005E0FD3" w:rsidRPr="005E0FD3">
        <w:rPr>
          <w:color w:val="000000" w:themeColor="text1"/>
          <w:u w:color="000000" w:themeColor="text1"/>
        </w:rPr>
        <w:t>’</w:t>
      </w:r>
      <w:r w:rsidR="007557DC">
        <w:rPr>
          <w:color w:val="000000" w:themeColor="text1"/>
          <w:u w:color="000000" w:themeColor="text1"/>
        </w:rPr>
        <w:t>s degree</w:t>
      </w:r>
      <w:r w:rsidR="007557DC" w:rsidRPr="003E1B5D">
        <w:rPr>
          <w:color w:val="000000" w:themeColor="text1"/>
          <w:u w:color="000000" w:themeColor="text1"/>
        </w:rPr>
        <w:t xml:space="preserve"> in </w:t>
      </w:r>
      <w:r w:rsidR="007557DC">
        <w:rPr>
          <w:color w:val="000000" w:themeColor="text1"/>
          <w:u w:color="000000" w:themeColor="text1"/>
        </w:rPr>
        <w:t>h</w:t>
      </w:r>
      <w:r w:rsidR="007557DC" w:rsidRPr="003E1B5D">
        <w:rPr>
          <w:color w:val="000000" w:themeColor="text1"/>
          <w:u w:color="000000" w:themeColor="text1"/>
        </w:rPr>
        <w:t xml:space="preserve">istory of </w:t>
      </w:r>
      <w:r w:rsidR="007557DC">
        <w:rPr>
          <w:color w:val="000000" w:themeColor="text1"/>
          <w:u w:color="000000" w:themeColor="text1"/>
        </w:rPr>
        <w:t>d</w:t>
      </w:r>
      <w:r w:rsidR="007557DC" w:rsidRPr="003E1B5D">
        <w:rPr>
          <w:color w:val="000000" w:themeColor="text1"/>
          <w:u w:color="000000" w:themeColor="text1"/>
        </w:rPr>
        <w:t>esign from the Royal College of Art in London</w:t>
      </w:r>
      <w:r w:rsidR="006056A6">
        <w:rPr>
          <w:color w:val="000000" w:themeColor="text1"/>
          <w:u w:color="000000" w:themeColor="text1"/>
        </w:rPr>
        <w:t xml:space="preserve"> </w:t>
      </w:r>
      <w:r w:rsidR="007557DC" w:rsidRPr="003E1B5D">
        <w:rPr>
          <w:color w:val="000000" w:themeColor="text1"/>
          <w:u w:color="000000" w:themeColor="text1"/>
        </w:rPr>
        <w:t xml:space="preserve">and </w:t>
      </w:r>
      <w:r w:rsidR="006056A6">
        <w:rPr>
          <w:color w:val="000000" w:themeColor="text1"/>
          <w:u w:color="000000" w:themeColor="text1"/>
        </w:rPr>
        <w:t>a</w:t>
      </w:r>
      <w:r w:rsidR="007557DC" w:rsidRPr="003E1B5D">
        <w:rPr>
          <w:color w:val="000000" w:themeColor="text1"/>
          <w:u w:color="000000" w:themeColor="text1"/>
        </w:rPr>
        <w:t xml:space="preserve"> </w:t>
      </w:r>
      <w:r w:rsidR="007557DC">
        <w:rPr>
          <w:color w:val="000000" w:themeColor="text1"/>
          <w:u w:color="000000" w:themeColor="text1"/>
        </w:rPr>
        <w:t>doctorate</w:t>
      </w:r>
      <w:r w:rsidR="007557DC" w:rsidRPr="003E1B5D">
        <w:rPr>
          <w:color w:val="000000" w:themeColor="text1"/>
          <w:u w:color="000000" w:themeColor="text1"/>
        </w:rPr>
        <w:t xml:space="preserve"> in the </w:t>
      </w:r>
      <w:r w:rsidR="007557DC">
        <w:rPr>
          <w:color w:val="000000" w:themeColor="text1"/>
          <w:u w:color="000000" w:themeColor="text1"/>
        </w:rPr>
        <w:t>h</w:t>
      </w:r>
      <w:r w:rsidR="007557DC" w:rsidRPr="003E1B5D">
        <w:rPr>
          <w:color w:val="000000" w:themeColor="text1"/>
          <w:u w:color="000000" w:themeColor="text1"/>
        </w:rPr>
        <w:t xml:space="preserve">istory of </w:t>
      </w:r>
      <w:r w:rsidR="007557DC">
        <w:rPr>
          <w:color w:val="000000" w:themeColor="text1"/>
          <w:u w:color="000000" w:themeColor="text1"/>
        </w:rPr>
        <w:t>art from Yale University; and</w:t>
      </w:r>
    </w:p>
    <w:p w:rsidR="007557DC" w:rsidRDefault="007557DC" w:rsidP="00755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49" w:rsidRDefault="008D6D49" w:rsidP="008D6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her career, she</w:t>
      </w:r>
      <w:r w:rsidRPr="003E1B5D">
        <w:rPr>
          <w:color w:val="000000" w:themeColor="text1"/>
          <w:u w:color="000000" w:themeColor="text1"/>
        </w:rPr>
        <w:t xml:space="preserve"> has served in administrative and curatorial positions at </w:t>
      </w:r>
      <w:r>
        <w:rPr>
          <w:color w:val="000000" w:themeColor="text1"/>
          <w:u w:color="000000" w:themeColor="text1"/>
        </w:rPr>
        <w:t>t</w:t>
      </w:r>
      <w:r w:rsidRPr="003E1B5D">
        <w:rPr>
          <w:color w:val="000000" w:themeColor="text1"/>
          <w:u w:color="000000" w:themeColor="text1"/>
        </w:rPr>
        <w:t>he Frick Collection and Metropolitan Museum of Art in New York</w:t>
      </w:r>
      <w:r w:rsidR="00F4268A">
        <w:rPr>
          <w:color w:val="000000" w:themeColor="text1"/>
          <w:u w:color="000000" w:themeColor="text1"/>
        </w:rPr>
        <w:t xml:space="preserve"> City</w:t>
      </w:r>
      <w:r w:rsidRPr="003E1B5D">
        <w:rPr>
          <w:color w:val="000000" w:themeColor="text1"/>
          <w:u w:color="000000" w:themeColor="text1"/>
        </w:rPr>
        <w:t>, J. Paul Getty Trust in Los Angeles, Yale University Art Gallery, and Victoria and Albert Museum in London</w:t>
      </w:r>
      <w:r>
        <w:rPr>
          <w:color w:val="000000" w:themeColor="text1"/>
          <w:u w:color="000000" w:themeColor="text1"/>
        </w:rPr>
        <w:t xml:space="preserve">. </w:t>
      </w:r>
      <w:r w:rsidR="00086472">
        <w:rPr>
          <w:color w:val="000000" w:themeColor="text1"/>
          <w:u w:color="000000" w:themeColor="text1"/>
        </w:rPr>
        <w:t>Dr. Fleming</w:t>
      </w:r>
      <w:r w:rsidRPr="003E1B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3E1B5D">
        <w:rPr>
          <w:color w:val="000000" w:themeColor="text1"/>
          <w:u w:color="000000" w:themeColor="text1"/>
        </w:rPr>
        <w:t>has taught at Yale and Parsons School of Design</w:t>
      </w:r>
      <w:r w:rsidR="00EC75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Pr="003E1B5D">
        <w:rPr>
          <w:color w:val="000000" w:themeColor="text1"/>
          <w:u w:color="000000" w:themeColor="text1"/>
        </w:rPr>
        <w:t xml:space="preserve"> </w:t>
      </w:r>
      <w:r w:rsidR="00EC75FD">
        <w:rPr>
          <w:color w:val="000000" w:themeColor="text1"/>
          <w:u w:color="000000" w:themeColor="text1"/>
        </w:rPr>
        <w:t xml:space="preserve">she </w:t>
      </w:r>
      <w:r w:rsidRPr="003E1B5D">
        <w:rPr>
          <w:color w:val="000000" w:themeColor="text1"/>
          <w:u w:color="000000" w:themeColor="text1"/>
        </w:rPr>
        <w:t>lectures widely on creativity, art and design history, women</w:t>
      </w:r>
      <w:r>
        <w:rPr>
          <w:color w:val="000000" w:themeColor="text1"/>
          <w:u w:color="000000" w:themeColor="text1"/>
        </w:rPr>
        <w:t>,</w:t>
      </w:r>
      <w:r w:rsidRPr="003E1B5D">
        <w:rPr>
          <w:color w:val="000000" w:themeColor="text1"/>
          <w:u w:color="000000" w:themeColor="text1"/>
        </w:rPr>
        <w:t xml:space="preserve"> and leadership.</w:t>
      </w:r>
      <w:r>
        <w:rPr>
          <w:color w:val="000000" w:themeColor="text1"/>
          <w:u w:color="000000" w:themeColor="text1"/>
        </w:rPr>
        <w:t xml:space="preserve"> I</w:t>
      </w:r>
      <w:r w:rsidRPr="003E1B5D">
        <w:rPr>
          <w:color w:val="000000" w:themeColor="text1"/>
          <w:u w:color="000000" w:themeColor="text1"/>
        </w:rPr>
        <w:t xml:space="preserve">mmediately prior to her arrival </w:t>
      </w:r>
      <w:r>
        <w:rPr>
          <w:color w:val="000000" w:themeColor="text1"/>
          <w:u w:color="000000" w:themeColor="text1"/>
        </w:rPr>
        <w:t xml:space="preserve">in 2005 </w:t>
      </w:r>
      <w:r w:rsidRPr="003E1B5D">
        <w:rPr>
          <w:color w:val="000000" w:themeColor="text1"/>
          <w:u w:color="000000" w:themeColor="text1"/>
        </w:rPr>
        <w:t xml:space="preserve">at Converse, </w:t>
      </w:r>
      <w:r>
        <w:rPr>
          <w:color w:val="000000" w:themeColor="text1"/>
          <w:u w:color="000000" w:themeColor="text1"/>
        </w:rPr>
        <w:t xml:space="preserve">Dr. Fleming </w:t>
      </w:r>
      <w:r w:rsidRPr="003E1B5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Pr="003E1B5D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3E1B5D">
        <w:rPr>
          <w:color w:val="000000" w:themeColor="text1"/>
          <w:u w:color="000000" w:themeColor="text1"/>
        </w:rPr>
        <w:t>irector of the Gib</w:t>
      </w:r>
      <w:r>
        <w:rPr>
          <w:color w:val="000000" w:themeColor="text1"/>
          <w:u w:color="000000" w:themeColor="text1"/>
        </w:rPr>
        <w:t>bes Museum of Art in Charleston; and</w:t>
      </w:r>
    </w:p>
    <w:p w:rsidR="008D6D49" w:rsidRDefault="008D6D49" w:rsidP="008D6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49" w:rsidRDefault="008D6D49" w:rsidP="00E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Fleming </w:t>
      </w:r>
      <w:r w:rsidR="00681B3C">
        <w:rPr>
          <w:color w:val="000000" w:themeColor="text1"/>
          <w:u w:color="000000" w:themeColor="text1"/>
        </w:rPr>
        <w:t xml:space="preserve">always </w:t>
      </w:r>
      <w:r w:rsidR="00316A0E">
        <w:rPr>
          <w:color w:val="000000" w:themeColor="text1"/>
          <w:u w:color="000000" w:themeColor="text1"/>
        </w:rPr>
        <w:t xml:space="preserve">has </w:t>
      </w:r>
      <w:r w:rsidR="00681B3C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of her time and expertise beyond the gates of the college. A</w:t>
      </w:r>
      <w:r w:rsidRPr="003E1B5D">
        <w:rPr>
          <w:color w:val="000000" w:themeColor="text1"/>
          <w:u w:color="000000" w:themeColor="text1"/>
        </w:rPr>
        <w:t xml:space="preserve">n Aspen Institute Liberty Fellow, </w:t>
      </w:r>
      <w:r>
        <w:rPr>
          <w:color w:val="000000" w:themeColor="text1"/>
          <w:u w:color="000000" w:themeColor="text1"/>
        </w:rPr>
        <w:t>she</w:t>
      </w:r>
      <w:r w:rsidRPr="003E1B5D">
        <w:rPr>
          <w:color w:val="000000" w:themeColor="text1"/>
          <w:u w:color="000000" w:themeColor="text1"/>
        </w:rPr>
        <w:t xml:space="preserve"> </w:t>
      </w:r>
      <w:r w:rsidR="00E11158">
        <w:rPr>
          <w:color w:val="000000" w:themeColor="text1"/>
          <w:u w:color="000000" w:themeColor="text1"/>
        </w:rPr>
        <w:t>c</w:t>
      </w:r>
      <w:r w:rsidRPr="003E1B5D">
        <w:rPr>
          <w:color w:val="000000" w:themeColor="text1"/>
          <w:u w:color="000000" w:themeColor="text1"/>
        </w:rPr>
        <w:t xml:space="preserve">urrently serves on the Council of Presidents for the Association </w:t>
      </w:r>
      <w:r w:rsidRPr="003E1B5D">
        <w:rPr>
          <w:color w:val="000000" w:themeColor="text1"/>
          <w:u w:color="000000" w:themeColor="text1"/>
        </w:rPr>
        <w:lastRenderedPageBreak/>
        <w:t>of Governing Boards</w:t>
      </w:r>
      <w:r w:rsidR="00A04000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3E1B5D">
        <w:rPr>
          <w:color w:val="000000" w:themeColor="text1"/>
          <w:u w:color="000000" w:themeColor="text1"/>
        </w:rPr>
        <w:t xml:space="preserve">Council of Independent Colleges Steering Committee in the Future of Higher Education, and </w:t>
      </w:r>
      <w:r>
        <w:rPr>
          <w:color w:val="000000" w:themeColor="text1"/>
          <w:u w:color="000000" w:themeColor="text1"/>
        </w:rPr>
        <w:t xml:space="preserve">she is </w:t>
      </w:r>
      <w:r w:rsidRPr="003E1B5D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</w:t>
      </w:r>
      <w:r w:rsidRPr="003E1B5D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3E1B5D">
        <w:rPr>
          <w:color w:val="000000" w:themeColor="text1"/>
          <w:u w:color="000000" w:themeColor="text1"/>
        </w:rPr>
        <w:t xml:space="preserve">irectors for both </w:t>
      </w:r>
      <w:r>
        <w:rPr>
          <w:color w:val="000000" w:themeColor="text1"/>
          <w:u w:color="000000" w:themeColor="text1"/>
        </w:rPr>
        <w:t xml:space="preserve">the </w:t>
      </w:r>
      <w:r w:rsidRPr="003E1B5D">
        <w:rPr>
          <w:color w:val="000000" w:themeColor="text1"/>
          <w:u w:color="000000" w:themeColor="text1"/>
        </w:rPr>
        <w:t>Federal Reserve Bank of Richmond</w:t>
      </w:r>
      <w:r>
        <w:rPr>
          <w:color w:val="000000" w:themeColor="text1"/>
          <w:u w:color="000000" w:themeColor="text1"/>
        </w:rPr>
        <w:t xml:space="preserve"> (C</w:t>
      </w:r>
      <w:r w:rsidRPr="003E1B5D">
        <w:rPr>
          <w:color w:val="000000" w:themeColor="text1"/>
          <w:u w:color="000000" w:themeColor="text1"/>
        </w:rPr>
        <w:t xml:space="preserve">harlotte </w:t>
      </w:r>
      <w:r>
        <w:rPr>
          <w:color w:val="000000" w:themeColor="text1"/>
          <w:u w:color="000000" w:themeColor="text1"/>
        </w:rPr>
        <w:t>b</w:t>
      </w:r>
      <w:r w:rsidRPr="003E1B5D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>)</w:t>
      </w:r>
      <w:r w:rsidRPr="003E1B5D">
        <w:rPr>
          <w:color w:val="000000" w:themeColor="text1"/>
          <w:u w:color="000000" w:themeColor="text1"/>
        </w:rPr>
        <w:t xml:space="preserve"> and BlueCross BlueShield of South Carolina.</w:t>
      </w:r>
      <w:r>
        <w:rPr>
          <w:color w:val="000000" w:themeColor="text1"/>
          <w:u w:color="000000" w:themeColor="text1"/>
        </w:rPr>
        <w:t xml:space="preserve"> </w:t>
      </w:r>
      <w:r w:rsidRPr="003E1B5D">
        <w:rPr>
          <w:color w:val="000000" w:themeColor="text1"/>
          <w:u w:color="000000" w:themeColor="text1"/>
        </w:rPr>
        <w:t xml:space="preserve">She previously </w:t>
      </w:r>
      <w:r w:rsidR="00AC75E6">
        <w:rPr>
          <w:color w:val="000000" w:themeColor="text1"/>
          <w:u w:color="000000" w:themeColor="text1"/>
        </w:rPr>
        <w:t xml:space="preserve">has </w:t>
      </w:r>
      <w:r w:rsidRPr="003E1B5D">
        <w:rPr>
          <w:color w:val="000000" w:themeColor="text1"/>
          <w:u w:color="000000" w:themeColor="text1"/>
        </w:rPr>
        <w:t>served on the boards of the Women</w:t>
      </w:r>
      <w:r w:rsidR="005E0FD3" w:rsidRPr="005E0FD3">
        <w:rPr>
          <w:color w:val="000000" w:themeColor="text1"/>
          <w:u w:color="000000" w:themeColor="text1"/>
        </w:rPr>
        <w:t>’</w:t>
      </w:r>
      <w:r w:rsidR="00CA09F7">
        <w:rPr>
          <w:color w:val="000000" w:themeColor="text1"/>
          <w:u w:color="000000" w:themeColor="text1"/>
        </w:rPr>
        <w:t xml:space="preserve">s College Coalition and </w:t>
      </w:r>
      <w:r w:rsidRPr="003E1B5D">
        <w:rPr>
          <w:color w:val="000000" w:themeColor="text1"/>
          <w:u w:color="000000" w:themeColor="text1"/>
        </w:rPr>
        <w:t>National Association of Independent Colleges and Universities</w:t>
      </w:r>
      <w:r w:rsidR="00DB6F52">
        <w:rPr>
          <w:color w:val="000000" w:themeColor="text1"/>
          <w:u w:color="000000" w:themeColor="text1"/>
        </w:rPr>
        <w:t>; and</w:t>
      </w:r>
    </w:p>
    <w:p w:rsidR="007557DC" w:rsidRDefault="007557DC" w:rsidP="00E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7B6" w:rsidRDefault="00A047B6" w:rsidP="00A04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9BE">
        <w:rPr>
          <w:color w:val="000000" w:themeColor="text1"/>
          <w:u w:color="000000" w:themeColor="text1"/>
        </w:rPr>
        <w:t>Converse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>s accomplishments, evolution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growth under </w:t>
      </w:r>
      <w:r>
        <w:rPr>
          <w:color w:val="000000" w:themeColor="text1"/>
          <w:u w:color="000000" w:themeColor="text1"/>
        </w:rPr>
        <w:t xml:space="preserve">Dr. </w:t>
      </w:r>
      <w:r w:rsidRPr="001919BE">
        <w:rPr>
          <w:color w:val="000000" w:themeColor="text1"/>
          <w:u w:color="000000" w:themeColor="text1"/>
        </w:rPr>
        <w:t>Fleming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leadership have transformed the institution, building upon the </w:t>
      </w:r>
      <w:r>
        <w:rPr>
          <w:color w:val="000000" w:themeColor="text1"/>
          <w:u w:color="000000" w:themeColor="text1"/>
        </w:rPr>
        <w:t>school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distinctive strengths in order to serve </w:t>
      </w:r>
      <w:r>
        <w:rPr>
          <w:color w:val="000000" w:themeColor="text1"/>
          <w:u w:color="000000" w:themeColor="text1"/>
        </w:rPr>
        <w:t xml:space="preserve">well the </w:t>
      </w:r>
      <w:r w:rsidR="00FE4237">
        <w:rPr>
          <w:color w:val="000000" w:themeColor="text1"/>
          <w:u w:color="000000" w:themeColor="text1"/>
        </w:rPr>
        <w:t>s</w:t>
      </w:r>
      <w:r w:rsidRPr="001919BE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 xml:space="preserve">of today. </w:t>
      </w:r>
      <w:r w:rsidR="00A26E67">
        <w:rPr>
          <w:color w:val="000000" w:themeColor="text1"/>
          <w:u w:color="000000" w:themeColor="text1"/>
        </w:rPr>
        <w:t>A few of the school</w:t>
      </w:r>
      <w:r w:rsidR="005E0FD3" w:rsidRPr="005E0FD3">
        <w:rPr>
          <w:color w:val="000000" w:themeColor="text1"/>
          <w:u w:color="000000" w:themeColor="text1"/>
        </w:rPr>
        <w:t>’</w:t>
      </w:r>
      <w:r w:rsidR="00A26E67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>dvancements include l</w:t>
      </w:r>
      <w:r w:rsidRPr="001919BE">
        <w:rPr>
          <w:color w:val="000000" w:themeColor="text1"/>
          <w:u w:color="000000" w:themeColor="text1"/>
        </w:rPr>
        <w:t xml:space="preserve">aunching a new brand for the </w:t>
      </w:r>
      <w:r w:rsidR="00B847E5"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ollege that enhances its stature as a master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>s university, celebrates the creativity and outcomes of its high</w:t>
      </w:r>
      <w:r w:rsidR="005E0FD3">
        <w:rPr>
          <w:color w:val="000000" w:themeColor="text1"/>
          <w:u w:color="000000" w:themeColor="text1"/>
        </w:rPr>
        <w:noBreakHyphen/>
      </w:r>
      <w:r w:rsidRPr="001919BE">
        <w:rPr>
          <w:color w:val="000000" w:themeColor="text1"/>
          <w:u w:color="000000" w:themeColor="text1"/>
        </w:rPr>
        <w:t>quality educational product, and highlights its differentiating aspects of voice, value and vision;</w:t>
      </w:r>
      <w:r>
        <w:rPr>
          <w:color w:val="000000" w:themeColor="text1"/>
          <w:u w:color="000000" w:themeColor="text1"/>
        </w:rPr>
        <w:t xml:space="preserve"> e</w:t>
      </w:r>
      <w:r w:rsidRPr="001919BE">
        <w:rPr>
          <w:color w:val="000000" w:themeColor="text1"/>
          <w:u w:color="000000" w:themeColor="text1"/>
        </w:rPr>
        <w:t>stablishing such new academic programs as musical theatre, genetic counseling, healthcare administration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contemporary music/media applications;</w:t>
      </w:r>
      <w:r>
        <w:rPr>
          <w:color w:val="000000" w:themeColor="text1"/>
          <w:u w:color="000000" w:themeColor="text1"/>
        </w:rPr>
        <w:t xml:space="preserve"> b</w:t>
      </w:r>
      <w:r w:rsidRPr="001919BE">
        <w:rPr>
          <w:color w:val="000000" w:themeColor="text1"/>
          <w:u w:color="000000" w:themeColor="text1"/>
        </w:rPr>
        <w:t>uilding a highly competitive intercollegiate athletic program as the only women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college competing at the NCAA Division II level, </w:t>
      </w:r>
      <w:r w:rsidR="00EC327C">
        <w:rPr>
          <w:color w:val="000000" w:themeColor="text1"/>
          <w:u w:color="000000" w:themeColor="text1"/>
        </w:rPr>
        <w:t xml:space="preserve">including </w:t>
      </w:r>
      <w:r w:rsidRPr="001919BE">
        <w:rPr>
          <w:color w:val="000000" w:themeColor="text1"/>
          <w:u w:color="000000" w:themeColor="text1"/>
        </w:rPr>
        <w:t xml:space="preserve">admission into Conference Carolinas and growing from </w:t>
      </w:r>
      <w:r>
        <w:rPr>
          <w:color w:val="000000" w:themeColor="text1"/>
          <w:u w:color="000000" w:themeColor="text1"/>
        </w:rPr>
        <w:t>five</w:t>
      </w:r>
      <w:r w:rsidRPr="001919B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eleven </w:t>
      </w:r>
      <w:r w:rsidRPr="001919BE">
        <w:rPr>
          <w:color w:val="000000" w:themeColor="text1"/>
          <w:u w:color="000000" w:themeColor="text1"/>
        </w:rPr>
        <w:t>sports programs;</w:t>
      </w:r>
      <w:r>
        <w:rPr>
          <w:color w:val="000000" w:themeColor="text1"/>
          <w:u w:color="000000" w:themeColor="text1"/>
        </w:rPr>
        <w:t xml:space="preserve"> ra</w:t>
      </w:r>
      <w:r w:rsidRPr="001919BE">
        <w:rPr>
          <w:color w:val="000000" w:themeColor="text1"/>
          <w:u w:color="000000" w:themeColor="text1"/>
        </w:rPr>
        <w:t xml:space="preserve">ising more than $76 million to support all aspects of the </w:t>
      </w:r>
      <w:r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ollege</w:t>
      </w:r>
      <w:r w:rsidR="00ED33AF">
        <w:rPr>
          <w:color w:val="000000" w:themeColor="text1"/>
          <w:u w:color="000000" w:themeColor="text1"/>
        </w:rPr>
        <w:t>; and</w:t>
      </w:r>
    </w:p>
    <w:p w:rsidR="00A047B6" w:rsidRDefault="00A047B6" w:rsidP="00A04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CAA" w:rsidRDefault="00C16CAA" w:rsidP="00C1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9BE">
        <w:rPr>
          <w:color w:val="000000" w:themeColor="text1"/>
          <w:u w:color="000000" w:themeColor="text1"/>
        </w:rPr>
        <w:t xml:space="preserve">Ben Wall, </w:t>
      </w:r>
      <w:r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man</w:t>
      </w:r>
      <w:r w:rsidRPr="001919BE">
        <w:rPr>
          <w:color w:val="000000" w:themeColor="text1"/>
          <w:u w:color="000000" w:themeColor="text1"/>
        </w:rPr>
        <w:t xml:space="preserve"> of the Converse </w:t>
      </w:r>
      <w:r>
        <w:rPr>
          <w:color w:val="000000" w:themeColor="text1"/>
          <w:u w:color="000000" w:themeColor="text1"/>
        </w:rPr>
        <w:t xml:space="preserve">College </w:t>
      </w:r>
      <w:r w:rsidRPr="001919BE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, praise</w:t>
      </w:r>
      <w:r w:rsidR="00F25B5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25B55">
        <w:rPr>
          <w:color w:val="000000" w:themeColor="text1"/>
          <w:u w:color="000000" w:themeColor="text1"/>
        </w:rPr>
        <w:t>Dr. Fleming</w:t>
      </w:r>
      <w:r w:rsidRPr="001919B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1919BE">
        <w:rPr>
          <w:color w:val="000000" w:themeColor="text1"/>
          <w:u w:color="000000" w:themeColor="text1"/>
        </w:rPr>
        <w:t>boldness, creativity, vision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energy</w:t>
      </w:r>
      <w:r>
        <w:rPr>
          <w:color w:val="000000" w:themeColor="text1"/>
          <w:u w:color="000000" w:themeColor="text1"/>
        </w:rPr>
        <w:t xml:space="preserve"> with which she has led the school for more than a decade; and</w:t>
      </w:r>
    </w:p>
    <w:p w:rsidR="008B4213" w:rsidRDefault="008B4213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1" w:rsidRPr="009D08A8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57441">
        <w:t xml:space="preserve">Dr. </w:t>
      </w:r>
      <w:r w:rsidR="00857441">
        <w:rPr>
          <w:color w:val="000000" w:themeColor="text1"/>
          <w:u w:color="000000" w:themeColor="text1"/>
        </w:rPr>
        <w:t>F</w:t>
      </w:r>
      <w:r w:rsidR="00857441" w:rsidRPr="003E1B5D">
        <w:rPr>
          <w:color w:val="000000" w:themeColor="text1"/>
          <w:u w:color="000000" w:themeColor="text1"/>
        </w:rPr>
        <w:t>leming</w:t>
      </w:r>
      <w:r w:rsidR="00857441">
        <w:rPr>
          <w:color w:val="000000" w:themeColor="text1"/>
          <w:u w:color="000000" w:themeColor="text1"/>
        </w:rPr>
        <w:t xml:space="preserve"> </w:t>
      </w:r>
      <w:r w:rsidRPr="009D08A8">
        <w:rPr>
          <w:color w:val="000000" w:themeColor="text1"/>
          <w:u w:color="000000" w:themeColor="text1"/>
        </w:rPr>
        <w:t xml:space="preserve">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>akes great pleasure in wishing h</w:t>
      </w:r>
      <w:r w:rsidR="00857441">
        <w:rPr>
          <w:color w:val="000000" w:themeColor="text1"/>
          <w:u w:color="000000" w:themeColor="text1"/>
        </w:rPr>
        <w:t>er</w:t>
      </w:r>
      <w:r w:rsidRPr="009D08A8">
        <w:rPr>
          <w:color w:val="000000" w:themeColor="text1"/>
          <w:u w:color="000000" w:themeColor="text1"/>
        </w:rPr>
        <w:t xml:space="preserve"> well as </w:t>
      </w:r>
      <w:r w:rsidR="00857441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 xml:space="preserve">he enters retirement and trusts </w:t>
      </w:r>
      <w:r w:rsidR="00857441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>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the days ahead. Now, therefore, 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B76" w:rsidRDefault="000E7B41" w:rsidP="00E02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4978CE">
        <w:t>congratulate Dr. E</w:t>
      </w:r>
      <w:r w:rsidR="004978CE" w:rsidRPr="003E1B5D">
        <w:rPr>
          <w:color w:val="000000" w:themeColor="text1"/>
          <w:u w:color="000000" w:themeColor="text1"/>
        </w:rPr>
        <w:t xml:space="preserve">lizabeth </w:t>
      </w:r>
      <w:r w:rsidR="004978CE">
        <w:rPr>
          <w:color w:val="000000" w:themeColor="text1"/>
          <w:u w:color="000000" w:themeColor="text1"/>
        </w:rPr>
        <w:t>A</w:t>
      </w:r>
      <w:r w:rsidR="004978CE" w:rsidRPr="003E1B5D">
        <w:rPr>
          <w:color w:val="000000" w:themeColor="text1"/>
          <w:u w:color="000000" w:themeColor="text1"/>
        </w:rPr>
        <w:t xml:space="preserve">. </w:t>
      </w:r>
      <w:r w:rsidR="004978CE">
        <w:rPr>
          <w:color w:val="000000" w:themeColor="text1"/>
          <w:u w:color="000000" w:themeColor="text1"/>
        </w:rPr>
        <w:t>F</w:t>
      </w:r>
      <w:r w:rsidR="004978CE" w:rsidRPr="003E1B5D">
        <w:rPr>
          <w:color w:val="000000" w:themeColor="text1"/>
          <w:u w:color="000000" w:themeColor="text1"/>
        </w:rPr>
        <w:t xml:space="preserve">leming, </w:t>
      </w:r>
      <w:r w:rsidR="004978CE">
        <w:rPr>
          <w:color w:val="000000" w:themeColor="text1"/>
          <w:u w:color="000000" w:themeColor="text1"/>
        </w:rPr>
        <w:t>p</w:t>
      </w:r>
      <w:r w:rsidR="004978CE" w:rsidRPr="003E1B5D">
        <w:rPr>
          <w:color w:val="000000" w:themeColor="text1"/>
          <w:u w:color="000000" w:themeColor="text1"/>
        </w:rPr>
        <w:t>resident</w:t>
      </w:r>
      <w:r w:rsidR="004978CE">
        <w:rPr>
          <w:color w:val="000000" w:themeColor="text1"/>
          <w:u w:color="000000" w:themeColor="text1"/>
        </w:rPr>
        <w:t xml:space="preserve"> of C</w:t>
      </w:r>
      <w:r w:rsidR="004978CE" w:rsidRPr="003E1B5D">
        <w:rPr>
          <w:color w:val="000000" w:themeColor="text1"/>
          <w:u w:color="000000" w:themeColor="text1"/>
        </w:rPr>
        <w:t xml:space="preserve">onverse </w:t>
      </w:r>
      <w:r w:rsidR="004978CE">
        <w:rPr>
          <w:color w:val="000000" w:themeColor="text1"/>
          <w:u w:color="000000" w:themeColor="text1"/>
        </w:rPr>
        <w:t>C</w:t>
      </w:r>
      <w:r w:rsidR="004978CE" w:rsidRPr="003E1B5D">
        <w:rPr>
          <w:color w:val="000000" w:themeColor="text1"/>
          <w:u w:color="000000" w:themeColor="text1"/>
        </w:rPr>
        <w:t>ollege</w:t>
      </w:r>
      <w:r w:rsidR="004978CE">
        <w:rPr>
          <w:color w:val="000000" w:themeColor="text1"/>
          <w:u w:color="000000" w:themeColor="text1"/>
        </w:rPr>
        <w:t xml:space="preserve">, </w:t>
      </w:r>
      <w:r w:rsidR="004978CE">
        <w:t>upon the occasion of her retirement, commend her for her many years of dedicated service as an educator, and wish her much happiness and fulfillment in all her future endeavors.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78CE">
        <w:t>Dr. E</w:t>
      </w:r>
      <w:r w:rsidR="004978CE" w:rsidRPr="003E1B5D">
        <w:rPr>
          <w:color w:val="000000" w:themeColor="text1"/>
          <w:u w:color="000000" w:themeColor="text1"/>
        </w:rPr>
        <w:t xml:space="preserve">lizabeth </w:t>
      </w:r>
      <w:r w:rsidR="004978CE">
        <w:rPr>
          <w:color w:val="000000" w:themeColor="text1"/>
          <w:u w:color="000000" w:themeColor="text1"/>
        </w:rPr>
        <w:t>A</w:t>
      </w:r>
      <w:r w:rsidR="004978CE" w:rsidRPr="003E1B5D">
        <w:rPr>
          <w:color w:val="000000" w:themeColor="text1"/>
          <w:u w:color="000000" w:themeColor="text1"/>
        </w:rPr>
        <w:t xml:space="preserve">. </w:t>
      </w:r>
      <w:r w:rsidR="004978CE">
        <w:rPr>
          <w:color w:val="000000" w:themeColor="text1"/>
          <w:u w:color="000000" w:themeColor="text1"/>
        </w:rPr>
        <w:t>F</w:t>
      </w:r>
      <w:r w:rsidR="004978CE" w:rsidRPr="003E1B5D">
        <w:rPr>
          <w:color w:val="000000" w:themeColor="text1"/>
          <w:u w:color="000000" w:themeColor="text1"/>
        </w:rPr>
        <w:t>leming</w:t>
      </w:r>
      <w:r>
        <w:t>.</w:t>
      </w:r>
    </w:p>
    <w:p w:rsidR="008D57EA" w:rsidRDefault="005E0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5C3D" w:rsidRDefault="00D75C3D" w:rsidP="00D75C3D">
      <w:pPr>
        <w:suppressAutoHyphens/>
      </w:pPr>
    </w:p>
    <w:sectPr w:rsidR="00D75C3D" w:rsidSect="00D75C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462" w:rsidRDefault="00320462" w:rsidP="009F0C77">
      <w:r>
        <w:separator/>
      </w:r>
    </w:p>
  </w:endnote>
  <w:endnote w:type="continuationSeparator" w:id="0">
    <w:p w:rsidR="00320462" w:rsidRDefault="003204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7B580F-2A26-454F-BAC0-E110243944E0}"/>
    <w:embedBold r:id="rId2" w:fontKey="{DDF5A6E6-F1C5-4F48-8C1E-47FBFCC7B9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683832-F18C-4307-8E8A-D6BDC64793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BF187A-080A-4965-BB48-DE67243DDD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EDA22E-F6BD-4806-93DD-662C3FD21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7EA" w:rsidRPr="00D75C3D" w:rsidRDefault="00D75C3D" w:rsidP="00D75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462" w:rsidRDefault="00320462" w:rsidP="009F0C77">
      <w:r>
        <w:separator/>
      </w:r>
    </w:p>
  </w:footnote>
  <w:footnote w:type="continuationSeparator" w:id="0">
    <w:p w:rsidR="00320462" w:rsidRDefault="003204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4ZW16"/>
    <w:docVar w:name="CoverBillType" w:val="c"/>
    <w:docVar w:name="docpath" w:val="L:\Council\bills\RM\1494ZW16.DOCX"/>
    <w:docVar w:name="dvBillNumber" w:val="48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462"/>
    <w:rsid w:val="00011869"/>
    <w:rsid w:val="00015CD6"/>
    <w:rsid w:val="00020CAB"/>
    <w:rsid w:val="00086472"/>
    <w:rsid w:val="000E1785"/>
    <w:rsid w:val="000E7B41"/>
    <w:rsid w:val="000F40FA"/>
    <w:rsid w:val="0010776B"/>
    <w:rsid w:val="001108D7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6BC7"/>
    <w:rsid w:val="00284AAE"/>
    <w:rsid w:val="002D3A04"/>
    <w:rsid w:val="002D3B0E"/>
    <w:rsid w:val="002E5912"/>
    <w:rsid w:val="00301B21"/>
    <w:rsid w:val="00316A0E"/>
    <w:rsid w:val="00320462"/>
    <w:rsid w:val="00325348"/>
    <w:rsid w:val="0032732C"/>
    <w:rsid w:val="00336AD0"/>
    <w:rsid w:val="0037079A"/>
    <w:rsid w:val="003C4DAB"/>
    <w:rsid w:val="003D01E8"/>
    <w:rsid w:val="003D70F5"/>
    <w:rsid w:val="003E5288"/>
    <w:rsid w:val="003F60BA"/>
    <w:rsid w:val="003F6D79"/>
    <w:rsid w:val="0041760A"/>
    <w:rsid w:val="00417C01"/>
    <w:rsid w:val="004403BD"/>
    <w:rsid w:val="00461441"/>
    <w:rsid w:val="004809EE"/>
    <w:rsid w:val="004978CE"/>
    <w:rsid w:val="004E7D54"/>
    <w:rsid w:val="005273C6"/>
    <w:rsid w:val="00530A69"/>
    <w:rsid w:val="00545593"/>
    <w:rsid w:val="00577C6C"/>
    <w:rsid w:val="005C2FE2"/>
    <w:rsid w:val="005E0FD3"/>
    <w:rsid w:val="005E2BC9"/>
    <w:rsid w:val="00605102"/>
    <w:rsid w:val="006056A6"/>
    <w:rsid w:val="006215AA"/>
    <w:rsid w:val="00632F10"/>
    <w:rsid w:val="00681B3C"/>
    <w:rsid w:val="006913C9"/>
    <w:rsid w:val="0069470D"/>
    <w:rsid w:val="00734F00"/>
    <w:rsid w:val="007557DC"/>
    <w:rsid w:val="007902EA"/>
    <w:rsid w:val="007A70AE"/>
    <w:rsid w:val="008362E8"/>
    <w:rsid w:val="00857441"/>
    <w:rsid w:val="008A1768"/>
    <w:rsid w:val="008B4213"/>
    <w:rsid w:val="008C18FB"/>
    <w:rsid w:val="008D57EA"/>
    <w:rsid w:val="008D6D49"/>
    <w:rsid w:val="008F0F33"/>
    <w:rsid w:val="008F4429"/>
    <w:rsid w:val="0094021A"/>
    <w:rsid w:val="00955B6B"/>
    <w:rsid w:val="0099218A"/>
    <w:rsid w:val="00994671"/>
    <w:rsid w:val="009B44AF"/>
    <w:rsid w:val="009C6A0B"/>
    <w:rsid w:val="009F0C77"/>
    <w:rsid w:val="009F4DD1"/>
    <w:rsid w:val="00A04000"/>
    <w:rsid w:val="00A047B6"/>
    <w:rsid w:val="00A26E67"/>
    <w:rsid w:val="00A41684"/>
    <w:rsid w:val="00A443E5"/>
    <w:rsid w:val="00A64E80"/>
    <w:rsid w:val="00A72BCD"/>
    <w:rsid w:val="00A741D9"/>
    <w:rsid w:val="00A833AB"/>
    <w:rsid w:val="00A9741D"/>
    <w:rsid w:val="00AC7366"/>
    <w:rsid w:val="00AC75E6"/>
    <w:rsid w:val="00AD4B17"/>
    <w:rsid w:val="00B412D4"/>
    <w:rsid w:val="00B847E5"/>
    <w:rsid w:val="00BA2AB7"/>
    <w:rsid w:val="00BE3C22"/>
    <w:rsid w:val="00C0345E"/>
    <w:rsid w:val="00C05231"/>
    <w:rsid w:val="00C16CAA"/>
    <w:rsid w:val="00C3483A"/>
    <w:rsid w:val="00C6303D"/>
    <w:rsid w:val="00C74E9D"/>
    <w:rsid w:val="00C82FD3"/>
    <w:rsid w:val="00C92819"/>
    <w:rsid w:val="00CA09F7"/>
    <w:rsid w:val="00CA1374"/>
    <w:rsid w:val="00CC6B7B"/>
    <w:rsid w:val="00CD2089"/>
    <w:rsid w:val="00CD7EE9"/>
    <w:rsid w:val="00D6222C"/>
    <w:rsid w:val="00D73A67"/>
    <w:rsid w:val="00D75C3D"/>
    <w:rsid w:val="00D970A9"/>
    <w:rsid w:val="00DB6F52"/>
    <w:rsid w:val="00DF3845"/>
    <w:rsid w:val="00E02B76"/>
    <w:rsid w:val="00E11158"/>
    <w:rsid w:val="00E41911"/>
    <w:rsid w:val="00E92EEF"/>
    <w:rsid w:val="00EC327C"/>
    <w:rsid w:val="00EC75FD"/>
    <w:rsid w:val="00ED33AF"/>
    <w:rsid w:val="00EE0D2F"/>
    <w:rsid w:val="00EF2368"/>
    <w:rsid w:val="00F24442"/>
    <w:rsid w:val="00F25B55"/>
    <w:rsid w:val="00F4268A"/>
    <w:rsid w:val="00F50AE3"/>
    <w:rsid w:val="00F656BA"/>
    <w:rsid w:val="00F67CF1"/>
    <w:rsid w:val="00F840F0"/>
    <w:rsid w:val="00FA70FA"/>
    <w:rsid w:val="00FB0D0D"/>
    <w:rsid w:val="00FB43B4"/>
    <w:rsid w:val="00FE42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34830-82E7-4980-98A5-3D86235C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6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6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9D9CB-13BE-4D2D-BA95-562B7B57C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3</Pages>
  <Words>630</Words>
  <Characters>3381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4858 Text of Previous Version (Feb. 9, 2016) - South Carolina Legislature Online</dc:title>
  <dc:creator>McDowell</dc:creator>
  <cp:lastModifiedBy>N Cumfer</cp:lastModifiedBy>
  <cp:revision>2</cp:revision>
  <cp:lastPrinted>2016-02-08T17:26:00Z</cp:lastPrinted>
  <dcterms:created xsi:type="dcterms:W3CDTF">2016-02-09T19:05:00Z</dcterms:created>
  <dcterms:modified xsi:type="dcterms:W3CDTF">2016-02-09T19:05:00Z</dcterms:modified>
</cp:coreProperties>
</file>