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1A1" w:rsidRPr="00C271A1" w:rsidRDefault="00C271A1" w:rsidP="00C271A1">
      <w:pPr>
        <w:tabs>
          <w:tab w:val="right" w:pos="5933"/>
        </w:tabs>
        <w:suppressAutoHyphens/>
      </w:pPr>
      <w:r>
        <w:tab/>
      </w:r>
      <w:r>
        <w:rPr>
          <w:b/>
          <w:sz w:val="36"/>
        </w:rPr>
        <w:t>H. 5159</w:t>
      </w:r>
    </w:p>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1A1" w:rsidRDefault="00C271A1" w:rsidP="005B5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D522C">
        <w:t>Regulations and Administrative Procedures Committee</w:t>
      </w:r>
    </w:p>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C271A1" w:rsidRPr="00C271A1" w:rsidRDefault="00C271A1" w:rsidP="00C27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1A1" w:rsidRDefault="00C27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71A1" w:rsidSect="00C271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0EEB" w:rsidRDefault="00EF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A1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0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SEXUALLY TRANSMITTED DISEASES, DESIGNATED AS REGULATION DOCUMENT NUMBER 4612, PURSUANT TO THE PROVISIONS OF ARTICLE 1, CHAPTER 23, TITLE 1 OF THE 1976 CODE.</w:t>
      </w:r>
      <w:bookmarkEnd w:id="1"/>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Sexually Transmitted Diseases, designated as Regulation Document Number 4612, and submitted to the General Assembly pursuant to the provisions of Article 1, Chapter 23, Title 1 of the 1976 Code, are approved.</w:t>
      </w: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10C0">
        <w:t>2</w:t>
      </w:r>
      <w:r>
        <w:t>.</w:t>
      </w:r>
      <w:r>
        <w:tab/>
        <w:t>This joint resolution takes effect upon approval by the Governor.</w:t>
      </w:r>
    </w:p>
    <w:p w:rsidR="00377A1B"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77A1B"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77A1B"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77A1B"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77A1B" w:rsidRPr="00413245" w:rsidRDefault="005610C0"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77A1B" w:rsidRPr="00413245">
        <w:t>he Department of Health and Environmental Control (Department) amends Regulation 61</w:t>
      </w:r>
      <w:r w:rsidR="00377A1B" w:rsidRPr="00413245">
        <w:noBreakHyphen/>
        <w:t>21, Sexually Transmitted Diseases. In the interest of supporting the Department’s goal of promoting and protecting the health of the public in a more efficient and effective manner, these amendments will update the language to be consistent with medically accurate terms and disease prevention methods.</w:t>
      </w:r>
    </w:p>
    <w:p w:rsidR="00377A1B" w:rsidRPr="00413245"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7A1B" w:rsidRPr="00413245"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245">
        <w:t xml:space="preserve">A Notice of Drafting for these amendments was published in the </w:t>
      </w:r>
      <w:r w:rsidRPr="00413245">
        <w:rPr>
          <w:i/>
        </w:rPr>
        <w:t>State Register</w:t>
      </w:r>
      <w:r w:rsidRPr="00413245">
        <w:t xml:space="preserve"> on April 24, 2015. </w:t>
      </w:r>
    </w:p>
    <w:p w:rsidR="00EB7C27" w:rsidRDefault="0010776B" w:rsidP="00EB7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EB7C27" w:rsidSect="00C271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A1B" w:rsidRDefault="00377A1B" w:rsidP="009F0C77">
      <w:r>
        <w:separator/>
      </w:r>
    </w:p>
  </w:endnote>
  <w:endnote w:type="continuationSeparator" w:id="0">
    <w:p w:rsidR="00377A1B" w:rsidRDefault="00377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31E19C-C253-46F7-8D6C-B52C9B5AD8E2}"/>
    <w:embedBold r:id="rId2" w:fontKey="{5C0A1101-7F23-4819-9DDF-EDA5F02FB4A7}"/>
    <w:embedItalic r:id="rId3" w:fontKey="{CBA43B54-3150-4B00-BBC9-C31E2778EACB}"/>
  </w:font>
  <w:font w:name="Calibri">
    <w:panose1 w:val="020F0502020204030204"/>
    <w:charset w:val="00"/>
    <w:family w:val="swiss"/>
    <w:pitch w:val="variable"/>
    <w:sig w:usb0="E00002FF" w:usb1="4000ACFF" w:usb2="00000001" w:usb3="00000000" w:csb0="0000019F" w:csb1="00000000"/>
    <w:embedRegular r:id="rId4" w:fontKey="{E1BA7362-C419-4704-BF16-E2DB7DAD5F95}"/>
  </w:font>
  <w:font w:name="Segoe UI">
    <w:panose1 w:val="020B0502040204020203"/>
    <w:charset w:val="00"/>
    <w:family w:val="swiss"/>
    <w:pitch w:val="variable"/>
    <w:sig w:usb0="E10022FF" w:usb1="C000E47F" w:usb2="00000029" w:usb3="00000000" w:csb0="000001DF" w:csb1="00000000"/>
    <w:embedRegular r:id="rId5" w:fontKey="{C5B1AC61-B09F-41F6-A5E9-4886597CA7A9}"/>
  </w:font>
  <w:font w:name="Cambria">
    <w:panose1 w:val="02040503050406030204"/>
    <w:charset w:val="00"/>
    <w:family w:val="roman"/>
    <w:pitch w:val="variable"/>
    <w:sig w:usb0="E00002FF" w:usb1="400004FF" w:usb2="00000000" w:usb3="00000000" w:csb0="0000019F" w:csb1="00000000"/>
    <w:embedRegular r:id="rId6" w:fontKey="{52419674-A7BE-40FE-AE70-F7AD3CBDC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C2" w:rsidRPr="00EF0EEB" w:rsidRDefault="00EF0EEB" w:rsidP="00EF0EEB">
    <w:pPr>
      <w:pStyle w:val="Footer"/>
      <w:tabs>
        <w:tab w:val="clear" w:pos="4680"/>
        <w:tab w:val="clear" w:pos="9360"/>
        <w:tab w:val="center" w:pos="2995"/>
      </w:tabs>
      <w:spacing w:before="120"/>
    </w:pPr>
    <w:r>
      <w:t>[5159</w:t>
    </w:r>
    <w:r w:rsidR="00C271A1">
      <w:t>-</w:t>
    </w:r>
    <w:r w:rsidR="00C271A1">
      <w:fldChar w:fldCharType="begin"/>
    </w:r>
    <w:r w:rsidR="00C271A1">
      <w:instrText xml:space="preserve"> PAGE  \* MERGEFORMAT </w:instrText>
    </w:r>
    <w:r w:rsidR="00C271A1">
      <w:fldChar w:fldCharType="separate"/>
    </w:r>
    <w:r w:rsidR="00395355">
      <w:rPr>
        <w:noProof/>
      </w:rPr>
      <w:t>1</w:t>
    </w:r>
    <w:r w:rsidR="00C271A1">
      <w:fldChar w:fldCharType="end"/>
    </w:r>
    <w:r w:rsidR="00C271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1A1" w:rsidRPr="00EF0EEB" w:rsidRDefault="00C271A1" w:rsidP="00EF0EEB">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sidR="00EB7C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A1B" w:rsidRDefault="00377A1B" w:rsidP="009F0C77">
      <w:r>
        <w:separator/>
      </w:r>
    </w:p>
  </w:footnote>
  <w:footnote w:type="continuationSeparator" w:id="0">
    <w:p w:rsidR="00377A1B" w:rsidRDefault="00377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8CZ16"/>
    <w:docVar w:name="CoverBillType" w:val="a"/>
    <w:docVar w:name="docpath" w:val="L:\Council\bills\DBS\31318CZ16.DOCX"/>
    <w:docVar w:name="dvBillNumber" w:val="5159"/>
    <w:docVar w:name="dvBillNumberPrefix" w:val="H. "/>
    <w:docVar w:name="dvOriginalBody" w:val="House"/>
    <w:docVar w:name="dvSteno" w:val="DBS"/>
    <w:docVar w:name="NameofBody" w:val="h"/>
    <w:docVar w:name="vgroup2" w:val="Council"/>
  </w:docVars>
  <w:rsids>
    <w:rsidRoot w:val="00377A1B"/>
    <w:rsid w:val="00011869"/>
    <w:rsid w:val="00015CD6"/>
    <w:rsid w:val="000E1785"/>
    <w:rsid w:val="000F40FA"/>
    <w:rsid w:val="0010776B"/>
    <w:rsid w:val="00133E66"/>
    <w:rsid w:val="001435A3"/>
    <w:rsid w:val="00146ED3"/>
    <w:rsid w:val="00151044"/>
    <w:rsid w:val="001D08F2"/>
    <w:rsid w:val="001D525B"/>
    <w:rsid w:val="001D7F4F"/>
    <w:rsid w:val="001F149F"/>
    <w:rsid w:val="00205238"/>
    <w:rsid w:val="002321B6"/>
    <w:rsid w:val="00250967"/>
    <w:rsid w:val="002543C8"/>
    <w:rsid w:val="0025541D"/>
    <w:rsid w:val="00284AAE"/>
    <w:rsid w:val="002E5912"/>
    <w:rsid w:val="00301B21"/>
    <w:rsid w:val="00325348"/>
    <w:rsid w:val="0032732C"/>
    <w:rsid w:val="00336AD0"/>
    <w:rsid w:val="0037079A"/>
    <w:rsid w:val="00377A1B"/>
    <w:rsid w:val="00395355"/>
    <w:rsid w:val="003C4DAB"/>
    <w:rsid w:val="003D01E8"/>
    <w:rsid w:val="003E5288"/>
    <w:rsid w:val="003F6D79"/>
    <w:rsid w:val="0041760A"/>
    <w:rsid w:val="00417C01"/>
    <w:rsid w:val="004403BD"/>
    <w:rsid w:val="00461441"/>
    <w:rsid w:val="004809EE"/>
    <w:rsid w:val="004E7D54"/>
    <w:rsid w:val="005273C6"/>
    <w:rsid w:val="00530A69"/>
    <w:rsid w:val="00545593"/>
    <w:rsid w:val="005610C0"/>
    <w:rsid w:val="00577C6C"/>
    <w:rsid w:val="005B5C7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D92"/>
    <w:rsid w:val="00BE3C22"/>
    <w:rsid w:val="00C0345E"/>
    <w:rsid w:val="00C271A1"/>
    <w:rsid w:val="00C3483A"/>
    <w:rsid w:val="00C74E9D"/>
    <w:rsid w:val="00C82FD3"/>
    <w:rsid w:val="00C92819"/>
    <w:rsid w:val="00CC6B7B"/>
    <w:rsid w:val="00CD2089"/>
    <w:rsid w:val="00D73A67"/>
    <w:rsid w:val="00D970A9"/>
    <w:rsid w:val="00DF3845"/>
    <w:rsid w:val="00E41911"/>
    <w:rsid w:val="00E709C2"/>
    <w:rsid w:val="00E92EEF"/>
    <w:rsid w:val="00EB7C27"/>
    <w:rsid w:val="00EF0EEB"/>
    <w:rsid w:val="00EF2368"/>
    <w:rsid w:val="00F24442"/>
    <w:rsid w:val="00F50AE3"/>
    <w:rsid w:val="00F656BA"/>
    <w:rsid w:val="00F67CF1"/>
    <w:rsid w:val="00F840F0"/>
    <w:rsid w:val="00FA116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56DDA-F670-4CD1-936F-E3F1D22C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8902F-CE6B-4EB6-8F63-43854D084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2</Pages>
  <Words>217</Words>
  <Characters>1214</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5159 Text of Previous Version (Mar. 23, 2016) - South Carolina Legislature Online</dc:title>
  <dc:creator>DeirdreBrevardSmith</dc:creator>
  <cp:lastModifiedBy>Miriam Cook</cp:lastModifiedBy>
  <cp:revision>2</cp:revision>
  <cp:lastPrinted>2016-03-23T18:16:00Z</cp:lastPrinted>
  <dcterms:created xsi:type="dcterms:W3CDTF">2016-03-23T21:35:00Z</dcterms:created>
  <dcterms:modified xsi:type="dcterms:W3CDTF">2016-03-23T21:35:00Z</dcterms:modified>
</cp:coreProperties>
</file>