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FC6" w:rsidRDefault="00922F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2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C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F3C" w:rsidRDefault="00273F3C" w:rsidP="00BB5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B5F3C">
        <w:t>CONGRATULATE THE UNIVERSITY OF SOUTH CAROLINA WOMEN</w:t>
      </w:r>
      <w:r w:rsidR="00077607" w:rsidRPr="00077607">
        <w:t>’</w:t>
      </w:r>
      <w:r w:rsidR="00BB5F3C">
        <w:t xml:space="preserve">S BASKETBALL TEAM ON NETTING </w:t>
      </w:r>
      <w:r w:rsidR="00BB5F3C">
        <w:rPr>
          <w:color w:val="000000" w:themeColor="text1"/>
          <w:u w:color="000000" w:themeColor="text1"/>
        </w:rPr>
        <w:t xml:space="preserve">ITS </w:t>
      </w:r>
      <w:r w:rsidR="00BB5F3C" w:rsidRPr="00787E9F">
        <w:rPr>
          <w:color w:val="000000" w:themeColor="text1"/>
          <w:u w:color="000000" w:themeColor="text1"/>
        </w:rPr>
        <w:t>SECOND</w:t>
      </w:r>
      <w:r w:rsidR="00BB5F3C">
        <w:rPr>
          <w:color w:val="000000" w:themeColor="text1"/>
          <w:u w:color="000000" w:themeColor="text1"/>
        </w:rPr>
        <w:t xml:space="preserve"> </w:t>
      </w:r>
      <w:r w:rsidR="00BB5F3C" w:rsidRPr="00787E9F">
        <w:rPr>
          <w:color w:val="000000" w:themeColor="text1"/>
          <w:u w:color="000000" w:themeColor="text1"/>
        </w:rPr>
        <w:t xml:space="preserve">STRAIGHT SEC TOURNAMENT </w:t>
      </w:r>
      <w:r w:rsidR="00BB5F3C">
        <w:rPr>
          <w:color w:val="000000" w:themeColor="text1"/>
          <w:u w:color="000000" w:themeColor="text1"/>
        </w:rPr>
        <w:t>T</w:t>
      </w:r>
      <w:r w:rsidR="00BB5F3C" w:rsidRPr="00787E9F">
        <w:rPr>
          <w:color w:val="000000" w:themeColor="text1"/>
          <w:u w:color="000000" w:themeColor="text1"/>
        </w:rPr>
        <w:t>ITLE</w:t>
      </w:r>
      <w:r w:rsidR="00BB5F3C">
        <w:rPr>
          <w:color w:val="000000" w:themeColor="text1"/>
          <w:u w:color="000000" w:themeColor="text1"/>
        </w:rPr>
        <w:t xml:space="preserve"> AND </w:t>
      </w:r>
      <w:r w:rsidR="00467A33">
        <w:rPr>
          <w:color w:val="000000" w:themeColor="text1"/>
          <w:u w:color="000000" w:themeColor="text1"/>
        </w:rPr>
        <w:t xml:space="preserve">ON MAKING IT INTO THE </w:t>
      </w:r>
      <w:r w:rsidR="00BB5F3C">
        <w:rPr>
          <w:color w:val="000000" w:themeColor="text1"/>
          <w:u w:color="000000" w:themeColor="text1"/>
        </w:rPr>
        <w:t xml:space="preserve">2016 </w:t>
      </w:r>
      <w:r w:rsidR="00BB5F3C" w:rsidRPr="00787E9F">
        <w:rPr>
          <w:color w:val="000000" w:themeColor="text1"/>
          <w:u w:color="000000" w:themeColor="text1"/>
        </w:rPr>
        <w:t>NCAA TOURNAMENT</w:t>
      </w:r>
      <w:r w:rsidR="00077607" w:rsidRPr="00077607">
        <w:rPr>
          <w:color w:val="000000" w:themeColor="text1"/>
          <w:u w:color="000000" w:themeColor="text1"/>
        </w:rPr>
        <w:t>’</w:t>
      </w:r>
      <w:r w:rsidR="00467A33">
        <w:rPr>
          <w:color w:val="000000" w:themeColor="text1"/>
          <w:u w:color="000000" w:themeColor="text1"/>
        </w:rPr>
        <w:t>S “SWEET SIXTEEN.”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714" w:rsidRDefault="004E1C4F"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2714">
        <w:t>with great pleasure, the House of Representatives pauses in its deliberations to offer a tribute to the renowned University of South Carolina (USC) women</w:t>
      </w:r>
      <w:r w:rsidR="00077607" w:rsidRPr="00077607">
        <w:t>’</w:t>
      </w:r>
      <w:r w:rsidR="000C2714">
        <w:t xml:space="preserve">s basketball team, which once again has brought home the </w:t>
      </w:r>
      <w:r w:rsidR="000C2714">
        <w:rPr>
          <w:color w:val="000000" w:themeColor="text1"/>
          <w:u w:color="000000" w:themeColor="text1"/>
        </w:rPr>
        <w:t>SEC</w:t>
      </w:r>
      <w:r w:rsidR="000C2714" w:rsidRPr="00787E9F">
        <w:rPr>
          <w:color w:val="000000" w:themeColor="text1"/>
          <w:u w:color="000000" w:themeColor="text1"/>
        </w:rPr>
        <w:t xml:space="preserve"> </w:t>
      </w:r>
      <w:r w:rsidR="000C2714">
        <w:rPr>
          <w:color w:val="000000" w:themeColor="text1"/>
          <w:u w:color="000000" w:themeColor="text1"/>
        </w:rPr>
        <w:t>T</w:t>
      </w:r>
      <w:r w:rsidR="000C2714" w:rsidRPr="00787E9F">
        <w:rPr>
          <w:color w:val="000000" w:themeColor="text1"/>
          <w:u w:color="000000" w:themeColor="text1"/>
        </w:rPr>
        <w:t xml:space="preserve">ournament </w:t>
      </w:r>
      <w:r w:rsidR="000C2714">
        <w:rPr>
          <w:color w:val="000000" w:themeColor="text1"/>
          <w:u w:color="000000" w:themeColor="text1"/>
        </w:rPr>
        <w:t>t</w:t>
      </w:r>
      <w:r w:rsidR="000C2714" w:rsidRPr="00787E9F">
        <w:rPr>
          <w:color w:val="000000" w:themeColor="text1"/>
          <w:u w:color="000000" w:themeColor="text1"/>
        </w:rPr>
        <w:t>itle</w:t>
      </w:r>
      <w:r w:rsidR="000C2714">
        <w:rPr>
          <w:color w:val="000000" w:themeColor="text1"/>
          <w:u w:color="000000" w:themeColor="text1"/>
        </w:rPr>
        <w:t>, making it back</w:t>
      </w:r>
      <w:r w:rsidR="00077607">
        <w:rPr>
          <w:color w:val="000000" w:themeColor="text1"/>
          <w:u w:color="000000" w:themeColor="text1"/>
        </w:rPr>
        <w:noBreakHyphen/>
      </w:r>
      <w:r w:rsidR="000C2714">
        <w:rPr>
          <w:color w:val="000000" w:themeColor="text1"/>
          <w:u w:color="000000" w:themeColor="text1"/>
        </w:rPr>
        <w:t>to</w:t>
      </w:r>
      <w:r w:rsidR="00077607">
        <w:rPr>
          <w:color w:val="000000" w:themeColor="text1"/>
          <w:u w:color="000000" w:themeColor="text1"/>
        </w:rPr>
        <w:noBreakHyphen/>
      </w:r>
      <w:r w:rsidR="000C2714">
        <w:rPr>
          <w:color w:val="000000" w:themeColor="text1"/>
          <w:u w:color="000000" w:themeColor="text1"/>
        </w:rPr>
        <w:t xml:space="preserve">back </w:t>
      </w:r>
      <w:r w:rsidR="000C2714">
        <w:t>crowns for this exceptional team (2015, 2016);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on March 6, 2016, </w:t>
      </w:r>
      <w:r>
        <w:rPr>
          <w:color w:val="000000" w:themeColor="text1"/>
          <w:u w:color="000000" w:themeColor="text1"/>
        </w:rPr>
        <w:t>before a packed house at Veterans Memorial Arena in Jacksonville, Florida, the Gamecocks</w:t>
      </w:r>
      <w:r w:rsidRPr="00787E9F">
        <w:rPr>
          <w:color w:val="000000" w:themeColor="text1"/>
          <w:u w:color="000000" w:themeColor="text1"/>
        </w:rPr>
        <w:t xml:space="preserve"> continued </w:t>
      </w:r>
      <w:r>
        <w:rPr>
          <w:color w:val="000000" w:themeColor="text1"/>
          <w:u w:color="000000" w:themeColor="text1"/>
        </w:rPr>
        <w:t>their</w:t>
      </w:r>
      <w:r w:rsidRPr="00787E9F">
        <w:rPr>
          <w:color w:val="000000" w:themeColor="text1"/>
          <w:u w:color="000000" w:themeColor="text1"/>
        </w:rPr>
        <w:t xml:space="preserve"> defensive dominance and mixed in 55.6 percent shooting in the second half to claim</w:t>
      </w:r>
      <w:r>
        <w:rPr>
          <w:color w:val="000000" w:themeColor="text1"/>
          <w:u w:color="000000" w:themeColor="text1"/>
        </w:rPr>
        <w:t xml:space="preserve"> their</w:t>
      </w:r>
      <w:r w:rsidRPr="00787E9F">
        <w:rPr>
          <w:color w:val="000000" w:themeColor="text1"/>
          <w:u w:color="000000" w:themeColor="text1"/>
        </w:rPr>
        <w:t xml:space="preserve"> second</w:t>
      </w:r>
      <w:r>
        <w:rPr>
          <w:color w:val="000000" w:themeColor="text1"/>
          <w:u w:color="000000" w:themeColor="text1"/>
        </w:rPr>
        <w:t xml:space="preserve"> </w:t>
      </w:r>
      <w:r w:rsidRPr="00787E9F">
        <w:rPr>
          <w:color w:val="000000" w:themeColor="text1"/>
          <w:u w:color="000000" w:themeColor="text1"/>
        </w:rPr>
        <w:t>straight SEC Tournament championship with a 66</w:t>
      </w:r>
      <w:r w:rsidR="00077607">
        <w:rPr>
          <w:color w:val="000000" w:themeColor="text1"/>
          <w:u w:color="000000" w:themeColor="text1"/>
        </w:rPr>
        <w:noBreakHyphen/>
      </w:r>
      <w:r w:rsidRPr="00787E9F">
        <w:rPr>
          <w:color w:val="000000" w:themeColor="text1"/>
          <w:u w:color="000000" w:themeColor="text1"/>
        </w:rPr>
        <w:t>52 win over Mississippi State</w:t>
      </w:r>
      <w:r>
        <w:rPr>
          <w:color w:val="000000" w:themeColor="text1"/>
          <w:u w:color="000000" w:themeColor="text1"/>
        </w:rPr>
        <w:t>;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A584A">
        <w:rPr>
          <w:color w:val="000000" w:themeColor="text1"/>
        </w:rPr>
        <w:t>Whereas, to add to the sweetness of an already sweet win, SEC Tournament Most Valuable Player Tiffany Mitchell and All</w:t>
      </w:r>
      <w:r w:rsidR="00077607">
        <w:rPr>
          <w:color w:val="000000" w:themeColor="text1"/>
        </w:rPr>
        <w:noBreakHyphen/>
      </w:r>
      <w:r w:rsidRPr="00EA584A">
        <w:rPr>
          <w:color w:val="000000" w:themeColor="text1"/>
        </w:rPr>
        <w:t xml:space="preserve">Tournament </w:t>
      </w:r>
      <w:r>
        <w:rPr>
          <w:color w:val="000000" w:themeColor="text1"/>
        </w:rPr>
        <w:t>c</w:t>
      </w:r>
      <w:r w:rsidRPr="00EA584A">
        <w:rPr>
          <w:color w:val="000000" w:themeColor="text1"/>
        </w:rPr>
        <w:t>hoice A</w:t>
      </w:r>
      <w:r w:rsidR="00077607" w:rsidRPr="00077607">
        <w:rPr>
          <w:color w:val="000000" w:themeColor="text1"/>
        </w:rPr>
        <w:t>’</w:t>
      </w:r>
      <w:r w:rsidRPr="00EA584A">
        <w:rPr>
          <w:color w:val="000000" w:themeColor="text1"/>
        </w:rPr>
        <w:t>ja Wilson tied for team</w:t>
      </w:r>
      <w:r w:rsidR="00077607">
        <w:rPr>
          <w:color w:val="000000" w:themeColor="text1"/>
        </w:rPr>
        <w:noBreakHyphen/>
      </w:r>
      <w:r w:rsidRPr="00EA584A">
        <w:rPr>
          <w:color w:val="000000" w:themeColor="text1"/>
        </w:rPr>
        <w:t xml:space="preserve">high honors with </w:t>
      </w:r>
      <w:r>
        <w:rPr>
          <w:color w:val="000000" w:themeColor="text1"/>
        </w:rPr>
        <w:t>nineteen</w:t>
      </w:r>
      <w:r w:rsidRPr="00EA584A">
        <w:rPr>
          <w:color w:val="000000" w:themeColor="text1"/>
        </w:rPr>
        <w:t xml:space="preserve"> points each. A</w:t>
      </w:r>
      <w:r w:rsidR="00077607" w:rsidRPr="00077607">
        <w:rPr>
          <w:color w:val="000000" w:themeColor="text1"/>
        </w:rPr>
        <w:t>’</w:t>
      </w:r>
      <w:r w:rsidRPr="00EA584A">
        <w:rPr>
          <w:color w:val="000000" w:themeColor="text1"/>
        </w:rPr>
        <w:t>ja Wilson completed a double</w:t>
      </w:r>
      <w:r w:rsidR="00077607">
        <w:rPr>
          <w:color w:val="000000" w:themeColor="text1"/>
        </w:rPr>
        <w:noBreakHyphen/>
      </w:r>
      <w:r w:rsidRPr="00EA584A">
        <w:rPr>
          <w:color w:val="000000" w:themeColor="text1"/>
        </w:rPr>
        <w:t xml:space="preserve">double behind </w:t>
      </w:r>
      <w:r>
        <w:rPr>
          <w:color w:val="000000" w:themeColor="text1"/>
        </w:rPr>
        <w:t>thirteen</w:t>
      </w:r>
      <w:r w:rsidRPr="00EA584A">
        <w:rPr>
          <w:color w:val="000000" w:themeColor="text1"/>
        </w:rPr>
        <w:t xml:space="preserve"> rebounds; and</w:t>
      </w:r>
    </w:p>
    <w:p w:rsidR="002A73D5" w:rsidRDefault="002A73D5"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a </w:t>
      </w:r>
      <w:r w:rsidRPr="00787E9F">
        <w:rPr>
          <w:color w:val="000000" w:themeColor="text1"/>
          <w:u w:color="000000" w:themeColor="text1"/>
        </w:rPr>
        <w:t xml:space="preserve">scoreless four minutes </w:t>
      </w:r>
      <w:r>
        <w:rPr>
          <w:color w:val="000000" w:themeColor="text1"/>
          <w:u w:color="000000" w:themeColor="text1"/>
        </w:rPr>
        <w:t xml:space="preserve">for the Gamecocks at the </w:t>
      </w:r>
      <w:r w:rsidRPr="00787E9F">
        <w:rPr>
          <w:color w:val="000000" w:themeColor="text1"/>
          <w:u w:color="000000" w:themeColor="text1"/>
        </w:rPr>
        <w:t>open</w:t>
      </w:r>
      <w:r>
        <w:rPr>
          <w:color w:val="000000" w:themeColor="text1"/>
          <w:u w:color="000000" w:themeColor="text1"/>
        </w:rPr>
        <w:t>ing of</w:t>
      </w:r>
      <w:r w:rsidRPr="00787E9F">
        <w:rPr>
          <w:color w:val="000000" w:themeColor="text1"/>
          <w:u w:color="000000" w:themeColor="text1"/>
        </w:rPr>
        <w:t xml:space="preserve"> the second quarter, </w:t>
      </w:r>
      <w:r>
        <w:rPr>
          <w:color w:val="000000" w:themeColor="text1"/>
          <w:u w:color="000000" w:themeColor="text1"/>
        </w:rPr>
        <w:t>USC racked up</w:t>
      </w:r>
      <w:r w:rsidRPr="00787E9F">
        <w:rPr>
          <w:color w:val="000000" w:themeColor="text1"/>
          <w:u w:color="000000" w:themeColor="text1"/>
        </w:rPr>
        <w:t xml:space="preserve"> </w:t>
      </w:r>
      <w:r>
        <w:rPr>
          <w:color w:val="000000" w:themeColor="text1"/>
          <w:u w:color="000000" w:themeColor="text1"/>
        </w:rPr>
        <w:t>eleven</w:t>
      </w:r>
      <w:r w:rsidRPr="00787E9F">
        <w:rPr>
          <w:color w:val="000000" w:themeColor="text1"/>
          <w:u w:color="000000" w:themeColor="text1"/>
        </w:rPr>
        <w:t xml:space="preserve"> straight points in the final 4:43 of the perio</w:t>
      </w:r>
      <w:r>
        <w:rPr>
          <w:color w:val="000000" w:themeColor="text1"/>
          <w:u w:color="000000" w:themeColor="text1"/>
        </w:rPr>
        <w:t xml:space="preserve">d, giving the team </w:t>
      </w:r>
      <w:r w:rsidRPr="00787E9F">
        <w:rPr>
          <w:color w:val="000000" w:themeColor="text1"/>
          <w:u w:color="000000" w:themeColor="text1"/>
        </w:rPr>
        <w:t>a 33</w:t>
      </w:r>
      <w:r w:rsidR="00077607">
        <w:rPr>
          <w:color w:val="000000" w:themeColor="text1"/>
          <w:u w:color="000000" w:themeColor="text1"/>
        </w:rPr>
        <w:noBreakHyphen/>
      </w:r>
      <w:r w:rsidRPr="00787E9F">
        <w:rPr>
          <w:color w:val="000000" w:themeColor="text1"/>
          <w:u w:color="000000" w:themeColor="text1"/>
        </w:rPr>
        <w:t xml:space="preserve">21 lead </w:t>
      </w:r>
      <w:r>
        <w:rPr>
          <w:color w:val="000000" w:themeColor="text1"/>
          <w:u w:color="000000" w:themeColor="text1"/>
        </w:rPr>
        <w:t xml:space="preserve">going </w:t>
      </w:r>
      <w:r w:rsidRPr="00787E9F">
        <w:rPr>
          <w:color w:val="000000" w:themeColor="text1"/>
          <w:u w:color="000000" w:themeColor="text1"/>
        </w:rPr>
        <w:t>into halftime as South Carolina</w:t>
      </w:r>
      <w:r w:rsidR="00077607" w:rsidRPr="00077607">
        <w:rPr>
          <w:color w:val="000000" w:themeColor="text1"/>
          <w:u w:color="000000" w:themeColor="text1"/>
        </w:rPr>
        <w:t>’</w:t>
      </w:r>
      <w:r w:rsidRPr="00787E9F">
        <w:rPr>
          <w:color w:val="000000" w:themeColor="text1"/>
          <w:u w:color="000000" w:themeColor="text1"/>
        </w:rPr>
        <w:t xml:space="preserve">s frontcourt controlled the glass and the guards harassed Mississippi State into </w:t>
      </w:r>
      <w:r>
        <w:rPr>
          <w:color w:val="000000" w:themeColor="text1"/>
          <w:u w:color="000000" w:themeColor="text1"/>
        </w:rPr>
        <w:t>three turnovers in the stretch;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af</w:t>
      </w:r>
      <w:r w:rsidRPr="00787E9F">
        <w:rPr>
          <w:color w:val="000000" w:themeColor="text1"/>
          <w:u w:color="000000" w:themeColor="text1"/>
        </w:rPr>
        <w:t xml:space="preserve">ter she scored </w:t>
      </w:r>
      <w:r>
        <w:rPr>
          <w:color w:val="000000" w:themeColor="text1"/>
          <w:u w:color="000000" w:themeColor="text1"/>
        </w:rPr>
        <w:t>thirteen</w:t>
      </w:r>
      <w:r w:rsidRPr="00787E9F">
        <w:rPr>
          <w:color w:val="000000" w:themeColor="text1"/>
          <w:u w:color="000000" w:themeColor="text1"/>
        </w:rPr>
        <w:t xml:space="preserve"> of her </w:t>
      </w:r>
      <w:r>
        <w:rPr>
          <w:color w:val="000000" w:themeColor="text1"/>
          <w:u w:color="000000" w:themeColor="text1"/>
        </w:rPr>
        <w:t>twenty</w:t>
      </w:r>
      <w:r w:rsidR="00077607">
        <w:rPr>
          <w:color w:val="000000" w:themeColor="text1"/>
          <w:u w:color="000000" w:themeColor="text1"/>
        </w:rPr>
        <w:noBreakHyphen/>
      </w:r>
      <w:r>
        <w:rPr>
          <w:color w:val="000000" w:themeColor="text1"/>
          <w:u w:color="000000" w:themeColor="text1"/>
        </w:rPr>
        <w:t>six</w:t>
      </w:r>
      <w:r w:rsidRPr="00787E9F">
        <w:rPr>
          <w:color w:val="000000" w:themeColor="text1"/>
          <w:u w:color="000000" w:themeColor="text1"/>
        </w:rPr>
        <w:t xml:space="preserve"> points in the third quarter, Mississippi State</w:t>
      </w:r>
      <w:r w:rsidR="00077607" w:rsidRPr="00077607">
        <w:rPr>
          <w:color w:val="000000" w:themeColor="text1"/>
          <w:u w:color="000000" w:themeColor="text1"/>
        </w:rPr>
        <w:t>’</w:t>
      </w:r>
      <w:r w:rsidRPr="00787E9F">
        <w:rPr>
          <w:color w:val="000000" w:themeColor="text1"/>
          <w:u w:color="000000" w:themeColor="text1"/>
        </w:rPr>
        <w:t xml:space="preserve">s Victoria Vivians was held scoreless in the fourth as the Gamecocks shot 55.6 percent from the field to eliminate </w:t>
      </w:r>
      <w:r>
        <w:rPr>
          <w:color w:val="000000" w:themeColor="text1"/>
          <w:u w:color="000000" w:themeColor="text1"/>
        </w:rPr>
        <w:t>any comeback from the Bulldogs;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5FDF" w:rsidRDefault="000C2714" w:rsidP="0050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notably, </w:t>
      </w:r>
      <w:r w:rsidRPr="00787E9F">
        <w:rPr>
          <w:color w:val="000000" w:themeColor="text1"/>
          <w:u w:color="000000" w:themeColor="text1"/>
        </w:rPr>
        <w:t xml:space="preserve">South Carolina has not lost a game to an SEC team since March 1, 2015, claiming </w:t>
      </w:r>
      <w:r>
        <w:rPr>
          <w:color w:val="000000" w:themeColor="text1"/>
          <w:u w:color="000000" w:themeColor="text1"/>
        </w:rPr>
        <w:t>twenty</w:t>
      </w:r>
      <w:r w:rsidR="00077607">
        <w:rPr>
          <w:color w:val="000000" w:themeColor="text1"/>
          <w:u w:color="000000" w:themeColor="text1"/>
        </w:rPr>
        <w:noBreakHyphen/>
      </w:r>
      <w:r>
        <w:rPr>
          <w:color w:val="000000" w:themeColor="text1"/>
          <w:u w:color="000000" w:themeColor="text1"/>
        </w:rPr>
        <w:t xml:space="preserve">two </w:t>
      </w:r>
      <w:r w:rsidRPr="00787E9F">
        <w:rPr>
          <w:color w:val="000000" w:themeColor="text1"/>
          <w:u w:color="000000" w:themeColor="text1"/>
        </w:rPr>
        <w:t>straight wins in that time, beginning with the 201</w:t>
      </w:r>
      <w:r>
        <w:rPr>
          <w:color w:val="000000" w:themeColor="text1"/>
          <w:u w:color="000000" w:themeColor="text1"/>
        </w:rPr>
        <w:t xml:space="preserve">5 SEC Tournament quarterfinals. Further, </w:t>
      </w:r>
      <w:r w:rsidRPr="00787E9F">
        <w:rPr>
          <w:color w:val="000000" w:themeColor="text1"/>
          <w:u w:color="000000" w:themeColor="text1"/>
        </w:rPr>
        <w:t xml:space="preserve">South Carolina </w:t>
      </w:r>
      <w:r>
        <w:rPr>
          <w:color w:val="000000" w:themeColor="text1"/>
          <w:u w:color="000000" w:themeColor="text1"/>
        </w:rPr>
        <w:t>is now</w:t>
      </w:r>
      <w:r w:rsidRPr="00787E9F">
        <w:rPr>
          <w:color w:val="000000" w:themeColor="text1"/>
          <w:u w:color="000000" w:themeColor="text1"/>
        </w:rPr>
        <w:t xml:space="preserve"> the third program in league history to win both the regular</w:t>
      </w:r>
      <w:r w:rsidR="00077607">
        <w:rPr>
          <w:color w:val="000000" w:themeColor="text1"/>
          <w:u w:color="000000" w:themeColor="text1"/>
        </w:rPr>
        <w:noBreakHyphen/>
      </w:r>
      <w:r w:rsidRPr="00787E9F">
        <w:rPr>
          <w:color w:val="000000" w:themeColor="text1"/>
          <w:u w:color="000000" w:themeColor="text1"/>
        </w:rPr>
        <w:t>season and tournament titles in back</w:t>
      </w:r>
      <w:r w:rsidR="00077607">
        <w:rPr>
          <w:color w:val="000000" w:themeColor="text1"/>
          <w:u w:color="000000" w:themeColor="text1"/>
        </w:rPr>
        <w:noBreakHyphen/>
      </w:r>
      <w:r w:rsidRPr="00787E9F">
        <w:rPr>
          <w:color w:val="000000" w:themeColor="text1"/>
          <w:u w:color="000000" w:themeColor="text1"/>
        </w:rPr>
        <w:t>to</w:t>
      </w:r>
      <w:r w:rsidR="00077607">
        <w:rPr>
          <w:color w:val="000000" w:themeColor="text1"/>
          <w:u w:color="000000" w:themeColor="text1"/>
        </w:rPr>
        <w:noBreakHyphen/>
      </w:r>
      <w:r w:rsidRPr="00787E9F">
        <w:rPr>
          <w:color w:val="000000" w:themeColor="text1"/>
          <w:u w:color="000000" w:themeColor="text1"/>
        </w:rPr>
        <w:t>back seasons</w:t>
      </w:r>
      <w:r>
        <w:rPr>
          <w:color w:val="000000" w:themeColor="text1"/>
          <w:u w:color="000000" w:themeColor="text1"/>
        </w:rPr>
        <w:t>, and t</w:t>
      </w:r>
      <w:r w:rsidRPr="00787E9F">
        <w:rPr>
          <w:color w:val="000000" w:themeColor="text1"/>
          <w:u w:color="000000" w:themeColor="text1"/>
        </w:rPr>
        <w:t xml:space="preserve">he Gamecocks join the 2011 Tennessee team as the only </w:t>
      </w:r>
      <w:r>
        <w:rPr>
          <w:color w:val="000000" w:themeColor="text1"/>
          <w:u w:color="000000" w:themeColor="text1"/>
        </w:rPr>
        <w:t xml:space="preserve">ones </w:t>
      </w:r>
      <w:r w:rsidRPr="00787E9F">
        <w:rPr>
          <w:color w:val="000000" w:themeColor="text1"/>
          <w:u w:color="000000" w:themeColor="text1"/>
        </w:rPr>
        <w:t>in league history to go 16</w:t>
      </w:r>
      <w:r w:rsidR="00077607">
        <w:rPr>
          <w:color w:val="000000" w:themeColor="text1"/>
          <w:u w:color="000000" w:themeColor="text1"/>
        </w:rPr>
        <w:noBreakHyphen/>
      </w:r>
      <w:r w:rsidRPr="00787E9F">
        <w:rPr>
          <w:color w:val="000000" w:themeColor="text1"/>
          <w:u w:color="000000" w:themeColor="text1"/>
        </w:rPr>
        <w:t>0 in the regular sea</w:t>
      </w:r>
      <w:r>
        <w:rPr>
          <w:color w:val="000000" w:themeColor="text1"/>
          <w:u w:color="000000" w:themeColor="text1"/>
        </w:rPr>
        <w:t>son and win the SEC Tournament</w:t>
      </w:r>
      <w:r w:rsidR="00505FDF">
        <w:rPr>
          <w:color w:val="000000" w:themeColor="text1"/>
          <w:u w:color="000000" w:themeColor="text1"/>
        </w:rPr>
        <w:t xml:space="preserve">. </w:t>
      </w:r>
      <w:r w:rsidR="00505FDF" w:rsidRPr="00A74628">
        <w:rPr>
          <w:color w:val="000000" w:themeColor="text1"/>
          <w:u w:color="000000" w:themeColor="text1"/>
        </w:rPr>
        <w:t>South Carolina completed its 2015</w:t>
      </w:r>
      <w:r w:rsidR="00077607">
        <w:rPr>
          <w:color w:val="000000" w:themeColor="text1"/>
          <w:u w:color="000000" w:themeColor="text1"/>
        </w:rPr>
        <w:noBreakHyphen/>
      </w:r>
      <w:r w:rsidR="00505FDF">
        <w:rPr>
          <w:color w:val="000000" w:themeColor="text1"/>
          <w:u w:color="000000" w:themeColor="text1"/>
        </w:rPr>
        <w:t>20</w:t>
      </w:r>
      <w:r w:rsidR="00505FDF" w:rsidRPr="00A74628">
        <w:rPr>
          <w:color w:val="000000" w:themeColor="text1"/>
          <w:u w:color="000000" w:themeColor="text1"/>
        </w:rPr>
        <w:t>16 season with a 33</w:t>
      </w:r>
      <w:r w:rsidR="00077607">
        <w:rPr>
          <w:color w:val="000000" w:themeColor="text1"/>
          <w:u w:color="000000" w:themeColor="text1"/>
        </w:rPr>
        <w:noBreakHyphen/>
      </w:r>
      <w:r w:rsidR="00505FDF" w:rsidRPr="00A74628">
        <w:rPr>
          <w:color w:val="000000" w:themeColor="text1"/>
          <w:u w:color="000000" w:themeColor="text1"/>
        </w:rPr>
        <w:t>2 record, the program</w:t>
      </w:r>
      <w:r w:rsidR="00077607" w:rsidRPr="00077607">
        <w:rPr>
          <w:color w:val="000000" w:themeColor="text1"/>
          <w:u w:color="000000" w:themeColor="text1"/>
        </w:rPr>
        <w:t>’</w:t>
      </w:r>
      <w:r w:rsidR="00505FDF" w:rsidRPr="00A74628">
        <w:rPr>
          <w:color w:val="000000" w:themeColor="text1"/>
          <w:u w:color="000000" w:themeColor="text1"/>
        </w:rPr>
        <w:t>s fifth</w:t>
      </w:r>
      <w:r w:rsidR="00505FDF">
        <w:rPr>
          <w:color w:val="000000" w:themeColor="text1"/>
          <w:u w:color="000000" w:themeColor="text1"/>
        </w:rPr>
        <w:t xml:space="preserve"> </w:t>
      </w:r>
      <w:r w:rsidR="00505FDF" w:rsidRPr="00A74628">
        <w:rPr>
          <w:color w:val="000000" w:themeColor="text1"/>
          <w:u w:color="000000" w:themeColor="text1"/>
        </w:rPr>
        <w:t>straight 25</w:t>
      </w:r>
      <w:r w:rsidR="00077607">
        <w:rPr>
          <w:color w:val="000000" w:themeColor="text1"/>
          <w:u w:color="000000" w:themeColor="text1"/>
        </w:rPr>
        <w:noBreakHyphen/>
      </w:r>
      <w:r w:rsidR="00505FDF" w:rsidRPr="00A74628">
        <w:rPr>
          <w:color w:val="000000" w:themeColor="text1"/>
          <w:u w:color="000000" w:themeColor="text1"/>
        </w:rPr>
        <w:t>win season and second</w:t>
      </w:r>
      <w:r w:rsidR="00505FDF">
        <w:rPr>
          <w:color w:val="000000" w:themeColor="text1"/>
          <w:u w:color="000000" w:themeColor="text1"/>
        </w:rPr>
        <w:t xml:space="preserve"> </w:t>
      </w:r>
      <w:r w:rsidR="00505FDF" w:rsidRPr="00A74628">
        <w:rPr>
          <w:color w:val="000000" w:themeColor="text1"/>
          <w:u w:color="000000" w:themeColor="text1"/>
        </w:rPr>
        <w:t>consecutive 30</w:t>
      </w:r>
      <w:r w:rsidR="00077607">
        <w:rPr>
          <w:color w:val="000000" w:themeColor="text1"/>
          <w:u w:color="000000" w:themeColor="text1"/>
        </w:rPr>
        <w:noBreakHyphen/>
      </w:r>
      <w:r w:rsidR="00505FDF" w:rsidRPr="00A74628">
        <w:rPr>
          <w:color w:val="000000" w:themeColor="text1"/>
          <w:u w:color="000000" w:themeColor="text1"/>
        </w:rPr>
        <w:t xml:space="preserve">win campaign. The Gamecocks, ranked </w:t>
      </w:r>
      <w:r w:rsidR="00505FDF">
        <w:rPr>
          <w:color w:val="000000" w:themeColor="text1"/>
          <w:u w:color="000000" w:themeColor="text1"/>
        </w:rPr>
        <w:t>number</w:t>
      </w:r>
      <w:r w:rsidR="00505FDF" w:rsidRPr="00A74628">
        <w:rPr>
          <w:color w:val="000000" w:themeColor="text1"/>
          <w:u w:color="000000" w:themeColor="text1"/>
        </w:rPr>
        <w:t xml:space="preserve"> 3/2 entering the postseason, won their third SEC regular</w:t>
      </w:r>
      <w:r w:rsidR="00077607">
        <w:rPr>
          <w:color w:val="000000" w:themeColor="text1"/>
          <w:u w:color="000000" w:themeColor="text1"/>
        </w:rPr>
        <w:noBreakHyphen/>
      </w:r>
      <w:r w:rsidR="00505FDF" w:rsidRPr="00A74628">
        <w:rPr>
          <w:color w:val="000000" w:themeColor="text1"/>
          <w:u w:color="000000" w:themeColor="text1"/>
        </w:rPr>
        <w:t>season title in a row</w:t>
      </w:r>
      <w:r w:rsidR="00505FDF">
        <w:rPr>
          <w:color w:val="000000" w:themeColor="text1"/>
          <w:u w:color="000000" w:themeColor="text1"/>
        </w:rPr>
        <w:t>; and</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4FF" w:rsidRDefault="00BE74FF" w:rsidP="00BE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B16996">
        <w:rPr>
          <w:color w:val="000000" w:themeColor="text1"/>
        </w:rPr>
        <w:t>at season</w:t>
      </w:r>
      <w:r w:rsidR="00077607" w:rsidRPr="00077607">
        <w:rPr>
          <w:color w:val="000000" w:themeColor="text1"/>
        </w:rPr>
        <w:t>’</w:t>
      </w:r>
      <w:r w:rsidR="00B16996">
        <w:rPr>
          <w:color w:val="000000" w:themeColor="text1"/>
        </w:rPr>
        <w:t xml:space="preserve">s end, </w:t>
      </w:r>
      <w:r>
        <w:rPr>
          <w:color w:val="000000" w:themeColor="text1"/>
        </w:rPr>
        <w:t xml:space="preserve">for the second straight </w:t>
      </w:r>
      <w:r w:rsidR="00B16996">
        <w:rPr>
          <w:color w:val="000000" w:themeColor="text1"/>
        </w:rPr>
        <w:t>year</w:t>
      </w:r>
      <w:r>
        <w:rPr>
          <w:color w:val="000000" w:themeColor="text1"/>
        </w:rPr>
        <w:t xml:space="preserve"> USC </w:t>
      </w:r>
      <w:r w:rsidR="00B16996">
        <w:rPr>
          <w:color w:val="000000" w:themeColor="text1"/>
        </w:rPr>
        <w:t>s</w:t>
      </w:r>
      <w:r>
        <w:rPr>
          <w:color w:val="000000" w:themeColor="text1"/>
        </w:rPr>
        <w:t>aw t</w:t>
      </w:r>
      <w:r w:rsidR="00C46FB6">
        <w:rPr>
          <w:color w:val="000000" w:themeColor="text1"/>
        </w:rPr>
        <w:t>hree</w:t>
      </w:r>
      <w:r>
        <w:rPr>
          <w:color w:val="000000" w:themeColor="text1"/>
        </w:rPr>
        <w:t xml:space="preserve"> Gamecocks named to the Associated Press All</w:t>
      </w:r>
      <w:r w:rsidR="00077607">
        <w:rPr>
          <w:color w:val="000000" w:themeColor="text1"/>
        </w:rPr>
        <w:noBreakHyphen/>
      </w:r>
      <w:r>
        <w:rPr>
          <w:color w:val="000000" w:themeColor="text1"/>
        </w:rPr>
        <w:t>American squad</w:t>
      </w:r>
      <w:r w:rsidR="0060235C">
        <w:rPr>
          <w:color w:val="000000" w:themeColor="text1"/>
        </w:rPr>
        <w:t>:</w:t>
      </w:r>
      <w:r w:rsidR="00DD5CAA">
        <w:rPr>
          <w:color w:val="000000" w:themeColor="text1"/>
        </w:rPr>
        <w:t xml:space="preserve"> </w:t>
      </w:r>
      <w:r>
        <w:rPr>
          <w:color w:val="000000" w:themeColor="text1"/>
        </w:rPr>
        <w:t>A</w:t>
      </w:r>
      <w:r w:rsidR="00077607" w:rsidRPr="00077607">
        <w:rPr>
          <w:color w:val="000000" w:themeColor="text1"/>
        </w:rPr>
        <w:t>’</w:t>
      </w:r>
      <w:r>
        <w:rPr>
          <w:color w:val="000000" w:themeColor="text1"/>
        </w:rPr>
        <w:t>ja Wilson (first team)</w:t>
      </w:r>
      <w:r w:rsidR="0060235C">
        <w:rPr>
          <w:color w:val="000000" w:themeColor="text1"/>
        </w:rPr>
        <w:t xml:space="preserve">, </w:t>
      </w:r>
      <w:r>
        <w:rPr>
          <w:color w:val="000000" w:themeColor="text1"/>
        </w:rPr>
        <w:t>Tiffany Mitchell (second team)</w:t>
      </w:r>
      <w:r w:rsidR="00DD5CAA">
        <w:rPr>
          <w:color w:val="000000" w:themeColor="text1"/>
        </w:rPr>
        <w:t>, and A</w:t>
      </w:r>
      <w:r>
        <w:rPr>
          <w:color w:val="000000" w:themeColor="text1"/>
        </w:rPr>
        <w:t xml:space="preserve">laina Coates </w:t>
      </w:r>
      <w:r w:rsidR="0060235C">
        <w:rPr>
          <w:color w:val="000000" w:themeColor="text1"/>
        </w:rPr>
        <w:t>(</w:t>
      </w:r>
      <w:r>
        <w:rPr>
          <w:color w:val="000000" w:themeColor="text1"/>
        </w:rPr>
        <w:t>honorable mention</w:t>
      </w:r>
      <w:r w:rsidR="0060235C">
        <w:rPr>
          <w:color w:val="000000" w:themeColor="text1"/>
        </w:rPr>
        <w:t>)</w:t>
      </w:r>
      <w:r>
        <w:rPr>
          <w:color w:val="000000" w:themeColor="text1"/>
        </w:rPr>
        <w:t>; and</w:t>
      </w:r>
    </w:p>
    <w:p w:rsidR="00BE74FF" w:rsidRDefault="00BE74FF"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714" w:rsidRDefault="000C2714" w:rsidP="00574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speaking for all the citizens of this great State, the members of the House of Representatives are proud to lift their collective voice of praise in honoring the dynamic USC women</w:t>
      </w:r>
      <w:r w:rsidR="00077607" w:rsidRPr="00077607">
        <w:t>’</w:t>
      </w:r>
      <w:r>
        <w:t>s basketball team</w:t>
      </w:r>
      <w:r w:rsidR="00574EF7">
        <w:t xml:space="preserve">, which also played its way into the </w:t>
      </w:r>
      <w:r w:rsidR="00574EF7">
        <w:rPr>
          <w:color w:val="000000" w:themeColor="text1"/>
          <w:u w:color="000000" w:themeColor="text1"/>
        </w:rPr>
        <w:t xml:space="preserve">2016 </w:t>
      </w:r>
      <w:r w:rsidR="00574EF7" w:rsidRPr="00787E9F">
        <w:rPr>
          <w:color w:val="000000" w:themeColor="text1"/>
          <w:u w:color="000000" w:themeColor="text1"/>
        </w:rPr>
        <w:t>NCAA Tournament</w:t>
      </w:r>
      <w:r w:rsidR="00077607" w:rsidRPr="00077607">
        <w:rPr>
          <w:color w:val="000000" w:themeColor="text1"/>
          <w:u w:color="000000" w:themeColor="text1"/>
        </w:rPr>
        <w:t>’</w:t>
      </w:r>
      <w:r w:rsidR="00574EF7">
        <w:rPr>
          <w:color w:val="000000" w:themeColor="text1"/>
          <w:u w:color="000000" w:themeColor="text1"/>
        </w:rPr>
        <w:t xml:space="preserve">s “Sweet Sixteen” on </w:t>
      </w:r>
      <w:r w:rsidR="00FC2135">
        <w:rPr>
          <w:color w:val="000000" w:themeColor="text1"/>
          <w:u w:color="000000" w:themeColor="text1"/>
        </w:rPr>
        <w:t>its</w:t>
      </w:r>
      <w:r w:rsidR="00574EF7">
        <w:rPr>
          <w:color w:val="000000" w:themeColor="text1"/>
          <w:u w:color="000000" w:themeColor="text1"/>
        </w:rPr>
        <w:t xml:space="preserve"> second visit to th</w:t>
      </w:r>
      <w:r w:rsidR="00FC2135">
        <w:rPr>
          <w:color w:val="000000" w:themeColor="text1"/>
          <w:u w:color="000000" w:themeColor="text1"/>
        </w:rPr>
        <w:t>e</w:t>
      </w:r>
      <w:r w:rsidR="00574EF7">
        <w:rPr>
          <w:color w:val="000000" w:themeColor="text1"/>
          <w:u w:color="000000" w:themeColor="text1"/>
        </w:rPr>
        <w:t xml:space="preserve"> national playoff</w:t>
      </w:r>
      <w:r w:rsidR="00FC2135">
        <w:rPr>
          <w:color w:val="000000" w:themeColor="text1"/>
          <w:u w:color="000000" w:themeColor="text1"/>
        </w:rPr>
        <w:t>s</w:t>
      </w:r>
      <w:r w:rsidR="00574EF7">
        <w:rPr>
          <w:color w:val="000000" w:themeColor="text1"/>
          <w:u w:color="000000" w:themeColor="text1"/>
        </w:rPr>
        <w:t xml:space="preserve">. </w:t>
      </w:r>
      <w:r>
        <w:t xml:space="preserve">South Carolinians predict with confidence that these outstanding athletes, led by Head Coach Dawn Staley, will </w:t>
      </w:r>
      <w:r w:rsidR="00574EF7">
        <w:t xml:space="preserve">continue </w:t>
      </w:r>
      <w:r>
        <w:t xml:space="preserve">their </w:t>
      </w:r>
      <w:r w:rsidR="00574EF7">
        <w:t xml:space="preserve">fabulous </w:t>
      </w:r>
      <w:r w:rsidR="00FC2135">
        <w:t>rise to basketball fame</w:t>
      </w:r>
      <w:r>
        <w:t xml:space="preserve">. </w:t>
      </w:r>
      <w:r w:rsidR="00FC2135">
        <w:t xml:space="preserve">Go, </w:t>
      </w:r>
      <w:r>
        <w:t>Gamecocks! Now, therefore,</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2714" w:rsidRDefault="000C2714" w:rsidP="000C2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714" w:rsidRDefault="000C2714" w:rsidP="004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400445">
        <w:t>congratulate the University of South Carolina women</w:t>
      </w:r>
      <w:r w:rsidR="00077607" w:rsidRPr="00077607">
        <w:t>’</w:t>
      </w:r>
      <w:r w:rsidR="00400445">
        <w:t xml:space="preserve">s basketball team on netting </w:t>
      </w:r>
      <w:r w:rsidR="00400445">
        <w:rPr>
          <w:color w:val="000000" w:themeColor="text1"/>
          <w:u w:color="000000" w:themeColor="text1"/>
        </w:rPr>
        <w:t xml:space="preserve">its </w:t>
      </w:r>
      <w:r w:rsidR="00400445" w:rsidRPr="00787E9F">
        <w:rPr>
          <w:color w:val="000000" w:themeColor="text1"/>
          <w:u w:color="000000" w:themeColor="text1"/>
        </w:rPr>
        <w:t>second</w:t>
      </w:r>
      <w:r w:rsidR="00400445">
        <w:rPr>
          <w:color w:val="000000" w:themeColor="text1"/>
          <w:u w:color="000000" w:themeColor="text1"/>
        </w:rPr>
        <w:t xml:space="preserve"> </w:t>
      </w:r>
      <w:r w:rsidR="00400445" w:rsidRPr="00787E9F">
        <w:rPr>
          <w:color w:val="000000" w:themeColor="text1"/>
          <w:u w:color="000000" w:themeColor="text1"/>
        </w:rPr>
        <w:t xml:space="preserve">straight </w:t>
      </w:r>
      <w:r w:rsidR="00400445">
        <w:rPr>
          <w:color w:val="000000" w:themeColor="text1"/>
          <w:u w:color="000000" w:themeColor="text1"/>
        </w:rPr>
        <w:t>SEC</w:t>
      </w:r>
      <w:r w:rsidR="00400445" w:rsidRPr="00787E9F">
        <w:rPr>
          <w:color w:val="000000" w:themeColor="text1"/>
          <w:u w:color="000000" w:themeColor="text1"/>
        </w:rPr>
        <w:t xml:space="preserve"> </w:t>
      </w:r>
      <w:r w:rsidR="00400445">
        <w:rPr>
          <w:color w:val="000000" w:themeColor="text1"/>
          <w:u w:color="000000" w:themeColor="text1"/>
        </w:rPr>
        <w:t>T</w:t>
      </w:r>
      <w:r w:rsidR="00400445" w:rsidRPr="00787E9F">
        <w:rPr>
          <w:color w:val="000000" w:themeColor="text1"/>
          <w:u w:color="000000" w:themeColor="text1"/>
        </w:rPr>
        <w:t xml:space="preserve">ournament </w:t>
      </w:r>
      <w:r w:rsidR="00400445">
        <w:rPr>
          <w:color w:val="000000" w:themeColor="text1"/>
          <w:u w:color="000000" w:themeColor="text1"/>
        </w:rPr>
        <w:t>t</w:t>
      </w:r>
      <w:r w:rsidR="00400445" w:rsidRPr="00787E9F">
        <w:rPr>
          <w:color w:val="000000" w:themeColor="text1"/>
          <w:u w:color="000000" w:themeColor="text1"/>
        </w:rPr>
        <w:t>itle</w:t>
      </w:r>
      <w:r w:rsidR="00400445">
        <w:rPr>
          <w:color w:val="000000" w:themeColor="text1"/>
          <w:u w:color="000000" w:themeColor="text1"/>
        </w:rPr>
        <w:t xml:space="preserve"> and on making it into the 2016 NCAA</w:t>
      </w:r>
      <w:r w:rsidR="00400445" w:rsidRPr="00787E9F">
        <w:rPr>
          <w:color w:val="000000" w:themeColor="text1"/>
          <w:u w:color="000000" w:themeColor="text1"/>
        </w:rPr>
        <w:t xml:space="preserve"> </w:t>
      </w:r>
      <w:r w:rsidR="00400445">
        <w:rPr>
          <w:color w:val="000000" w:themeColor="text1"/>
          <w:u w:color="000000" w:themeColor="text1"/>
        </w:rPr>
        <w:t>T</w:t>
      </w:r>
      <w:r w:rsidR="00400445" w:rsidRPr="00787E9F">
        <w:rPr>
          <w:color w:val="000000" w:themeColor="text1"/>
          <w:u w:color="000000" w:themeColor="text1"/>
        </w:rPr>
        <w:t>ournament</w:t>
      </w:r>
      <w:r w:rsidR="00077607" w:rsidRPr="00077607">
        <w:rPr>
          <w:color w:val="000000" w:themeColor="text1"/>
          <w:u w:color="000000" w:themeColor="text1"/>
        </w:rPr>
        <w:t>’</w:t>
      </w:r>
      <w:r w:rsidR="00400445">
        <w:rPr>
          <w:color w:val="000000" w:themeColor="text1"/>
          <w:u w:color="000000" w:themeColor="text1"/>
        </w:rPr>
        <w:t>s “Sweet Sixteen.”</w:t>
      </w:r>
    </w:p>
    <w:p w:rsidR="00400445" w:rsidRDefault="00400445" w:rsidP="004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714" w:rsidRDefault="000C2714" w:rsidP="00A9470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w:t>
      </w:r>
      <w:r w:rsidR="00DE3DE6">
        <w:t>esented</w:t>
      </w:r>
      <w:r>
        <w:t xml:space="preserve"> to the USC women</w:t>
      </w:r>
      <w:r w:rsidR="00077607" w:rsidRPr="00077607">
        <w:t>’</w:t>
      </w:r>
      <w:r>
        <w:t>s basketball team and Head Coach Dawn Staley.</w:t>
      </w:r>
    </w:p>
    <w:p w:rsidR="00691454" w:rsidRDefault="000776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FC6" w:rsidRDefault="00922FC6" w:rsidP="00922FC6">
      <w:pPr>
        <w:suppressAutoHyphens/>
      </w:pPr>
    </w:p>
    <w:sectPr w:rsidR="00922FC6" w:rsidSect="00922F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EF7" w:rsidRDefault="00574EF7" w:rsidP="009F0C77">
      <w:r>
        <w:separator/>
      </w:r>
    </w:p>
  </w:endnote>
  <w:endnote w:type="continuationSeparator" w:id="0">
    <w:p w:rsidR="00574EF7" w:rsidRDefault="00574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05B723-EE29-4D07-B6C5-0BCDB62FD205}"/>
    <w:embedBold r:id="rId2" w:fontKey="{837EA1D6-2BB6-4C9B-AE30-36435334F529}"/>
  </w:font>
  <w:font w:name="Calibri">
    <w:panose1 w:val="020F0502020204030204"/>
    <w:charset w:val="00"/>
    <w:family w:val="swiss"/>
    <w:pitch w:val="variable"/>
    <w:sig w:usb0="E00002FF" w:usb1="4000ACFF" w:usb2="00000001" w:usb3="00000000" w:csb0="0000019F" w:csb1="00000000"/>
    <w:embedRegular r:id="rId3" w:fontKey="{A3C70724-6E8D-44A1-A5F3-C1FE4DB853C9}"/>
  </w:font>
  <w:font w:name="Cambria">
    <w:panose1 w:val="02040503050406030204"/>
    <w:charset w:val="00"/>
    <w:family w:val="roman"/>
    <w:pitch w:val="variable"/>
    <w:sig w:usb0="E00002FF" w:usb1="400004FF" w:usb2="00000000" w:usb3="00000000" w:csb0="0000019F" w:csb1="00000000"/>
    <w:embedRegular r:id="rId4" w:fontKey="{1E63ACDC-8B00-438A-9061-9F9B331D15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454" w:rsidRPr="00922FC6" w:rsidRDefault="00922FC6" w:rsidP="00922FC6">
    <w:pPr>
      <w:pStyle w:val="Footer"/>
      <w:tabs>
        <w:tab w:val="clear" w:pos="4680"/>
        <w:tab w:val="clear" w:pos="9360"/>
        <w:tab w:val="center" w:pos="2995"/>
      </w:tabs>
      <w:spacing w:before="120"/>
    </w:pPr>
    <w:r>
      <w:t>[5165]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EF7" w:rsidRDefault="00574EF7" w:rsidP="009F0C77">
      <w:r>
        <w:separator/>
      </w:r>
    </w:p>
  </w:footnote>
  <w:footnote w:type="continuationSeparator" w:id="0">
    <w:p w:rsidR="00574EF7" w:rsidRDefault="00574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CZ16"/>
    <w:docVar w:name="CoverBillType" w:val="r"/>
    <w:docVar w:name="docpath" w:val="L:\Council\bills\RM\1577CZ16.DOCX"/>
    <w:docVar w:name="dvBillNumber" w:val="5165"/>
    <w:docVar w:name="dvBillNumberPrefix" w:val="H. "/>
    <w:docVar w:name="dvOriginalBody" w:val="House"/>
    <w:docVar w:name="dvSteno" w:val="RM"/>
    <w:docVar w:name="NameofBody" w:val="h"/>
    <w:docVar w:name="vgroup2" w:val="Council"/>
  </w:docVars>
  <w:rsids>
    <w:rsidRoot w:val="004E1C4F"/>
    <w:rsid w:val="00011869"/>
    <w:rsid w:val="00015CD6"/>
    <w:rsid w:val="0007094C"/>
    <w:rsid w:val="00077607"/>
    <w:rsid w:val="000C271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3F3C"/>
    <w:rsid w:val="00284AAE"/>
    <w:rsid w:val="002A73D5"/>
    <w:rsid w:val="002E5912"/>
    <w:rsid w:val="00301B21"/>
    <w:rsid w:val="00325348"/>
    <w:rsid w:val="0032732C"/>
    <w:rsid w:val="00336AD0"/>
    <w:rsid w:val="0037079A"/>
    <w:rsid w:val="003C4DAB"/>
    <w:rsid w:val="003D01E8"/>
    <w:rsid w:val="003E5288"/>
    <w:rsid w:val="003F6D79"/>
    <w:rsid w:val="00400445"/>
    <w:rsid w:val="0041760A"/>
    <w:rsid w:val="00417C01"/>
    <w:rsid w:val="004403BD"/>
    <w:rsid w:val="00461441"/>
    <w:rsid w:val="00467A33"/>
    <w:rsid w:val="004809EE"/>
    <w:rsid w:val="004E1C4F"/>
    <w:rsid w:val="004E7D54"/>
    <w:rsid w:val="00505FDF"/>
    <w:rsid w:val="005273C6"/>
    <w:rsid w:val="00530A69"/>
    <w:rsid w:val="00545593"/>
    <w:rsid w:val="00574EF7"/>
    <w:rsid w:val="00577C6C"/>
    <w:rsid w:val="005C2FE2"/>
    <w:rsid w:val="005E2BC9"/>
    <w:rsid w:val="0060235C"/>
    <w:rsid w:val="00605102"/>
    <w:rsid w:val="006215AA"/>
    <w:rsid w:val="006913C9"/>
    <w:rsid w:val="00691454"/>
    <w:rsid w:val="0069470D"/>
    <w:rsid w:val="00704F9B"/>
    <w:rsid w:val="00734F00"/>
    <w:rsid w:val="007A70AE"/>
    <w:rsid w:val="007F61E0"/>
    <w:rsid w:val="008362E8"/>
    <w:rsid w:val="008A1768"/>
    <w:rsid w:val="008F0F33"/>
    <w:rsid w:val="008F4429"/>
    <w:rsid w:val="00922FC6"/>
    <w:rsid w:val="0094021A"/>
    <w:rsid w:val="009B44AF"/>
    <w:rsid w:val="009C6A0B"/>
    <w:rsid w:val="009F0C77"/>
    <w:rsid w:val="009F4DD1"/>
    <w:rsid w:val="00A41684"/>
    <w:rsid w:val="00A62D32"/>
    <w:rsid w:val="00A64E80"/>
    <w:rsid w:val="00A72BCD"/>
    <w:rsid w:val="00A741D9"/>
    <w:rsid w:val="00A833AB"/>
    <w:rsid w:val="00A94702"/>
    <w:rsid w:val="00A9741D"/>
    <w:rsid w:val="00AD4B17"/>
    <w:rsid w:val="00B16996"/>
    <w:rsid w:val="00B312BB"/>
    <w:rsid w:val="00B41232"/>
    <w:rsid w:val="00B412D4"/>
    <w:rsid w:val="00BB5F3C"/>
    <w:rsid w:val="00BE3C22"/>
    <w:rsid w:val="00BE74FF"/>
    <w:rsid w:val="00C0345E"/>
    <w:rsid w:val="00C3483A"/>
    <w:rsid w:val="00C46FB6"/>
    <w:rsid w:val="00C74E9D"/>
    <w:rsid w:val="00C82FD3"/>
    <w:rsid w:val="00C92819"/>
    <w:rsid w:val="00CC6B7B"/>
    <w:rsid w:val="00CD2089"/>
    <w:rsid w:val="00D531DE"/>
    <w:rsid w:val="00D73A67"/>
    <w:rsid w:val="00D970A9"/>
    <w:rsid w:val="00DD5CAA"/>
    <w:rsid w:val="00DE3DE6"/>
    <w:rsid w:val="00DF3845"/>
    <w:rsid w:val="00E41911"/>
    <w:rsid w:val="00E92EEF"/>
    <w:rsid w:val="00EF2368"/>
    <w:rsid w:val="00F24442"/>
    <w:rsid w:val="00F50AE3"/>
    <w:rsid w:val="00F656BA"/>
    <w:rsid w:val="00F67CF1"/>
    <w:rsid w:val="00F840F0"/>
    <w:rsid w:val="00FB0D0D"/>
    <w:rsid w:val="00FB43B4"/>
    <w:rsid w:val="00FC21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D0699-C763-4489-8170-5CA73B43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78B12-4C8D-4BBF-A6DA-591032595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3</Pages>
  <Words>574</Words>
  <Characters>3090</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5165 Text of Previous Version (Apr. 12, 2016) - South Carolina Legislature Online</dc:title>
  <dc:creator>McDowell</dc:creator>
  <cp:lastModifiedBy>N Cumfer</cp:lastModifiedBy>
  <cp:revision>2</cp:revision>
  <dcterms:created xsi:type="dcterms:W3CDTF">2016-04-12T16:32:00Z</dcterms:created>
  <dcterms:modified xsi:type="dcterms:W3CDTF">2016-04-12T16:32:00Z</dcterms:modified>
</cp:coreProperties>
</file>