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F7D" w:rsidRDefault="003D6F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6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719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2691A">
        <w:rPr>
          <w:color w:val="000000" w:themeColor="text1"/>
          <w:u w:color="000000" w:themeColor="text1"/>
        </w:rPr>
        <w:t xml:space="preserve">TO RECOGNIZE AND HONOR </w:t>
      </w:r>
      <w:r>
        <w:rPr>
          <w:color w:val="000000" w:themeColor="text1"/>
          <w:u w:color="000000" w:themeColor="text1"/>
        </w:rPr>
        <w:t>METROPOLITAN AFRICAN METHODIST EPISCOPAL ZION</w:t>
      </w:r>
      <w:r w:rsidRPr="0082691A">
        <w:rPr>
          <w:color w:val="000000" w:themeColor="text1"/>
          <w:u w:color="000000" w:themeColor="text1"/>
        </w:rPr>
        <w:t xml:space="preserve"> CHURCH UPON THE OCCASION OF ITS</w:t>
      </w:r>
      <w:r>
        <w:rPr>
          <w:color w:val="000000" w:themeColor="text1"/>
          <w:u w:color="000000" w:themeColor="text1"/>
        </w:rPr>
        <w:t xml:space="preserve"> SE</w:t>
      </w:r>
      <w:r w:rsidRPr="0082691A">
        <w:rPr>
          <w:color w:val="000000" w:themeColor="text1"/>
          <w:u w:color="000000" w:themeColor="text1"/>
        </w:rPr>
        <w:t xml:space="preserve">SQUICENTENNIAL ANNIVERSARY AND TO CONGRATULATE </w:t>
      </w:r>
      <w:r>
        <w:rPr>
          <w:color w:val="000000" w:themeColor="text1"/>
          <w:u w:color="000000" w:themeColor="text1"/>
        </w:rPr>
        <w:t>THE PASTOR</w:t>
      </w:r>
      <w:r w:rsidRPr="0082691A">
        <w:rPr>
          <w:color w:val="000000" w:themeColor="text1"/>
          <w:u w:color="000000" w:themeColor="text1"/>
        </w:rPr>
        <w:t xml:space="preserve"> AND THE CONGREGATION FOR ONE HUNDRED </w:t>
      </w:r>
      <w:r>
        <w:rPr>
          <w:color w:val="000000" w:themeColor="text1"/>
          <w:u w:color="000000" w:themeColor="text1"/>
        </w:rPr>
        <w:t>FIFTY</w:t>
      </w:r>
      <w:r w:rsidRPr="0082691A">
        <w:rPr>
          <w:color w:val="000000" w:themeColor="text1"/>
          <w:u w:color="000000" w:themeColor="text1"/>
        </w:rPr>
        <w:t xml:space="preserve"> YEARS OF MINISTRY </w:t>
      </w:r>
      <w:r>
        <w:rPr>
          <w:color w:val="000000" w:themeColor="text1"/>
          <w:u w:color="000000" w:themeColor="text1"/>
        </w:rPr>
        <w:t>IN</w:t>
      </w:r>
      <w:r w:rsidRPr="0082691A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CHESTER </w:t>
      </w:r>
      <w:r w:rsidRPr="0082691A">
        <w:rPr>
          <w:color w:val="000000" w:themeColor="text1"/>
          <w:u w:color="000000" w:themeColor="text1"/>
        </w:rPr>
        <w:t>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5481" w:rsidRPr="0082691A" w:rsidRDefault="00D97192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C5481" w:rsidRPr="0082691A">
        <w:rPr>
          <w:color w:val="000000" w:themeColor="text1"/>
          <w:u w:color="000000" w:themeColor="text1"/>
        </w:rPr>
        <w:t xml:space="preserve">the South Carolina </w:t>
      </w:r>
      <w:r w:rsidR="009C5481">
        <w:rPr>
          <w:color w:val="000000" w:themeColor="text1"/>
          <w:u w:color="000000" w:themeColor="text1"/>
        </w:rPr>
        <w:t>House of Representatives</w:t>
      </w:r>
      <w:r w:rsidR="009C5481" w:rsidRPr="0082691A">
        <w:rPr>
          <w:color w:val="000000" w:themeColor="text1"/>
          <w:u w:color="000000" w:themeColor="text1"/>
        </w:rPr>
        <w:t xml:space="preserve"> </w:t>
      </w:r>
      <w:r w:rsidR="009C5481">
        <w:rPr>
          <w:color w:val="000000" w:themeColor="text1"/>
          <w:u w:color="000000" w:themeColor="text1"/>
        </w:rPr>
        <w:t>is</w:t>
      </w:r>
      <w:r w:rsidR="009C5481" w:rsidRPr="0082691A">
        <w:rPr>
          <w:color w:val="000000" w:themeColor="text1"/>
          <w:u w:color="000000" w:themeColor="text1"/>
        </w:rPr>
        <w:t xml:space="preserve"> pleased to learn that </w:t>
      </w:r>
      <w:r w:rsidR="009C5481">
        <w:rPr>
          <w:color w:val="000000" w:themeColor="text1"/>
          <w:u w:color="000000" w:themeColor="text1"/>
        </w:rPr>
        <w:t>Metropolitan African Methodist Episcopal (A.M.E.) Zion</w:t>
      </w:r>
      <w:r w:rsidR="009C5481" w:rsidRPr="0082691A">
        <w:rPr>
          <w:color w:val="000000" w:themeColor="text1"/>
          <w:u w:color="000000" w:themeColor="text1"/>
        </w:rPr>
        <w:t xml:space="preserve"> Church </w:t>
      </w:r>
      <w:r w:rsidR="009C5481">
        <w:rPr>
          <w:color w:val="000000" w:themeColor="text1"/>
          <w:u w:color="000000" w:themeColor="text1"/>
        </w:rPr>
        <w:t xml:space="preserve">of Chester County </w:t>
      </w:r>
      <w:r w:rsidR="009C5481" w:rsidRPr="0082691A">
        <w:rPr>
          <w:color w:val="000000" w:themeColor="text1"/>
          <w:u w:color="000000" w:themeColor="text1"/>
        </w:rPr>
        <w:t xml:space="preserve">will celebrate its one hundred </w:t>
      </w:r>
      <w:r w:rsidR="009C5481">
        <w:rPr>
          <w:color w:val="000000" w:themeColor="text1"/>
          <w:u w:color="000000" w:themeColor="text1"/>
        </w:rPr>
        <w:t>fiftie</w:t>
      </w:r>
      <w:r w:rsidR="009C5481" w:rsidRPr="0082691A">
        <w:rPr>
          <w:color w:val="000000" w:themeColor="text1"/>
          <w:u w:color="000000" w:themeColor="text1"/>
        </w:rPr>
        <w:t xml:space="preserve">th anniversary on </w:t>
      </w:r>
      <w:r w:rsidR="009C5481">
        <w:rPr>
          <w:color w:val="000000" w:themeColor="text1"/>
          <w:u w:color="000000" w:themeColor="text1"/>
        </w:rPr>
        <w:t>Sunday, April 10</w:t>
      </w:r>
      <w:r w:rsidR="009C5481" w:rsidRPr="0082691A">
        <w:rPr>
          <w:color w:val="000000" w:themeColor="text1"/>
          <w:u w:color="000000" w:themeColor="text1"/>
        </w:rPr>
        <w:t>, 201</w:t>
      </w:r>
      <w:r w:rsidR="009C5481">
        <w:rPr>
          <w:color w:val="000000" w:themeColor="text1"/>
          <w:u w:color="000000" w:themeColor="text1"/>
        </w:rPr>
        <w:t>6; and</w:t>
      </w:r>
      <w:r w:rsidR="009C5481" w:rsidRPr="0082691A">
        <w:rPr>
          <w:color w:val="000000" w:themeColor="text1"/>
          <w:u w:color="000000" w:themeColor="text1"/>
        </w:rPr>
        <w:t xml:space="preserve"> </w:t>
      </w: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founded in 1866</w:t>
      </w:r>
      <w:r w:rsidRPr="0082691A">
        <w:rPr>
          <w:color w:val="000000" w:themeColor="text1"/>
          <w:u w:color="000000" w:themeColor="text1"/>
        </w:rPr>
        <w:t xml:space="preserve"> by</w:t>
      </w:r>
      <w:r>
        <w:rPr>
          <w:color w:val="000000" w:themeColor="text1"/>
          <w:u w:color="000000" w:themeColor="text1"/>
        </w:rPr>
        <w:t xml:space="preserve"> a group </w:t>
      </w:r>
      <w:r w:rsidRPr="00821D0F">
        <w:rPr>
          <w:color w:val="000000" w:themeColor="text1"/>
          <w:u w:color="000000" w:themeColor="text1"/>
        </w:rPr>
        <w:t>of colored people who “wanted to exercise their religious liberties by worshipping God under their own vine and fig</w:t>
      </w:r>
      <w:r>
        <w:rPr>
          <w:color w:val="000000" w:themeColor="text1"/>
          <w:u w:color="000000" w:themeColor="text1"/>
        </w:rPr>
        <w:t xml:space="preserve"> </w:t>
      </w:r>
      <w:r w:rsidRPr="00821D0F">
        <w:rPr>
          <w:color w:val="000000" w:themeColor="text1"/>
          <w:u w:color="000000" w:themeColor="text1"/>
        </w:rPr>
        <w:t>tree</w:t>
      </w:r>
      <w:r>
        <w:rPr>
          <w:color w:val="000000" w:themeColor="text1"/>
          <w:u w:color="000000" w:themeColor="text1"/>
        </w:rPr>
        <w:t>,</w:t>
      </w:r>
      <w:r w:rsidRPr="00821D0F">
        <w:rPr>
          <w:color w:val="000000" w:themeColor="text1"/>
          <w:u w:color="000000" w:themeColor="text1"/>
        </w:rPr>
        <w:t xml:space="preserve">” </w:t>
      </w:r>
      <w:r w:rsidRPr="0082691A">
        <w:rPr>
          <w:color w:val="000000" w:themeColor="text1"/>
          <w:u w:color="000000" w:themeColor="text1"/>
        </w:rPr>
        <w:t>the church began</w:t>
      </w:r>
      <w:r>
        <w:rPr>
          <w:color w:val="000000" w:themeColor="text1"/>
          <w:u w:color="000000" w:themeColor="text1"/>
        </w:rPr>
        <w:t xml:space="preserve"> </w:t>
      </w:r>
      <w:r w:rsidRPr="00821D0F">
        <w:rPr>
          <w:color w:val="000000" w:themeColor="text1"/>
          <w:u w:color="000000" w:themeColor="text1"/>
        </w:rPr>
        <w:t>worship</w:t>
      </w:r>
      <w:r>
        <w:rPr>
          <w:color w:val="000000" w:themeColor="text1"/>
          <w:u w:color="000000" w:themeColor="text1"/>
        </w:rPr>
        <w:t>ing</w:t>
      </w:r>
      <w:r w:rsidRPr="00821D0F">
        <w:rPr>
          <w:color w:val="000000" w:themeColor="text1"/>
          <w:u w:color="000000" w:themeColor="text1"/>
        </w:rPr>
        <w:t xml:space="preserve"> from house to house</w:t>
      </w:r>
      <w:r>
        <w:rPr>
          <w:color w:val="000000" w:themeColor="text1"/>
          <w:u w:color="000000" w:themeColor="text1"/>
        </w:rPr>
        <w:t xml:space="preserve"> until</w:t>
      </w:r>
      <w:r w:rsidRPr="00821D0F">
        <w:rPr>
          <w:color w:val="000000" w:themeColor="text1"/>
          <w:u w:color="000000" w:themeColor="text1"/>
        </w:rPr>
        <w:t xml:space="preserve"> a permanent </w:t>
      </w:r>
      <w:r>
        <w:rPr>
          <w:color w:val="000000" w:themeColor="text1"/>
          <w:u w:color="000000" w:themeColor="text1"/>
        </w:rPr>
        <w:t>location was available; and</w:t>
      </w: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C5481" w:rsidRPr="00821D0F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21D0F">
        <w:rPr>
          <w:color w:val="000000" w:themeColor="text1"/>
          <w:u w:color="000000" w:themeColor="text1"/>
        </w:rPr>
        <w:t>n 1866</w:t>
      </w:r>
      <w:r>
        <w:rPr>
          <w:color w:val="000000" w:themeColor="text1"/>
          <w:u w:color="000000" w:themeColor="text1"/>
        </w:rPr>
        <w:t>,</w:t>
      </w:r>
      <w:r w:rsidRPr="00821D0F">
        <w:rPr>
          <w:color w:val="000000" w:themeColor="text1"/>
          <w:u w:color="000000" w:themeColor="text1"/>
        </w:rPr>
        <w:t xml:space="preserve"> Barney Burton </w:t>
      </w:r>
      <w:r>
        <w:rPr>
          <w:color w:val="000000" w:themeColor="text1"/>
          <w:u w:color="000000" w:themeColor="text1"/>
        </w:rPr>
        <w:t>called</w:t>
      </w:r>
      <w:r w:rsidRPr="00821D0F">
        <w:rPr>
          <w:color w:val="000000" w:themeColor="text1"/>
          <w:u w:color="000000" w:themeColor="text1"/>
        </w:rPr>
        <w:t xml:space="preserve"> for Rev</w:t>
      </w:r>
      <w:r>
        <w:rPr>
          <w:color w:val="000000" w:themeColor="text1"/>
          <w:u w:color="000000" w:themeColor="text1"/>
        </w:rPr>
        <w:t>erend</w:t>
      </w:r>
      <w:r w:rsidRPr="00821D0F">
        <w:rPr>
          <w:color w:val="000000" w:themeColor="text1"/>
          <w:u w:color="000000" w:themeColor="text1"/>
        </w:rPr>
        <w:t xml:space="preserve"> Byrd Hampton Taylor, </w:t>
      </w:r>
      <w:r>
        <w:rPr>
          <w:color w:val="000000" w:themeColor="text1"/>
          <w:u w:color="000000" w:themeColor="text1"/>
        </w:rPr>
        <w:t xml:space="preserve">the </w:t>
      </w:r>
      <w:r w:rsidRPr="00821D0F">
        <w:rPr>
          <w:color w:val="000000" w:themeColor="text1"/>
          <w:u w:color="000000" w:themeColor="text1"/>
        </w:rPr>
        <w:t>pastor of Clinton Chapel A.M.E. Zion Church</w:t>
      </w:r>
      <w:r>
        <w:rPr>
          <w:color w:val="000000" w:themeColor="text1"/>
          <w:u w:color="000000" w:themeColor="text1"/>
        </w:rPr>
        <w:t xml:space="preserve"> in </w:t>
      </w:r>
      <w:r w:rsidRPr="00821D0F">
        <w:rPr>
          <w:color w:val="000000" w:themeColor="text1"/>
          <w:u w:color="000000" w:themeColor="text1"/>
        </w:rPr>
        <w:t>Charlotte, N</w:t>
      </w:r>
      <w:r>
        <w:rPr>
          <w:color w:val="000000" w:themeColor="text1"/>
          <w:u w:color="000000" w:themeColor="text1"/>
        </w:rPr>
        <w:t xml:space="preserve">orth </w:t>
      </w:r>
      <w:r w:rsidRPr="00821D0F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arolina,</w:t>
      </w:r>
      <w:r w:rsidRPr="00821D0F">
        <w:rPr>
          <w:color w:val="000000" w:themeColor="text1"/>
          <w:u w:color="000000" w:themeColor="text1"/>
        </w:rPr>
        <w:t xml:space="preserve"> to come to Chester </w:t>
      </w:r>
      <w:r>
        <w:rPr>
          <w:color w:val="000000" w:themeColor="text1"/>
          <w:u w:color="000000" w:themeColor="text1"/>
        </w:rPr>
        <w:t>for</w:t>
      </w:r>
      <w:r w:rsidRPr="00821D0F">
        <w:rPr>
          <w:color w:val="000000" w:themeColor="text1"/>
          <w:u w:color="000000" w:themeColor="text1"/>
        </w:rPr>
        <w:t xml:space="preserve"> a meeting </w:t>
      </w:r>
      <w:r>
        <w:rPr>
          <w:color w:val="000000" w:themeColor="text1"/>
          <w:u w:color="000000" w:themeColor="text1"/>
        </w:rPr>
        <w:t>of these worshipers at the County Courthouse; and</w:t>
      </w:r>
    </w:p>
    <w:p w:rsidR="009C5481" w:rsidRPr="00821D0F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1D0F">
        <w:rPr>
          <w:color w:val="000000" w:themeColor="text1"/>
          <w:u w:color="000000" w:themeColor="text1"/>
        </w:rPr>
        <w:tab/>
      </w: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21D0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821D0F">
        <w:rPr>
          <w:color w:val="000000" w:themeColor="text1"/>
          <w:u w:color="000000" w:themeColor="text1"/>
        </w:rPr>
        <w:t xml:space="preserve"> Taylor </w:t>
      </w:r>
      <w:r>
        <w:rPr>
          <w:color w:val="000000" w:themeColor="text1"/>
          <w:u w:color="000000" w:themeColor="text1"/>
        </w:rPr>
        <w:t xml:space="preserve">issued </w:t>
      </w:r>
      <w:r w:rsidRPr="00821D0F">
        <w:rPr>
          <w:color w:val="000000" w:themeColor="text1"/>
          <w:u w:color="000000" w:themeColor="text1"/>
        </w:rPr>
        <w:t>a local pre</w:t>
      </w:r>
      <w:r>
        <w:rPr>
          <w:color w:val="000000" w:themeColor="text1"/>
          <w:u w:color="000000" w:themeColor="text1"/>
        </w:rPr>
        <w:t>acher</w:t>
      </w:r>
      <w:r w:rsidRPr="007944B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license to </w:t>
      </w:r>
      <w:r w:rsidRPr="00821D0F">
        <w:rPr>
          <w:color w:val="000000" w:themeColor="text1"/>
          <w:u w:color="000000" w:themeColor="text1"/>
        </w:rPr>
        <w:t xml:space="preserve">Dublin Isaac </w:t>
      </w:r>
      <w:r>
        <w:rPr>
          <w:color w:val="000000" w:themeColor="text1"/>
          <w:u w:color="000000" w:themeColor="text1"/>
        </w:rPr>
        <w:t>“</w:t>
      </w:r>
      <w:r w:rsidRPr="00821D0F">
        <w:rPr>
          <w:color w:val="000000" w:themeColor="text1"/>
          <w:u w:color="000000" w:themeColor="text1"/>
        </w:rPr>
        <w:t>D. I.</w:t>
      </w:r>
      <w:r>
        <w:rPr>
          <w:color w:val="000000" w:themeColor="text1"/>
          <w:u w:color="000000" w:themeColor="text1"/>
        </w:rPr>
        <w:t>”</w:t>
      </w:r>
      <w:r w:rsidRPr="00821D0F">
        <w:rPr>
          <w:color w:val="000000" w:themeColor="text1"/>
          <w:u w:color="000000" w:themeColor="text1"/>
        </w:rPr>
        <w:t xml:space="preserve"> Walker</w:t>
      </w:r>
      <w:r>
        <w:rPr>
          <w:color w:val="000000" w:themeColor="text1"/>
          <w:u w:color="000000" w:themeColor="text1"/>
        </w:rPr>
        <w:t xml:space="preserve"> at this meeting</w:t>
      </w:r>
      <w:r w:rsidRPr="00821D0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appointed</w:t>
      </w:r>
      <w:r w:rsidRPr="00821D0F">
        <w:rPr>
          <w:color w:val="000000" w:themeColor="text1"/>
          <w:u w:color="000000" w:themeColor="text1"/>
        </w:rPr>
        <w:t xml:space="preserve"> Barney Burton </w:t>
      </w:r>
      <w:r>
        <w:rPr>
          <w:color w:val="000000" w:themeColor="text1"/>
          <w:u w:color="000000" w:themeColor="text1"/>
        </w:rPr>
        <w:t>to have</w:t>
      </w:r>
      <w:r w:rsidRPr="00821D0F">
        <w:rPr>
          <w:color w:val="000000" w:themeColor="text1"/>
          <w:u w:color="000000" w:themeColor="text1"/>
        </w:rPr>
        <w:t xml:space="preserve"> charge </w:t>
      </w:r>
      <w:r>
        <w:rPr>
          <w:color w:val="000000" w:themeColor="text1"/>
          <w:u w:color="000000" w:themeColor="text1"/>
        </w:rPr>
        <w:t>of</w:t>
      </w:r>
      <w:r w:rsidRPr="00821D0F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congregation which</w:t>
      </w:r>
      <w:r w:rsidRPr="00821D0F">
        <w:rPr>
          <w:color w:val="000000" w:themeColor="text1"/>
          <w:u w:color="000000" w:themeColor="text1"/>
        </w:rPr>
        <w:t xml:space="preserve"> chose the name Mount Zion A.M.E. Zion Church</w:t>
      </w:r>
      <w:r>
        <w:rPr>
          <w:color w:val="000000" w:themeColor="text1"/>
          <w:u w:color="000000" w:themeColor="text1"/>
        </w:rPr>
        <w:t>; and</w:t>
      </w: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5481" w:rsidRPr="00821D0F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821D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821D0F">
        <w:rPr>
          <w:color w:val="000000" w:themeColor="text1"/>
          <w:u w:color="000000" w:themeColor="text1"/>
        </w:rPr>
        <w:t>n March 24, 1867, Bishop Joseph J. Clinton organized the South Carolina Conference in Chester and ordained Rev</w:t>
      </w:r>
      <w:r>
        <w:rPr>
          <w:color w:val="000000" w:themeColor="text1"/>
          <w:u w:color="000000" w:themeColor="text1"/>
        </w:rPr>
        <w:t>erend</w:t>
      </w:r>
      <w:r w:rsidRPr="00821D0F">
        <w:rPr>
          <w:color w:val="000000" w:themeColor="text1"/>
          <w:u w:color="000000" w:themeColor="text1"/>
        </w:rPr>
        <w:t xml:space="preserve"> D. I. Walker deacon and elder and </w:t>
      </w:r>
      <w:r>
        <w:rPr>
          <w:color w:val="000000" w:themeColor="text1"/>
          <w:u w:color="000000" w:themeColor="text1"/>
        </w:rPr>
        <w:t xml:space="preserve">appointed </w:t>
      </w:r>
      <w:r w:rsidRPr="00821D0F">
        <w:rPr>
          <w:color w:val="000000" w:themeColor="text1"/>
          <w:u w:color="000000" w:themeColor="text1"/>
        </w:rPr>
        <w:t xml:space="preserve">him </w:t>
      </w:r>
      <w:r>
        <w:rPr>
          <w:color w:val="000000" w:themeColor="text1"/>
          <w:u w:color="000000" w:themeColor="text1"/>
        </w:rPr>
        <w:t xml:space="preserve">as </w:t>
      </w:r>
      <w:r w:rsidRPr="00821D0F">
        <w:rPr>
          <w:color w:val="000000" w:themeColor="text1"/>
          <w:u w:color="000000" w:themeColor="text1"/>
        </w:rPr>
        <w:t>pastor of the Mount Zion Church</w:t>
      </w:r>
      <w:r>
        <w:rPr>
          <w:color w:val="000000" w:themeColor="text1"/>
          <w:u w:color="000000" w:themeColor="text1"/>
        </w:rPr>
        <w:t>, as the</w:t>
      </w:r>
      <w:r w:rsidRPr="00821D0F">
        <w:rPr>
          <w:color w:val="000000" w:themeColor="text1"/>
          <w:u w:color="000000" w:themeColor="text1"/>
        </w:rPr>
        <w:t xml:space="preserve"> presiding elder of Chester County</w:t>
      </w:r>
      <w:r>
        <w:rPr>
          <w:color w:val="000000" w:themeColor="text1"/>
          <w:u w:color="000000" w:themeColor="text1"/>
        </w:rPr>
        <w:t>,</w:t>
      </w:r>
      <w:r w:rsidRPr="00821D0F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as a missionary; and</w:t>
      </w: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Ja</w:t>
      </w:r>
      <w:r w:rsidRPr="00821D0F">
        <w:rPr>
          <w:color w:val="000000" w:themeColor="text1"/>
          <w:u w:color="000000" w:themeColor="text1"/>
        </w:rPr>
        <w:t xml:space="preserve">mes Hemphill, </w:t>
      </w:r>
      <w:r>
        <w:rPr>
          <w:color w:val="000000" w:themeColor="text1"/>
          <w:u w:color="000000" w:themeColor="text1"/>
        </w:rPr>
        <w:t xml:space="preserve">a </w:t>
      </w:r>
      <w:r w:rsidRPr="00821D0F">
        <w:rPr>
          <w:color w:val="000000" w:themeColor="text1"/>
          <w:u w:color="000000" w:themeColor="text1"/>
        </w:rPr>
        <w:t>prominent lawyer</w:t>
      </w:r>
      <w:r>
        <w:rPr>
          <w:color w:val="000000" w:themeColor="text1"/>
          <w:u w:color="000000" w:themeColor="text1"/>
        </w:rPr>
        <w:t xml:space="preserve">, </w:t>
      </w:r>
      <w:r w:rsidRPr="00821D0F">
        <w:rPr>
          <w:color w:val="000000" w:themeColor="text1"/>
          <w:u w:color="000000" w:themeColor="text1"/>
        </w:rPr>
        <w:t>donated</w:t>
      </w:r>
      <w:r>
        <w:rPr>
          <w:color w:val="000000" w:themeColor="text1"/>
          <w:u w:color="000000" w:themeColor="text1"/>
        </w:rPr>
        <w:t xml:space="preserve"> </w:t>
      </w:r>
      <w:r w:rsidRPr="00821D0F">
        <w:rPr>
          <w:color w:val="000000" w:themeColor="text1"/>
          <w:u w:color="000000" w:themeColor="text1"/>
        </w:rPr>
        <w:t xml:space="preserve">land for Mt. Zion </w:t>
      </w:r>
      <w:r>
        <w:rPr>
          <w:color w:val="000000" w:themeColor="text1"/>
          <w:u w:color="000000" w:themeColor="text1"/>
        </w:rPr>
        <w:t xml:space="preserve">where </w:t>
      </w:r>
      <w:r w:rsidRPr="00821D0F">
        <w:rPr>
          <w:color w:val="000000" w:themeColor="text1"/>
          <w:u w:color="000000" w:themeColor="text1"/>
        </w:rPr>
        <w:t>worship</w:t>
      </w:r>
      <w:r>
        <w:rPr>
          <w:color w:val="000000" w:themeColor="text1"/>
          <w:u w:color="000000" w:themeColor="text1"/>
        </w:rPr>
        <w:t xml:space="preserve"> was held</w:t>
      </w:r>
      <w:r w:rsidRPr="00821D0F">
        <w:rPr>
          <w:color w:val="000000" w:themeColor="text1"/>
          <w:u w:color="000000" w:themeColor="text1"/>
        </w:rPr>
        <w:t xml:space="preserve"> under a brush arbor</w:t>
      </w:r>
      <w:r>
        <w:rPr>
          <w:color w:val="000000" w:themeColor="text1"/>
          <w:u w:color="000000" w:themeColor="text1"/>
        </w:rPr>
        <w:t>,</w:t>
      </w:r>
      <w:r w:rsidRPr="00821D0F">
        <w:rPr>
          <w:color w:val="000000" w:themeColor="text1"/>
          <w:u w:color="000000" w:themeColor="text1"/>
        </w:rPr>
        <w:t xml:space="preserve"> and the deed was signed by the trustees on July 12, 1868. </w:t>
      </w:r>
      <w:r>
        <w:rPr>
          <w:color w:val="000000" w:themeColor="text1"/>
          <w:u w:color="000000" w:themeColor="text1"/>
        </w:rPr>
        <w:t xml:space="preserve"> O</w:t>
      </w:r>
      <w:r w:rsidRPr="00821D0F">
        <w:rPr>
          <w:color w:val="000000" w:themeColor="text1"/>
          <w:u w:color="000000" w:themeColor="text1"/>
        </w:rPr>
        <w:t>n August 6, 1874</w:t>
      </w:r>
      <w:r>
        <w:rPr>
          <w:color w:val="000000" w:themeColor="text1"/>
          <w:u w:color="000000" w:themeColor="text1"/>
        </w:rPr>
        <w:t>,</w:t>
      </w:r>
      <w:r w:rsidRPr="00821D0F">
        <w:rPr>
          <w:color w:val="000000" w:themeColor="text1"/>
          <w:u w:color="000000" w:themeColor="text1"/>
        </w:rPr>
        <w:t xml:space="preserve"> Mr. Hemphill deeded the cemetery property to the trustees</w:t>
      </w:r>
      <w:r>
        <w:rPr>
          <w:color w:val="000000" w:themeColor="text1"/>
          <w:u w:color="000000" w:themeColor="text1"/>
        </w:rPr>
        <w:t>; and</w:t>
      </w: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21D0F">
        <w:rPr>
          <w:color w:val="000000" w:themeColor="text1"/>
          <w:u w:color="000000" w:themeColor="text1"/>
        </w:rPr>
        <w:t>renamed Metropolitan A.M.E. Zion Church</w:t>
      </w:r>
      <w:r>
        <w:rPr>
          <w:color w:val="000000" w:themeColor="text1"/>
          <w:u w:color="000000" w:themeColor="text1"/>
        </w:rPr>
        <w:t xml:space="preserve">, </w:t>
      </w:r>
      <w:r w:rsidRPr="00821D0F">
        <w:rPr>
          <w:color w:val="000000" w:themeColor="text1"/>
          <w:u w:color="000000" w:themeColor="text1"/>
        </w:rPr>
        <w:t xml:space="preserve">Mt. Zion  </w:t>
      </w:r>
      <w:r>
        <w:rPr>
          <w:color w:val="000000" w:themeColor="text1"/>
          <w:u w:color="000000" w:themeColor="text1"/>
        </w:rPr>
        <w:t>used</w:t>
      </w:r>
      <w:r w:rsidRPr="00821D0F">
        <w:rPr>
          <w:color w:val="000000" w:themeColor="text1"/>
          <w:u w:color="000000" w:themeColor="text1"/>
        </w:rPr>
        <w:t xml:space="preserve"> wood donated by </w:t>
      </w:r>
      <w:r>
        <w:rPr>
          <w:color w:val="000000" w:themeColor="text1"/>
          <w:u w:color="000000" w:themeColor="text1"/>
        </w:rPr>
        <w:t xml:space="preserve">a </w:t>
      </w:r>
      <w:r w:rsidRPr="00821D0F">
        <w:rPr>
          <w:color w:val="000000" w:themeColor="text1"/>
          <w:u w:color="000000" w:themeColor="text1"/>
        </w:rPr>
        <w:t>freedman and estate owner</w:t>
      </w:r>
      <w:r>
        <w:rPr>
          <w:color w:val="000000" w:themeColor="text1"/>
          <w:u w:color="000000" w:themeColor="text1"/>
        </w:rPr>
        <w:t xml:space="preserve">, </w:t>
      </w:r>
      <w:r w:rsidRPr="00821D0F">
        <w:rPr>
          <w:color w:val="000000" w:themeColor="text1"/>
          <w:u w:color="000000" w:themeColor="text1"/>
        </w:rPr>
        <w:t>Moses Benson</w:t>
      </w:r>
      <w:r>
        <w:rPr>
          <w:color w:val="000000" w:themeColor="text1"/>
          <w:u w:color="000000" w:themeColor="text1"/>
        </w:rPr>
        <w:t xml:space="preserve">, to erect </w:t>
      </w:r>
      <w:r w:rsidRPr="00821D0F">
        <w:rPr>
          <w:color w:val="000000" w:themeColor="text1"/>
          <w:u w:color="000000" w:themeColor="text1"/>
        </w:rPr>
        <w:t xml:space="preserve">a wooden structure </w:t>
      </w:r>
      <w:r>
        <w:rPr>
          <w:color w:val="000000" w:themeColor="text1"/>
          <w:u w:color="000000" w:themeColor="text1"/>
        </w:rPr>
        <w:t>between 1</w:t>
      </w:r>
      <w:r w:rsidRPr="00821D0F">
        <w:rPr>
          <w:color w:val="000000" w:themeColor="text1"/>
          <w:u w:color="000000" w:themeColor="text1"/>
        </w:rPr>
        <w:t>874</w:t>
      </w:r>
      <w:r>
        <w:rPr>
          <w:color w:val="000000" w:themeColor="text1"/>
          <w:u w:color="000000" w:themeColor="text1"/>
        </w:rPr>
        <w:t xml:space="preserve"> and </w:t>
      </w:r>
      <w:r w:rsidRPr="00821D0F">
        <w:rPr>
          <w:color w:val="000000" w:themeColor="text1"/>
          <w:u w:color="000000" w:themeColor="text1"/>
        </w:rPr>
        <w:t>1877</w:t>
      </w:r>
      <w:r>
        <w:rPr>
          <w:color w:val="000000" w:themeColor="text1"/>
          <w:u w:color="000000" w:themeColor="text1"/>
        </w:rPr>
        <w:t xml:space="preserve"> while</w:t>
      </w:r>
      <w:r w:rsidRPr="00821D0F">
        <w:rPr>
          <w:color w:val="000000" w:themeColor="text1"/>
          <w:u w:color="000000" w:themeColor="text1"/>
        </w:rPr>
        <w:t xml:space="preserve"> the Reverends Phelix Thompson</w:t>
      </w:r>
      <w:r>
        <w:rPr>
          <w:color w:val="000000" w:themeColor="text1"/>
          <w:u w:color="000000" w:themeColor="text1"/>
        </w:rPr>
        <w:t xml:space="preserve"> </w:t>
      </w:r>
      <w:r w:rsidRPr="00821D0F">
        <w:rPr>
          <w:color w:val="000000" w:themeColor="text1"/>
          <w:u w:color="000000" w:themeColor="text1"/>
        </w:rPr>
        <w:t>and J. C. Price</w:t>
      </w:r>
      <w:r>
        <w:rPr>
          <w:color w:val="000000" w:themeColor="text1"/>
          <w:u w:color="000000" w:themeColor="text1"/>
        </w:rPr>
        <w:t xml:space="preserve"> served as pastors; and</w:t>
      </w: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5481" w:rsidRPr="00821D0F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21D0F">
        <w:rPr>
          <w:color w:val="000000" w:themeColor="text1"/>
          <w:u w:color="000000" w:themeColor="text1"/>
        </w:rPr>
        <w:t>a place of worship and an intellectual center in the historic district of Chester</w:t>
      </w:r>
      <w:r>
        <w:rPr>
          <w:color w:val="000000" w:themeColor="text1"/>
          <w:u w:color="000000" w:themeColor="text1"/>
        </w:rPr>
        <w:t>,</w:t>
      </w:r>
      <w:r w:rsidRPr="00821D0F">
        <w:rPr>
          <w:color w:val="000000" w:themeColor="text1"/>
          <w:u w:color="000000" w:themeColor="text1"/>
        </w:rPr>
        <w:t xml:space="preserve"> the church </w:t>
      </w:r>
      <w:r>
        <w:rPr>
          <w:color w:val="000000" w:themeColor="text1"/>
          <w:u w:color="000000" w:themeColor="text1"/>
        </w:rPr>
        <w:t>grew and</w:t>
      </w:r>
      <w:r w:rsidRPr="00821D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raised </w:t>
      </w:r>
      <w:r w:rsidRPr="00821D0F">
        <w:rPr>
          <w:color w:val="000000" w:themeColor="text1"/>
          <w:u w:color="000000" w:themeColor="text1"/>
        </w:rPr>
        <w:t>funds to build a brick structure</w:t>
      </w:r>
      <w:r>
        <w:rPr>
          <w:color w:val="000000" w:themeColor="text1"/>
          <w:u w:color="000000" w:themeColor="text1"/>
        </w:rPr>
        <w:t xml:space="preserve"> without assuming debt, and</w:t>
      </w:r>
      <w:r w:rsidRPr="00821D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821D0F">
        <w:rPr>
          <w:color w:val="000000" w:themeColor="text1"/>
          <w:u w:color="000000" w:themeColor="text1"/>
        </w:rPr>
        <w:t xml:space="preserve">he new </w:t>
      </w:r>
      <w:r>
        <w:rPr>
          <w:color w:val="000000" w:themeColor="text1"/>
          <w:u w:color="000000" w:themeColor="text1"/>
        </w:rPr>
        <w:t xml:space="preserve">Romanesque Revival </w:t>
      </w:r>
      <w:r w:rsidRPr="00821D0F">
        <w:rPr>
          <w:color w:val="000000" w:themeColor="text1"/>
          <w:u w:color="000000" w:themeColor="text1"/>
        </w:rPr>
        <w:t>edifice was dedi</w:t>
      </w:r>
      <w:r>
        <w:rPr>
          <w:color w:val="000000" w:themeColor="text1"/>
          <w:u w:color="000000" w:themeColor="text1"/>
        </w:rPr>
        <w:t>cated on Sunday, August 2, 1914; and</w:t>
      </w:r>
    </w:p>
    <w:p w:rsidR="009C5481" w:rsidRPr="00821D0F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5481" w:rsidRPr="00821D0F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the</w:t>
      </w:r>
      <w:r w:rsidRPr="00821D0F">
        <w:rPr>
          <w:color w:val="000000" w:themeColor="text1"/>
          <w:u w:color="000000" w:themeColor="text1"/>
        </w:rPr>
        <w:t xml:space="preserve"> dedication services, the sermon was delivered by the R</w:t>
      </w:r>
      <w:r>
        <w:rPr>
          <w:color w:val="000000" w:themeColor="text1"/>
          <w:u w:color="000000" w:themeColor="text1"/>
        </w:rPr>
        <w:t>ight</w:t>
      </w:r>
      <w:r w:rsidRPr="00821D0F">
        <w:rPr>
          <w:color w:val="000000" w:themeColor="text1"/>
          <w:u w:color="000000" w:themeColor="text1"/>
        </w:rPr>
        <w:t xml:space="preserve"> Rev</w:t>
      </w:r>
      <w:r>
        <w:rPr>
          <w:color w:val="000000" w:themeColor="text1"/>
          <w:u w:color="000000" w:themeColor="text1"/>
        </w:rPr>
        <w:t>erend</w:t>
      </w:r>
      <w:r w:rsidRPr="00821D0F">
        <w:rPr>
          <w:color w:val="000000" w:themeColor="text1"/>
          <w:u w:color="000000" w:themeColor="text1"/>
        </w:rPr>
        <w:t xml:space="preserve"> Bishop A. J. Warner, A.M., D.D.</w:t>
      </w:r>
      <w:r>
        <w:rPr>
          <w:color w:val="000000" w:themeColor="text1"/>
          <w:u w:color="000000" w:themeColor="text1"/>
        </w:rPr>
        <w:t>, of Charlotte</w:t>
      </w:r>
      <w:r w:rsidRPr="00821D0F">
        <w:rPr>
          <w:color w:val="000000" w:themeColor="text1"/>
          <w:u w:color="000000" w:themeColor="text1"/>
        </w:rPr>
        <w:t xml:space="preserve">, presiding </w:t>
      </w:r>
      <w:r>
        <w:rPr>
          <w:color w:val="000000" w:themeColor="text1"/>
          <w:u w:color="000000" w:themeColor="text1"/>
        </w:rPr>
        <w:t>b</w:t>
      </w:r>
      <w:r w:rsidRPr="00821D0F">
        <w:rPr>
          <w:color w:val="000000" w:themeColor="text1"/>
          <w:u w:color="000000" w:themeColor="text1"/>
        </w:rPr>
        <w:t>ishop of the 8th Episcopal District of the A.M.E. Zion Church</w:t>
      </w:r>
      <w:r>
        <w:rPr>
          <w:color w:val="000000" w:themeColor="text1"/>
          <w:u w:color="000000" w:themeColor="text1"/>
        </w:rPr>
        <w:t>, and the</w:t>
      </w:r>
      <w:r w:rsidRPr="00821D0F">
        <w:rPr>
          <w:color w:val="000000" w:themeColor="text1"/>
          <w:u w:color="000000" w:themeColor="text1"/>
        </w:rPr>
        <w:t xml:space="preserve"> pastor was the Rev</w:t>
      </w:r>
      <w:r>
        <w:rPr>
          <w:color w:val="000000" w:themeColor="text1"/>
          <w:u w:color="000000" w:themeColor="text1"/>
        </w:rPr>
        <w:t>erend</w:t>
      </w:r>
      <w:r w:rsidRPr="00821D0F">
        <w:rPr>
          <w:color w:val="000000" w:themeColor="text1"/>
          <w:u w:color="000000" w:themeColor="text1"/>
        </w:rPr>
        <w:t xml:space="preserve"> H. S. McMullen, B.D.</w:t>
      </w:r>
      <w:r>
        <w:rPr>
          <w:color w:val="000000" w:themeColor="text1"/>
          <w:u w:color="000000" w:themeColor="text1"/>
        </w:rPr>
        <w:t>,</w:t>
      </w:r>
      <w:r w:rsidRPr="00821D0F">
        <w:rPr>
          <w:color w:val="000000" w:themeColor="text1"/>
          <w:u w:color="000000" w:themeColor="text1"/>
        </w:rPr>
        <w:t xml:space="preserve"> and the </w:t>
      </w:r>
      <w:r>
        <w:rPr>
          <w:color w:val="000000" w:themeColor="text1"/>
          <w:u w:color="000000" w:themeColor="text1"/>
        </w:rPr>
        <w:t>p</w:t>
      </w:r>
      <w:r w:rsidRPr="00821D0F">
        <w:rPr>
          <w:color w:val="000000" w:themeColor="text1"/>
          <w:u w:color="000000" w:themeColor="text1"/>
        </w:rPr>
        <w:t xml:space="preserve">residing </w:t>
      </w:r>
      <w:r>
        <w:rPr>
          <w:color w:val="000000" w:themeColor="text1"/>
          <w:u w:color="000000" w:themeColor="text1"/>
        </w:rPr>
        <w:t>e</w:t>
      </w:r>
      <w:r w:rsidRPr="00821D0F">
        <w:rPr>
          <w:color w:val="000000" w:themeColor="text1"/>
          <w:u w:color="000000" w:themeColor="text1"/>
        </w:rPr>
        <w:t>lder was Rev</w:t>
      </w:r>
      <w:r>
        <w:rPr>
          <w:color w:val="000000" w:themeColor="text1"/>
          <w:u w:color="000000" w:themeColor="text1"/>
        </w:rPr>
        <w:t>erend W. M. Robinson, D.</w:t>
      </w:r>
      <w:r w:rsidRPr="00821D0F">
        <w:rPr>
          <w:color w:val="000000" w:themeColor="text1"/>
          <w:u w:color="000000" w:themeColor="text1"/>
        </w:rPr>
        <w:t>D.</w:t>
      </w:r>
      <w:r>
        <w:rPr>
          <w:color w:val="000000" w:themeColor="text1"/>
          <w:u w:color="000000" w:themeColor="text1"/>
        </w:rPr>
        <w:t>; and</w:t>
      </w:r>
    </w:p>
    <w:p w:rsidR="009C5481" w:rsidRPr="00821D0F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throughout a century and a half, </w:t>
      </w:r>
      <w:r w:rsidRPr="00821D0F">
        <w:rPr>
          <w:color w:val="000000" w:themeColor="text1"/>
          <w:u w:color="000000" w:themeColor="text1"/>
        </w:rPr>
        <w:t>God has used spirit</w:t>
      </w:r>
      <w:r>
        <w:rPr>
          <w:color w:val="000000" w:themeColor="text1"/>
          <w:u w:color="000000" w:themeColor="text1"/>
        </w:rPr>
        <w:noBreakHyphen/>
      </w:r>
      <w:r w:rsidRPr="00821D0F">
        <w:rPr>
          <w:color w:val="000000" w:themeColor="text1"/>
          <w:u w:color="000000" w:themeColor="text1"/>
        </w:rPr>
        <w:t xml:space="preserve">led </w:t>
      </w:r>
      <w:r>
        <w:rPr>
          <w:color w:val="000000" w:themeColor="text1"/>
          <w:u w:color="000000" w:themeColor="text1"/>
        </w:rPr>
        <w:t>g</w:t>
      </w:r>
      <w:r w:rsidRPr="00821D0F">
        <w:rPr>
          <w:color w:val="000000" w:themeColor="text1"/>
          <w:u w:color="000000" w:themeColor="text1"/>
        </w:rPr>
        <w:t xml:space="preserve">ospel trumpeters and laity to continue the legacy of worshipful zeal and faith in God </w:t>
      </w:r>
      <w:r>
        <w:rPr>
          <w:color w:val="000000" w:themeColor="text1"/>
          <w:u w:color="000000" w:themeColor="text1"/>
        </w:rPr>
        <w:t>exhibited by</w:t>
      </w:r>
      <w:r w:rsidRPr="00821D0F">
        <w:rPr>
          <w:color w:val="000000" w:themeColor="text1"/>
          <w:u w:color="000000" w:themeColor="text1"/>
        </w:rPr>
        <w:t xml:space="preserve"> the builders of Mount Zion</w:t>
      </w:r>
      <w:r>
        <w:rPr>
          <w:color w:val="000000" w:themeColor="text1"/>
          <w:u w:color="000000" w:themeColor="text1"/>
        </w:rPr>
        <w:t>, the M</w:t>
      </w:r>
      <w:r w:rsidRPr="00821D0F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>House of the South Carolina Conference,</w:t>
      </w:r>
      <w:r w:rsidRPr="00821D0F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ing</w:t>
      </w:r>
      <w:r w:rsidRPr="00821D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</w:t>
      </w:r>
      <w:r w:rsidRPr="00821D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821D0F">
        <w:rPr>
          <w:color w:val="000000" w:themeColor="text1"/>
          <w:u w:color="000000" w:themeColor="text1"/>
        </w:rPr>
        <w:t xml:space="preserve">ransform all </w:t>
      </w:r>
      <w:r>
        <w:rPr>
          <w:color w:val="000000" w:themeColor="text1"/>
          <w:u w:color="000000" w:themeColor="text1"/>
        </w:rPr>
        <w:t>who worship there; and</w:t>
      </w: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82691A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>House of Representatives</w:t>
      </w:r>
      <w:r w:rsidRPr="0082691A">
        <w:rPr>
          <w:color w:val="000000" w:themeColor="text1"/>
          <w:u w:color="000000" w:themeColor="text1"/>
        </w:rPr>
        <w:t xml:space="preserve"> is grateful for the ministry of </w:t>
      </w:r>
      <w:r>
        <w:rPr>
          <w:color w:val="000000" w:themeColor="text1"/>
          <w:u w:color="000000" w:themeColor="text1"/>
        </w:rPr>
        <w:t>Metropolitan A.M.E. Zion</w:t>
      </w:r>
      <w:r w:rsidRPr="0082691A">
        <w:rPr>
          <w:color w:val="000000" w:themeColor="text1"/>
          <w:u w:color="000000" w:themeColor="text1"/>
        </w:rPr>
        <w:t xml:space="preserve"> Church in </w:t>
      </w:r>
      <w:r>
        <w:rPr>
          <w:color w:val="000000" w:themeColor="text1"/>
          <w:u w:color="000000" w:themeColor="text1"/>
        </w:rPr>
        <w:t>Chester</w:t>
      </w:r>
      <w:r w:rsidRPr="0082691A">
        <w:rPr>
          <w:color w:val="000000" w:themeColor="text1"/>
          <w:u w:color="000000" w:themeColor="text1"/>
        </w:rPr>
        <w:t xml:space="preserve"> County</w:t>
      </w:r>
      <w:r>
        <w:rPr>
          <w:color w:val="000000" w:themeColor="text1"/>
          <w:u w:color="000000" w:themeColor="text1"/>
        </w:rPr>
        <w:t>,</w:t>
      </w:r>
      <w:r w:rsidRPr="0082691A">
        <w:rPr>
          <w:color w:val="000000" w:themeColor="text1"/>
          <w:u w:color="000000" w:themeColor="text1"/>
        </w:rPr>
        <w:t xml:space="preserve"> and the members celebrate the joyous milestone of the church</w:t>
      </w:r>
      <w:r w:rsidRPr="007944BA">
        <w:rPr>
          <w:color w:val="000000" w:themeColor="text1"/>
          <w:u w:color="000000" w:themeColor="text1"/>
        </w:rPr>
        <w:t>’</w:t>
      </w:r>
      <w:r w:rsidRPr="0082691A">
        <w:rPr>
          <w:color w:val="000000" w:themeColor="text1"/>
          <w:u w:color="000000" w:themeColor="text1"/>
        </w:rPr>
        <w:t xml:space="preserve">s one hundred </w:t>
      </w:r>
      <w:r>
        <w:rPr>
          <w:color w:val="000000" w:themeColor="text1"/>
          <w:u w:color="000000" w:themeColor="text1"/>
        </w:rPr>
        <w:t>fiftie</w:t>
      </w:r>
      <w:r w:rsidRPr="0082691A">
        <w:rPr>
          <w:color w:val="000000" w:themeColor="text1"/>
          <w:u w:color="000000" w:themeColor="text1"/>
        </w:rPr>
        <w:t>th anniversary with the congregation</w:t>
      </w:r>
      <w:r>
        <w:t>.  Now, therefore,</w:t>
      </w: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  <w:u w:color="000000" w:themeColor="text1"/>
        </w:rPr>
        <w:t xml:space="preserve">the members of </w:t>
      </w:r>
      <w:r w:rsidRPr="0082691A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>House of Representatives</w:t>
      </w:r>
      <w:r w:rsidRPr="0082691A">
        <w:rPr>
          <w:color w:val="000000" w:themeColor="text1"/>
          <w:u w:color="000000" w:themeColor="text1"/>
        </w:rPr>
        <w:t xml:space="preserve">, by this resolution, recognize and honor </w:t>
      </w:r>
      <w:r>
        <w:rPr>
          <w:color w:val="000000" w:themeColor="text1"/>
          <w:u w:color="000000" w:themeColor="text1"/>
        </w:rPr>
        <w:t>Metropolitan African Methodist Episcopal Zion</w:t>
      </w:r>
      <w:r w:rsidRPr="0082691A">
        <w:rPr>
          <w:color w:val="000000" w:themeColor="text1"/>
          <w:u w:color="000000" w:themeColor="text1"/>
        </w:rPr>
        <w:t xml:space="preserve"> Church upon the occasion of its </w:t>
      </w:r>
      <w:r>
        <w:rPr>
          <w:color w:val="000000" w:themeColor="text1"/>
          <w:u w:color="000000" w:themeColor="text1"/>
        </w:rPr>
        <w:t>se</w:t>
      </w:r>
      <w:r w:rsidRPr="0082691A">
        <w:rPr>
          <w:color w:val="000000" w:themeColor="text1"/>
          <w:u w:color="000000" w:themeColor="text1"/>
        </w:rPr>
        <w:t xml:space="preserve">squicentennial anniversary and congratulate </w:t>
      </w:r>
      <w:r>
        <w:rPr>
          <w:color w:val="000000" w:themeColor="text1"/>
          <w:u w:color="000000" w:themeColor="text1"/>
        </w:rPr>
        <w:t xml:space="preserve">the pastor </w:t>
      </w:r>
      <w:r w:rsidRPr="0082691A">
        <w:rPr>
          <w:color w:val="000000" w:themeColor="text1"/>
          <w:u w:color="000000" w:themeColor="text1"/>
        </w:rPr>
        <w:t xml:space="preserve">and the congregation for one hundred </w:t>
      </w:r>
      <w:r>
        <w:rPr>
          <w:color w:val="000000" w:themeColor="text1"/>
          <w:u w:color="000000" w:themeColor="text1"/>
        </w:rPr>
        <w:t>fifty</w:t>
      </w:r>
      <w:r w:rsidRPr="0082691A">
        <w:rPr>
          <w:color w:val="000000" w:themeColor="text1"/>
          <w:u w:color="000000" w:themeColor="text1"/>
        </w:rPr>
        <w:t xml:space="preserve"> years of ministry </w:t>
      </w:r>
      <w:r>
        <w:rPr>
          <w:color w:val="000000" w:themeColor="text1"/>
          <w:u w:color="000000" w:themeColor="text1"/>
        </w:rPr>
        <w:t>in</w:t>
      </w:r>
      <w:r w:rsidRPr="0082691A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Chester</w:t>
      </w:r>
      <w:r w:rsidRPr="0082691A">
        <w:rPr>
          <w:color w:val="000000" w:themeColor="text1"/>
          <w:u w:color="000000" w:themeColor="text1"/>
        </w:rPr>
        <w:t xml:space="preserve"> community.</w:t>
      </w:r>
    </w:p>
    <w:p w:rsidR="008101E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D6F7D" w:rsidRDefault="003D6F7D" w:rsidP="003D6F7D">
      <w:pPr>
        <w:suppressAutoHyphens/>
      </w:pPr>
    </w:p>
    <w:sectPr w:rsidR="003D6F7D" w:rsidSect="003D6F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192" w:rsidRDefault="00D97192" w:rsidP="009F0C77">
      <w:r>
        <w:separator/>
      </w:r>
    </w:p>
  </w:endnote>
  <w:endnote w:type="continuationSeparator" w:id="0">
    <w:p w:rsidR="00D97192" w:rsidRDefault="00D971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7A3D3F-243E-42AD-B001-C2FC312DB0F7}"/>
    <w:embedBold r:id="rId2" w:fontKey="{E2FCB414-FFAB-44E5-B037-58D925039CE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359944B-C832-4273-A381-701DFF1B7A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75FA197-478B-4D64-ADC0-1CC1152E2B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1EA" w:rsidRPr="003D6F7D" w:rsidRDefault="003D6F7D" w:rsidP="003D6F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192" w:rsidRDefault="00D97192" w:rsidP="009F0C77">
      <w:r>
        <w:separator/>
      </w:r>
    </w:p>
  </w:footnote>
  <w:footnote w:type="continuationSeparator" w:id="0">
    <w:p w:rsidR="00D97192" w:rsidRDefault="00D971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11CM16"/>
    <w:docVar w:name="CoverBillType" w:val="r"/>
    <w:docVar w:name="docpath" w:val="L:\Council\bills\GM\24711CM16.DOCX"/>
    <w:docVar w:name="dvBillNumber" w:val="51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97192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6F7D"/>
    <w:rsid w:val="003E5288"/>
    <w:rsid w:val="003F6D79"/>
    <w:rsid w:val="0041760A"/>
    <w:rsid w:val="00417C01"/>
    <w:rsid w:val="004403BD"/>
    <w:rsid w:val="00461441"/>
    <w:rsid w:val="004809EE"/>
    <w:rsid w:val="0048553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101EA"/>
    <w:rsid w:val="008362E8"/>
    <w:rsid w:val="008A1768"/>
    <w:rsid w:val="008C43BE"/>
    <w:rsid w:val="008F0F33"/>
    <w:rsid w:val="008F4429"/>
    <w:rsid w:val="0094021A"/>
    <w:rsid w:val="009B44AF"/>
    <w:rsid w:val="009C548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97192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AFA2D4-1E19-4EF6-A037-028CE5D14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ED8751-C28F-4BCA-8A6D-451099AEF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97EE7AEF.dotm</Template>
  <TotalTime>0</TotalTime>
  <Pages>3</Pages>
  <Words>566</Words>
  <Characters>2966</Characters>
  <Application>Microsoft Office Word</Application>
  <DocSecurity>0</DocSecurity>
  <Lines>85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5176 Text of Previous Version (Apr. 12, 2016) - South Carolina Legislature Online</dc:title>
  <dc:creator>Gwen Thurmond</dc:creator>
  <cp:lastModifiedBy>N Cumfer</cp:lastModifiedBy>
  <cp:revision>2</cp:revision>
  <dcterms:created xsi:type="dcterms:W3CDTF">2016-04-12T17:54:00Z</dcterms:created>
  <dcterms:modified xsi:type="dcterms:W3CDTF">2016-04-12T17:54:00Z</dcterms:modified>
</cp:coreProperties>
</file>