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622" w:rsidRDefault="008D2622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347" w:rsidRDefault="00E46347" w:rsidP="00E46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07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0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3685E">
        <w:rPr>
          <w:rFonts w:eastAsia="MS Mincho"/>
        </w:rPr>
        <w:t>COMMEND THE HONORAB</w:t>
      </w:r>
      <w:r w:rsidR="00C05630">
        <w:rPr>
          <w:rFonts w:eastAsia="MS Mincho"/>
        </w:rPr>
        <w:t xml:space="preserve">LE </w:t>
      </w:r>
      <w:r w:rsidR="00C05630" w:rsidRPr="000C68C3">
        <w:rPr>
          <w:color w:val="000000" w:themeColor="text1"/>
          <w:u w:color="000000" w:themeColor="text1"/>
        </w:rPr>
        <w:t>WALTON J. MCLEOD</w:t>
      </w:r>
      <w:r w:rsidR="00C05630">
        <w:rPr>
          <w:rFonts w:eastAsia="MS Mincho"/>
        </w:rPr>
        <w:t xml:space="preserve"> FOR HIS T</w:t>
      </w:r>
      <w:r w:rsidR="00B50D58">
        <w:rPr>
          <w:rFonts w:eastAsia="MS Mincho"/>
        </w:rPr>
        <w:t>WENTY</w:t>
      </w:r>
      <w:r w:rsidR="00C05630">
        <w:rPr>
          <w:rFonts w:eastAsia="MS Mincho"/>
        </w:rPr>
        <w:t xml:space="preserve"> YEARS OF COMMITTED SERVICE TO THE CITIZENS OF DISTRICT 40 IN NEWBERRY COUNTY AND TO WISH HIM CONTENTMENT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6F43" w:rsidRDefault="002007F9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E56F43">
        <w:t>for t</w:t>
      </w:r>
      <w:r w:rsidR="00C13027">
        <w:t>wenty</w:t>
      </w:r>
      <w:r w:rsidR="00E56F43">
        <w:t xml:space="preserve"> years, </w:t>
      </w:r>
      <w:r w:rsidR="00E56F43">
        <w:rPr>
          <w:rFonts w:eastAsia="MS Mincho"/>
        </w:rPr>
        <w:t xml:space="preserve">the Honorable </w:t>
      </w:r>
      <w:r w:rsidR="00C13027" w:rsidRPr="000C68C3">
        <w:rPr>
          <w:color w:val="000000" w:themeColor="text1"/>
          <w:u w:color="000000" w:themeColor="text1"/>
        </w:rPr>
        <w:t>Walton J. McLeod</w:t>
      </w:r>
      <w:r w:rsidR="00C13027">
        <w:rPr>
          <w:color w:val="000000" w:themeColor="text1"/>
          <w:u w:color="000000" w:themeColor="text1"/>
        </w:rPr>
        <w:t xml:space="preserve"> </w:t>
      </w:r>
      <w:r w:rsidR="00E56F43">
        <w:rPr>
          <w:rFonts w:eastAsia="MS Mincho"/>
        </w:rPr>
        <w:t xml:space="preserve">has represented the citizens of House District </w:t>
      </w:r>
      <w:r w:rsidR="00C13027">
        <w:rPr>
          <w:rFonts w:eastAsia="MS Mincho"/>
        </w:rPr>
        <w:t>40</w:t>
      </w:r>
      <w:r w:rsidR="00E56F43">
        <w:rPr>
          <w:rFonts w:eastAsia="MS Mincho"/>
        </w:rPr>
        <w:t xml:space="preserve"> in </w:t>
      </w:r>
      <w:r w:rsidR="00C13027">
        <w:rPr>
          <w:rFonts w:eastAsia="MS Mincho"/>
        </w:rPr>
        <w:t>Newberry</w:t>
      </w:r>
      <w:r w:rsidR="00E56F43">
        <w:rPr>
          <w:rFonts w:eastAsia="MS Mincho"/>
        </w:rPr>
        <w:t xml:space="preserve"> </w:t>
      </w:r>
      <w:r w:rsidR="00C13027">
        <w:rPr>
          <w:rFonts w:eastAsia="MS Mincho"/>
        </w:rPr>
        <w:t>County</w:t>
      </w:r>
      <w:r w:rsidR="00E56F43">
        <w:rPr>
          <w:rFonts w:eastAsia="MS Mincho"/>
        </w:rPr>
        <w:t xml:space="preserve"> with faithful integrity</w:t>
      </w:r>
      <w:r w:rsidR="002D59F7">
        <w:rPr>
          <w:rFonts w:eastAsia="MS Mincho"/>
        </w:rPr>
        <w:t xml:space="preserve"> and characteristic good humor</w:t>
      </w:r>
      <w:r w:rsidR="00E56F43">
        <w:rPr>
          <w:rFonts w:eastAsia="MS Mincho"/>
        </w:rPr>
        <w:t xml:space="preserve"> in the House of Representatives of this great State; and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56F43" w:rsidRDefault="00E56F43" w:rsidP="008D2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to begin preparation for </w:t>
      </w:r>
      <w:r w:rsidR="002171E5">
        <w:rPr>
          <w:rFonts w:eastAsia="MS Mincho"/>
        </w:rPr>
        <w:t xml:space="preserve">his long </w:t>
      </w:r>
      <w:r>
        <w:rPr>
          <w:rFonts w:eastAsia="MS Mincho"/>
        </w:rPr>
        <w:t xml:space="preserve">career, </w:t>
      </w:r>
      <w:r w:rsidR="00B90A68">
        <w:rPr>
          <w:rFonts w:eastAsia="MS Mincho"/>
        </w:rPr>
        <w:t>b</w:t>
      </w:r>
      <w:r w:rsidR="00B90A68" w:rsidRPr="000C68C3">
        <w:rPr>
          <w:color w:val="000000" w:themeColor="text1"/>
          <w:u w:color="000000" w:themeColor="text1"/>
        </w:rPr>
        <w:t>usinessman</w:t>
      </w:r>
      <w:r w:rsidR="00B90A68">
        <w:rPr>
          <w:color w:val="000000" w:themeColor="text1"/>
          <w:u w:color="000000" w:themeColor="text1"/>
        </w:rPr>
        <w:t xml:space="preserve"> and</w:t>
      </w:r>
      <w:r w:rsidR="00860C2B">
        <w:rPr>
          <w:color w:val="000000" w:themeColor="text1"/>
          <w:u w:color="000000" w:themeColor="text1"/>
        </w:rPr>
        <w:t xml:space="preserve"> </w:t>
      </w:r>
      <w:r w:rsidR="00B90A68">
        <w:rPr>
          <w:color w:val="000000" w:themeColor="text1"/>
          <w:u w:color="000000" w:themeColor="text1"/>
        </w:rPr>
        <w:t>a</w:t>
      </w:r>
      <w:r w:rsidR="00B90A68" w:rsidRPr="000C68C3">
        <w:rPr>
          <w:color w:val="000000" w:themeColor="text1"/>
          <w:u w:color="000000" w:themeColor="text1"/>
        </w:rPr>
        <w:t>ttorney</w:t>
      </w:r>
      <w:r w:rsidR="00B90A68">
        <w:rPr>
          <w:color w:val="000000" w:themeColor="text1"/>
          <w:u w:color="000000" w:themeColor="text1"/>
        </w:rPr>
        <w:t xml:space="preserve"> </w:t>
      </w:r>
      <w:r w:rsidR="002171E5">
        <w:rPr>
          <w:rFonts w:eastAsia="MS Mincho"/>
        </w:rPr>
        <w:t>Walt McLeod</w:t>
      </w:r>
      <w:r>
        <w:rPr>
          <w:rFonts w:eastAsia="MS Mincho"/>
        </w:rPr>
        <w:t xml:space="preserve"> completed his undergraduate studies at </w:t>
      </w:r>
      <w:r w:rsidR="002171E5">
        <w:rPr>
          <w:rFonts w:eastAsia="MS Mincho"/>
        </w:rPr>
        <w:t xml:space="preserve">Yale </w:t>
      </w:r>
      <w:r>
        <w:rPr>
          <w:rFonts w:eastAsia="MS Mincho"/>
        </w:rPr>
        <w:t xml:space="preserve">University </w:t>
      </w:r>
      <w:r w:rsidR="002171E5">
        <w:rPr>
          <w:rFonts w:eastAsia="MS Mincho"/>
        </w:rPr>
        <w:t>i</w:t>
      </w:r>
      <w:r>
        <w:rPr>
          <w:rFonts w:eastAsia="MS Mincho"/>
        </w:rPr>
        <w:t>n 19</w:t>
      </w:r>
      <w:r w:rsidR="002171E5">
        <w:rPr>
          <w:rFonts w:eastAsia="MS Mincho"/>
        </w:rPr>
        <w:t>59</w:t>
      </w:r>
      <w:r>
        <w:rPr>
          <w:rFonts w:eastAsia="MS Mincho"/>
        </w:rPr>
        <w:t xml:space="preserve">, followed by </w:t>
      </w:r>
      <w:r w:rsidR="00E34B96">
        <w:rPr>
          <w:rFonts w:eastAsia="MS Mincho"/>
        </w:rPr>
        <w:t>studies at the Univer</w:t>
      </w:r>
      <w:r w:rsidR="00E34B96" w:rsidRPr="000C68C3">
        <w:rPr>
          <w:color w:val="000000" w:themeColor="text1"/>
          <w:u w:color="000000" w:themeColor="text1"/>
        </w:rPr>
        <w:t xml:space="preserve">sity of South Carolina, </w:t>
      </w:r>
      <w:r w:rsidR="00DC154C">
        <w:rPr>
          <w:color w:val="000000" w:themeColor="text1"/>
          <w:u w:color="000000" w:themeColor="text1"/>
        </w:rPr>
        <w:t xml:space="preserve">where he earned </w:t>
      </w:r>
      <w:r w:rsidR="002F4F18">
        <w:rPr>
          <w:color w:val="000000" w:themeColor="text1"/>
          <w:u w:color="000000" w:themeColor="text1"/>
        </w:rPr>
        <w:t xml:space="preserve">his </w:t>
      </w:r>
      <w:r w:rsidR="00E34B96" w:rsidRPr="000C68C3">
        <w:rPr>
          <w:color w:val="000000" w:themeColor="text1"/>
          <w:u w:color="000000" w:themeColor="text1"/>
        </w:rPr>
        <w:t>LL.B.</w:t>
      </w:r>
      <w:r w:rsidR="00DC154C">
        <w:rPr>
          <w:color w:val="000000" w:themeColor="text1"/>
          <w:u w:color="000000" w:themeColor="text1"/>
        </w:rPr>
        <w:t xml:space="preserve"> in </w:t>
      </w:r>
      <w:r w:rsidR="00E34B96" w:rsidRPr="000C68C3">
        <w:rPr>
          <w:color w:val="000000" w:themeColor="text1"/>
          <w:u w:color="000000" w:themeColor="text1"/>
        </w:rPr>
        <w:t>1964</w:t>
      </w:r>
      <w:r w:rsidR="00DC154C">
        <w:rPr>
          <w:color w:val="000000" w:themeColor="text1"/>
          <w:u w:color="000000" w:themeColor="text1"/>
        </w:rPr>
        <w:t>. He also a</w:t>
      </w:r>
      <w:r w:rsidR="00E34B96" w:rsidRPr="000C68C3">
        <w:rPr>
          <w:color w:val="000000" w:themeColor="text1"/>
          <w:u w:color="000000" w:themeColor="text1"/>
        </w:rPr>
        <w:t xml:space="preserve">ttended </w:t>
      </w:r>
      <w:r w:rsidR="00DC154C">
        <w:rPr>
          <w:color w:val="000000" w:themeColor="text1"/>
          <w:u w:color="000000" w:themeColor="text1"/>
        </w:rPr>
        <w:t xml:space="preserve">the </w:t>
      </w:r>
      <w:r w:rsidR="00E34B96" w:rsidRPr="000C68C3">
        <w:rPr>
          <w:color w:val="000000" w:themeColor="text1"/>
          <w:u w:color="000000" w:themeColor="text1"/>
        </w:rPr>
        <w:t>University of Minn</w:t>
      </w:r>
      <w:r w:rsidR="00DC154C">
        <w:rPr>
          <w:color w:val="000000" w:themeColor="text1"/>
          <w:u w:color="000000" w:themeColor="text1"/>
        </w:rPr>
        <w:t>eapolis</w:t>
      </w:r>
      <w:r w:rsidR="00E34B96" w:rsidRPr="000C68C3">
        <w:rPr>
          <w:color w:val="000000" w:themeColor="text1"/>
          <w:u w:color="000000" w:themeColor="text1"/>
        </w:rPr>
        <w:t xml:space="preserve"> Public Health School</w:t>
      </w:r>
      <w:r w:rsidR="00DC154C">
        <w:rPr>
          <w:color w:val="000000" w:themeColor="text1"/>
          <w:u w:color="000000" w:themeColor="text1"/>
        </w:rPr>
        <w:t xml:space="preserve"> in 1</w:t>
      </w:r>
      <w:r w:rsidR="00E34B96" w:rsidRPr="000C68C3">
        <w:rPr>
          <w:color w:val="000000" w:themeColor="text1"/>
          <w:u w:color="000000" w:themeColor="text1"/>
        </w:rPr>
        <w:t>972</w:t>
      </w:r>
      <w:r w:rsidR="00DC154C">
        <w:rPr>
          <w:color w:val="000000" w:themeColor="text1"/>
          <w:u w:color="000000" w:themeColor="text1"/>
        </w:rPr>
        <w:t xml:space="preserve">. As a </w:t>
      </w:r>
      <w:r w:rsidR="001B2EE4">
        <w:rPr>
          <w:color w:val="000000" w:themeColor="text1"/>
          <w:u w:color="000000" w:themeColor="text1"/>
        </w:rPr>
        <w:t xml:space="preserve">patriotic </w:t>
      </w:r>
      <w:r w:rsidR="00DC154C">
        <w:rPr>
          <w:color w:val="000000" w:themeColor="text1"/>
          <w:u w:color="000000" w:themeColor="text1"/>
        </w:rPr>
        <w:t>young man, he s</w:t>
      </w:r>
      <w:r w:rsidR="002171E5">
        <w:rPr>
          <w:rFonts w:eastAsia="MS Mincho"/>
        </w:rPr>
        <w:t xml:space="preserve">erved his country as a member of the U.S. </w:t>
      </w:r>
      <w:r w:rsidR="00104942">
        <w:rPr>
          <w:rFonts w:eastAsia="MS Mincho"/>
        </w:rPr>
        <w:t>Navy</w:t>
      </w:r>
      <w:r w:rsidR="002171E5">
        <w:rPr>
          <w:rFonts w:eastAsia="MS Mincho"/>
        </w:rPr>
        <w:t xml:space="preserve"> </w:t>
      </w:r>
      <w:r w:rsidR="002334AC">
        <w:rPr>
          <w:rFonts w:eastAsia="MS Mincho"/>
        </w:rPr>
        <w:t>and</w:t>
      </w:r>
      <w:r w:rsidR="002171E5">
        <w:rPr>
          <w:rFonts w:eastAsia="MS Mincho"/>
        </w:rPr>
        <w:t xml:space="preserve"> U.S. </w:t>
      </w:r>
      <w:r w:rsidR="00104942">
        <w:rPr>
          <w:rFonts w:eastAsia="MS Mincho"/>
        </w:rPr>
        <w:t>Navy</w:t>
      </w:r>
      <w:r w:rsidR="002171E5">
        <w:rPr>
          <w:rFonts w:eastAsia="MS Mincho"/>
        </w:rPr>
        <w:t xml:space="preserve"> Reserve </w:t>
      </w:r>
      <w:r w:rsidR="00DC154C">
        <w:rPr>
          <w:rFonts w:eastAsia="MS Mincho"/>
        </w:rPr>
        <w:t>(</w:t>
      </w:r>
      <w:r w:rsidR="00104942">
        <w:rPr>
          <w:rFonts w:eastAsia="MS Mincho"/>
        </w:rPr>
        <w:t>Retired</w:t>
      </w:r>
      <w:r w:rsidR="00DC154C">
        <w:rPr>
          <w:rFonts w:eastAsia="MS Mincho"/>
        </w:rPr>
        <w:t>);</w:t>
      </w:r>
      <w:r>
        <w:rPr>
          <w:rFonts w:eastAsia="MS Mincho"/>
        </w:rPr>
        <w:t xml:space="preserve"> and</w:t>
      </w:r>
    </w:p>
    <w:p w:rsidR="00104942" w:rsidRDefault="00104942" w:rsidP="00B90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2334AC" w:rsidRDefault="002334AC" w:rsidP="00233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Walt McLeod </w:t>
      </w:r>
      <w:r w:rsidR="00E804F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served as a l</w:t>
      </w:r>
      <w:r w:rsidRPr="000C68C3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c</w:t>
      </w:r>
      <w:r w:rsidRPr="000C68C3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to </w:t>
      </w:r>
      <w:r w:rsidRPr="000C68C3">
        <w:rPr>
          <w:color w:val="000000" w:themeColor="text1"/>
          <w:u w:color="000000" w:themeColor="text1"/>
        </w:rPr>
        <w:t>Chief Judge Clement Haynsworth</w:t>
      </w:r>
      <w:r>
        <w:rPr>
          <w:color w:val="000000" w:themeColor="text1"/>
          <w:u w:color="000000" w:themeColor="text1"/>
        </w:rPr>
        <w:t xml:space="preserve"> of the </w:t>
      </w:r>
      <w:r w:rsidRPr="000C68C3">
        <w:rPr>
          <w:color w:val="000000" w:themeColor="text1"/>
          <w:u w:color="000000" w:themeColor="text1"/>
        </w:rPr>
        <w:t>United States 4th Circuit Court of Appeals</w:t>
      </w:r>
      <w:r w:rsidR="005D79D2">
        <w:rPr>
          <w:color w:val="000000" w:themeColor="text1"/>
          <w:u w:color="000000" w:themeColor="text1"/>
        </w:rPr>
        <w:t xml:space="preserve">. Further, he was </w:t>
      </w:r>
      <w:r>
        <w:rPr>
          <w:color w:val="000000" w:themeColor="text1"/>
          <w:u w:color="000000" w:themeColor="text1"/>
        </w:rPr>
        <w:t>an a</w:t>
      </w:r>
      <w:r w:rsidRPr="000C68C3">
        <w:rPr>
          <w:color w:val="000000" w:themeColor="text1"/>
          <w:u w:color="000000" w:themeColor="text1"/>
        </w:rPr>
        <w:t>ttorney</w:t>
      </w:r>
      <w:r>
        <w:rPr>
          <w:color w:val="000000" w:themeColor="text1"/>
          <w:u w:color="000000" w:themeColor="text1"/>
        </w:rPr>
        <w:t xml:space="preserve"> with</w:t>
      </w:r>
      <w:r w:rsidRPr="000C68C3">
        <w:rPr>
          <w:color w:val="000000" w:themeColor="text1"/>
          <w:u w:color="000000" w:themeColor="text1"/>
        </w:rPr>
        <w:t xml:space="preserve"> Pope &amp; Schumpert, </w:t>
      </w:r>
      <w:r w:rsidR="005D79D2">
        <w:rPr>
          <w:color w:val="000000" w:themeColor="text1"/>
          <w:u w:color="000000" w:themeColor="text1"/>
        </w:rPr>
        <w:t>a</w:t>
      </w:r>
      <w:r w:rsidRPr="000C68C3">
        <w:rPr>
          <w:color w:val="000000" w:themeColor="text1"/>
          <w:u w:color="000000" w:themeColor="text1"/>
        </w:rPr>
        <w:t xml:space="preserve">ssistant United States </w:t>
      </w:r>
      <w:r>
        <w:rPr>
          <w:color w:val="000000" w:themeColor="text1"/>
          <w:u w:color="000000" w:themeColor="text1"/>
        </w:rPr>
        <w:t>a</w:t>
      </w:r>
      <w:r w:rsidRPr="000C68C3">
        <w:rPr>
          <w:color w:val="000000" w:themeColor="text1"/>
          <w:u w:color="000000" w:themeColor="text1"/>
        </w:rPr>
        <w:t xml:space="preserve">ttorney, </w:t>
      </w:r>
      <w:r>
        <w:rPr>
          <w:color w:val="000000" w:themeColor="text1"/>
          <w:u w:color="000000" w:themeColor="text1"/>
        </w:rPr>
        <w:t>g</w:t>
      </w:r>
      <w:r w:rsidRPr="000C68C3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c</w:t>
      </w:r>
      <w:r w:rsidRPr="000C68C3">
        <w:rPr>
          <w:color w:val="000000" w:themeColor="text1"/>
          <w:u w:color="000000" w:themeColor="text1"/>
        </w:rPr>
        <w:t>ounsel</w:t>
      </w:r>
      <w:r>
        <w:rPr>
          <w:color w:val="000000" w:themeColor="text1"/>
          <w:u w:color="000000" w:themeColor="text1"/>
        </w:rPr>
        <w:t xml:space="preserve"> for the </w:t>
      </w:r>
      <w:r w:rsidRPr="000C68C3">
        <w:rPr>
          <w:color w:val="000000" w:themeColor="text1"/>
          <w:u w:color="000000" w:themeColor="text1"/>
        </w:rPr>
        <w:t>South Carolina Department of Health and Environmental Control</w:t>
      </w:r>
      <w:r>
        <w:rPr>
          <w:color w:val="000000" w:themeColor="text1"/>
          <w:u w:color="000000" w:themeColor="text1"/>
        </w:rPr>
        <w:t>, and d</w:t>
      </w:r>
      <w:r w:rsidRPr="000C68C3">
        <w:rPr>
          <w:color w:val="000000" w:themeColor="text1"/>
          <w:u w:color="000000" w:themeColor="text1"/>
        </w:rPr>
        <w:t xml:space="preserve">eputy South Carolina </w:t>
      </w:r>
      <w:r w:rsidR="00533F8D">
        <w:rPr>
          <w:color w:val="000000" w:themeColor="text1"/>
          <w:u w:color="000000" w:themeColor="text1"/>
        </w:rPr>
        <w:t>a</w:t>
      </w:r>
      <w:r w:rsidRPr="000C68C3">
        <w:rPr>
          <w:color w:val="000000" w:themeColor="text1"/>
          <w:u w:color="000000" w:themeColor="text1"/>
        </w:rPr>
        <w:t xml:space="preserve">ttorney </w:t>
      </w:r>
      <w:r w:rsidR="00533F8D">
        <w:rPr>
          <w:color w:val="000000" w:themeColor="text1"/>
          <w:u w:color="000000" w:themeColor="text1"/>
        </w:rPr>
        <w:t>g</w:t>
      </w:r>
      <w:r w:rsidRPr="000C68C3">
        <w:rPr>
          <w:color w:val="000000" w:themeColor="text1"/>
          <w:u w:color="000000" w:themeColor="text1"/>
        </w:rPr>
        <w:t>eneral</w:t>
      </w:r>
      <w:r w:rsidR="00265C8A">
        <w:rPr>
          <w:color w:val="000000" w:themeColor="text1"/>
          <w:u w:color="000000" w:themeColor="text1"/>
        </w:rPr>
        <w:t>. In addition to his election to the South Carolina House of Representatives, Mr. McLeod was elected to serve as m</w:t>
      </w:r>
      <w:r w:rsidR="00265C8A" w:rsidRPr="000C68C3">
        <w:rPr>
          <w:color w:val="000000" w:themeColor="text1"/>
          <w:u w:color="000000" w:themeColor="text1"/>
        </w:rPr>
        <w:t>ayor of Little Mountain</w:t>
      </w:r>
      <w:r w:rsidR="00265C8A">
        <w:rPr>
          <w:color w:val="000000" w:themeColor="text1"/>
          <w:u w:color="000000" w:themeColor="text1"/>
        </w:rPr>
        <w:t xml:space="preserve"> (</w:t>
      </w:r>
      <w:r w:rsidR="00265C8A" w:rsidRPr="000C68C3">
        <w:rPr>
          <w:color w:val="000000" w:themeColor="text1"/>
          <w:u w:color="000000" w:themeColor="text1"/>
        </w:rPr>
        <w:t>1983</w:t>
      </w:r>
      <w:r w:rsidR="005F47F1">
        <w:rPr>
          <w:color w:val="000000" w:themeColor="text1"/>
          <w:u w:color="000000" w:themeColor="text1"/>
        </w:rPr>
        <w:noBreakHyphen/>
      </w:r>
      <w:r w:rsidR="00265C8A" w:rsidRPr="000C68C3">
        <w:rPr>
          <w:color w:val="000000" w:themeColor="text1"/>
          <w:u w:color="000000" w:themeColor="text1"/>
        </w:rPr>
        <w:t>1989, 1993</w:t>
      </w:r>
      <w:r w:rsidR="005F47F1">
        <w:rPr>
          <w:color w:val="000000" w:themeColor="text1"/>
          <w:u w:color="000000" w:themeColor="text1"/>
        </w:rPr>
        <w:noBreakHyphen/>
      </w:r>
      <w:r w:rsidR="00265C8A" w:rsidRPr="000C68C3">
        <w:rPr>
          <w:color w:val="000000" w:themeColor="text1"/>
          <w:u w:color="000000" w:themeColor="text1"/>
        </w:rPr>
        <w:t>1996</w:t>
      </w:r>
      <w:r w:rsidR="00265C8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D3655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during his </w:t>
      </w:r>
      <w:r w:rsidR="005D79D2">
        <w:rPr>
          <w:rFonts w:eastAsia="MS Mincho"/>
        </w:rPr>
        <w:t>time of service</w:t>
      </w:r>
      <w:r>
        <w:rPr>
          <w:rFonts w:eastAsia="MS Mincho"/>
        </w:rPr>
        <w:t xml:space="preserve"> in the House of Representatives</w:t>
      </w:r>
      <w:r w:rsidR="005D79D2">
        <w:rPr>
          <w:rFonts w:eastAsia="MS Mincho"/>
        </w:rPr>
        <w:t xml:space="preserve"> (1997</w:t>
      </w:r>
      <w:r w:rsidR="005F47F1">
        <w:rPr>
          <w:rFonts w:eastAsia="MS Mincho"/>
        </w:rPr>
        <w:noBreakHyphen/>
      </w:r>
      <w:r w:rsidR="005D79D2">
        <w:rPr>
          <w:rFonts w:eastAsia="MS Mincho"/>
        </w:rPr>
        <w:t>2016)</w:t>
      </w:r>
      <w:r>
        <w:rPr>
          <w:rFonts w:eastAsia="MS Mincho"/>
        </w:rPr>
        <w:t xml:space="preserve">, </w:t>
      </w:r>
      <w:r w:rsidR="003D3655">
        <w:rPr>
          <w:rFonts w:eastAsia="MS Mincho"/>
        </w:rPr>
        <w:t>Walt McLeod</w:t>
      </w:r>
      <w:r>
        <w:rPr>
          <w:rFonts w:eastAsia="MS Mincho"/>
        </w:rPr>
        <w:t xml:space="preserve"> has prov</w:t>
      </w:r>
      <w:r w:rsidR="002D59F7">
        <w:rPr>
          <w:rFonts w:eastAsia="MS Mincho"/>
        </w:rPr>
        <w:t xml:space="preserve">en his worth as a member of </w:t>
      </w:r>
      <w:r>
        <w:rPr>
          <w:rFonts w:eastAsia="MS Mincho"/>
        </w:rPr>
        <w:t xml:space="preserve">the </w:t>
      </w:r>
      <w:r w:rsidR="003D3655" w:rsidRPr="000C68C3">
        <w:rPr>
          <w:color w:val="000000" w:themeColor="text1"/>
          <w:u w:color="000000" w:themeColor="text1"/>
        </w:rPr>
        <w:t>Judiciary</w:t>
      </w:r>
      <w:r w:rsidR="003D3655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>Committee</w:t>
      </w:r>
      <w:r w:rsidR="00784208">
        <w:rPr>
          <w:rFonts w:eastAsia="MS Mincho"/>
        </w:rPr>
        <w:t xml:space="preserve"> (</w:t>
      </w:r>
      <w:r w:rsidR="003D3655">
        <w:rPr>
          <w:rFonts w:eastAsia="MS Mincho"/>
        </w:rPr>
        <w:t>first</w:t>
      </w:r>
      <w:r w:rsidR="003D3655" w:rsidRPr="000C68C3">
        <w:rPr>
          <w:color w:val="000000" w:themeColor="text1"/>
          <w:u w:color="000000" w:themeColor="text1"/>
        </w:rPr>
        <w:t xml:space="preserve"> </w:t>
      </w:r>
      <w:r w:rsidR="003D3655">
        <w:rPr>
          <w:color w:val="000000" w:themeColor="text1"/>
          <w:u w:color="000000" w:themeColor="text1"/>
        </w:rPr>
        <w:t>v</w:t>
      </w:r>
      <w:r w:rsidR="003D3655" w:rsidRPr="000C68C3">
        <w:rPr>
          <w:color w:val="000000" w:themeColor="text1"/>
          <w:u w:color="000000" w:themeColor="text1"/>
        </w:rPr>
        <w:t xml:space="preserve">ice </w:t>
      </w:r>
      <w:r w:rsidR="003D3655">
        <w:rPr>
          <w:color w:val="000000" w:themeColor="text1"/>
          <w:u w:color="000000" w:themeColor="text1"/>
        </w:rPr>
        <w:t>c</w:t>
      </w:r>
      <w:r w:rsidR="003D3655" w:rsidRPr="000C68C3">
        <w:rPr>
          <w:color w:val="000000" w:themeColor="text1"/>
          <w:u w:color="000000" w:themeColor="text1"/>
        </w:rPr>
        <w:t>hairman</w:t>
      </w:r>
      <w:r w:rsidR="00784208">
        <w:rPr>
          <w:color w:val="000000" w:themeColor="text1"/>
          <w:u w:color="000000" w:themeColor="text1"/>
        </w:rPr>
        <w:t xml:space="preserve">, </w:t>
      </w:r>
      <w:r w:rsidR="003D3655" w:rsidRPr="000C68C3">
        <w:rPr>
          <w:color w:val="000000" w:themeColor="text1"/>
          <w:u w:color="000000" w:themeColor="text1"/>
        </w:rPr>
        <w:t>2006</w:t>
      </w:r>
      <w:r w:rsidR="005F47F1">
        <w:rPr>
          <w:color w:val="000000" w:themeColor="text1"/>
          <w:u w:color="000000" w:themeColor="text1"/>
        </w:rPr>
        <w:noBreakHyphen/>
      </w:r>
      <w:r w:rsidR="003D3655">
        <w:rPr>
          <w:color w:val="000000" w:themeColor="text1"/>
          <w:u w:color="000000" w:themeColor="text1"/>
        </w:rPr>
        <w:t>20</w:t>
      </w:r>
      <w:r w:rsidR="003D3655" w:rsidRPr="000C68C3">
        <w:rPr>
          <w:color w:val="000000" w:themeColor="text1"/>
          <w:u w:color="000000" w:themeColor="text1"/>
        </w:rPr>
        <w:t>08</w:t>
      </w:r>
      <w:r w:rsidR="00784208">
        <w:rPr>
          <w:color w:val="000000" w:themeColor="text1"/>
          <w:u w:color="000000" w:themeColor="text1"/>
        </w:rPr>
        <w:t>)</w:t>
      </w:r>
      <w:r>
        <w:rPr>
          <w:rFonts w:eastAsia="MS Mincho"/>
        </w:rPr>
        <w:t xml:space="preserve">, </w:t>
      </w:r>
      <w:r w:rsidR="003D3655">
        <w:rPr>
          <w:rFonts w:eastAsia="MS Mincho"/>
        </w:rPr>
        <w:t xml:space="preserve">the </w:t>
      </w:r>
      <w:r w:rsidR="003D3655">
        <w:rPr>
          <w:color w:val="000000" w:themeColor="text1"/>
          <w:u w:color="000000" w:themeColor="text1"/>
        </w:rPr>
        <w:t>L</w:t>
      </w:r>
      <w:r w:rsidR="003D3655" w:rsidRPr="000C68C3">
        <w:rPr>
          <w:color w:val="000000" w:themeColor="text1"/>
          <w:u w:color="000000" w:themeColor="text1"/>
        </w:rPr>
        <w:t>egislative Oversight</w:t>
      </w:r>
      <w:r w:rsidR="003D3655">
        <w:rPr>
          <w:color w:val="000000" w:themeColor="text1"/>
          <w:u w:color="000000" w:themeColor="text1"/>
        </w:rPr>
        <w:t xml:space="preserve"> </w:t>
      </w:r>
      <w:r w:rsidR="00204448">
        <w:rPr>
          <w:color w:val="000000" w:themeColor="text1"/>
          <w:u w:color="000000" w:themeColor="text1"/>
        </w:rPr>
        <w:t xml:space="preserve">Committee, </w:t>
      </w:r>
      <w:r w:rsidR="003D3655">
        <w:rPr>
          <w:color w:val="000000" w:themeColor="text1"/>
          <w:u w:color="000000" w:themeColor="text1"/>
        </w:rPr>
        <w:t xml:space="preserve">and </w:t>
      </w:r>
      <w:r w:rsidR="00204448">
        <w:rPr>
          <w:color w:val="000000" w:themeColor="text1"/>
          <w:u w:color="000000" w:themeColor="text1"/>
        </w:rPr>
        <w:t>the S</w:t>
      </w:r>
      <w:r w:rsidR="003D3655" w:rsidRPr="000C68C3">
        <w:rPr>
          <w:color w:val="000000" w:themeColor="text1"/>
          <w:u w:color="000000" w:themeColor="text1"/>
        </w:rPr>
        <w:t xml:space="preserve">tate House </w:t>
      </w:r>
      <w:r w:rsidR="00204448">
        <w:rPr>
          <w:color w:val="000000" w:themeColor="text1"/>
          <w:u w:color="000000" w:themeColor="text1"/>
        </w:rPr>
        <w:t>C</w:t>
      </w:r>
      <w:r w:rsidR="003D3655">
        <w:rPr>
          <w:color w:val="000000" w:themeColor="text1"/>
          <w:u w:color="000000" w:themeColor="text1"/>
        </w:rPr>
        <w:t>ommittee; and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C4F9F" w:rsidRDefault="00E56F43" w:rsidP="000C4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3D3655">
        <w:rPr>
          <w:rFonts w:eastAsia="MS Mincho"/>
        </w:rPr>
        <w:t>McLeod</w:t>
      </w:r>
      <w:r>
        <w:rPr>
          <w:rFonts w:eastAsia="MS Mincho"/>
        </w:rPr>
        <w:t xml:space="preserve"> </w:t>
      </w:r>
      <w:r w:rsidR="002D59F7">
        <w:rPr>
          <w:rFonts w:eastAsia="MS Mincho"/>
        </w:rPr>
        <w:t>has carried forward his family</w:t>
      </w:r>
      <w:r w:rsidR="005F47F1" w:rsidRPr="005F47F1">
        <w:rPr>
          <w:rFonts w:eastAsia="MS Mincho"/>
        </w:rPr>
        <w:t>’</w:t>
      </w:r>
      <w:r w:rsidR="002D59F7">
        <w:rPr>
          <w:rFonts w:eastAsia="MS Mincho"/>
        </w:rPr>
        <w:t>s rich history of community service through various local, state, and national organizations</w:t>
      </w:r>
      <w:r>
        <w:rPr>
          <w:rFonts w:eastAsia="MS Mincho"/>
        </w:rPr>
        <w:t xml:space="preserve">. </w:t>
      </w:r>
      <w:r w:rsidR="005F461C">
        <w:rPr>
          <w:rFonts w:eastAsia="MS Mincho"/>
        </w:rPr>
        <w:t>P</w:t>
      </w:r>
      <w:r w:rsidR="000C4F9F">
        <w:rPr>
          <w:color w:val="000000" w:themeColor="text1"/>
          <w:u w:color="000000" w:themeColor="text1"/>
        </w:rPr>
        <w:t xml:space="preserve">ast and present service includes membership in </w:t>
      </w:r>
      <w:r w:rsidR="00981D2A">
        <w:rPr>
          <w:color w:val="000000" w:themeColor="text1"/>
          <w:u w:color="000000" w:themeColor="text1"/>
        </w:rPr>
        <w:t xml:space="preserve">the </w:t>
      </w:r>
      <w:r w:rsidR="000C4F9F" w:rsidRPr="000C68C3">
        <w:rPr>
          <w:color w:val="000000" w:themeColor="text1"/>
          <w:u w:color="000000" w:themeColor="text1"/>
        </w:rPr>
        <w:t>Ne</w:t>
      </w:r>
      <w:r w:rsidR="000C4F9F">
        <w:rPr>
          <w:color w:val="000000" w:themeColor="text1"/>
          <w:u w:color="000000" w:themeColor="text1"/>
        </w:rPr>
        <w:t xml:space="preserve">wberry College Foundation, </w:t>
      </w:r>
      <w:r w:rsidR="000C4F9F" w:rsidRPr="000C68C3">
        <w:rPr>
          <w:color w:val="000000" w:themeColor="text1"/>
          <w:u w:color="000000" w:themeColor="text1"/>
        </w:rPr>
        <w:t>South Carolin</w:t>
      </w:r>
      <w:r w:rsidR="000C4F9F">
        <w:rPr>
          <w:color w:val="000000" w:themeColor="text1"/>
          <w:u w:color="000000" w:themeColor="text1"/>
        </w:rPr>
        <w:t>a Alzheimer</w:t>
      </w:r>
      <w:r w:rsidR="005F47F1" w:rsidRPr="005F47F1">
        <w:rPr>
          <w:color w:val="000000" w:themeColor="text1"/>
          <w:u w:color="000000" w:themeColor="text1"/>
        </w:rPr>
        <w:t>’</w:t>
      </w:r>
      <w:r w:rsidR="000C4F9F">
        <w:rPr>
          <w:color w:val="000000" w:themeColor="text1"/>
          <w:u w:color="000000" w:themeColor="text1"/>
        </w:rPr>
        <w:t xml:space="preserve">s Association, </w:t>
      </w:r>
      <w:r w:rsidR="000C4F9F" w:rsidRPr="000C68C3">
        <w:rPr>
          <w:color w:val="000000" w:themeColor="text1"/>
          <w:u w:color="000000" w:themeColor="text1"/>
        </w:rPr>
        <w:t>S.E. Instit</w:t>
      </w:r>
      <w:r w:rsidR="000C4F9F">
        <w:rPr>
          <w:color w:val="000000" w:themeColor="text1"/>
          <w:u w:color="000000" w:themeColor="text1"/>
        </w:rPr>
        <w:t xml:space="preserve">ute for Women in Politics, </w:t>
      </w:r>
      <w:r w:rsidR="000C4F9F" w:rsidRPr="000C68C3">
        <w:rPr>
          <w:color w:val="000000" w:themeColor="text1"/>
          <w:u w:color="000000" w:themeColor="text1"/>
        </w:rPr>
        <w:t>South Carolina Reserve Officers</w:t>
      </w:r>
      <w:r w:rsidR="000C4F9F">
        <w:rPr>
          <w:color w:val="000000" w:themeColor="text1"/>
          <w:u w:color="000000" w:themeColor="text1"/>
        </w:rPr>
        <w:t xml:space="preserve"> (s</w:t>
      </w:r>
      <w:r w:rsidR="000C4F9F" w:rsidRPr="000C68C3">
        <w:rPr>
          <w:color w:val="000000" w:themeColor="text1"/>
          <w:u w:color="000000" w:themeColor="text1"/>
        </w:rPr>
        <w:t xml:space="preserve">tate </w:t>
      </w:r>
      <w:r w:rsidR="000C4F9F">
        <w:rPr>
          <w:color w:val="000000" w:themeColor="text1"/>
          <w:u w:color="000000" w:themeColor="text1"/>
        </w:rPr>
        <w:t>p</w:t>
      </w:r>
      <w:r w:rsidR="000C4F9F" w:rsidRPr="000C68C3">
        <w:rPr>
          <w:color w:val="000000" w:themeColor="text1"/>
          <w:u w:color="000000" w:themeColor="text1"/>
        </w:rPr>
        <w:t>resident</w:t>
      </w:r>
      <w:r w:rsidR="000C4F9F">
        <w:rPr>
          <w:color w:val="000000" w:themeColor="text1"/>
          <w:u w:color="000000" w:themeColor="text1"/>
        </w:rPr>
        <w:t xml:space="preserve">), </w:t>
      </w:r>
      <w:r w:rsidR="000C4F9F" w:rsidRPr="000C68C3">
        <w:rPr>
          <w:color w:val="000000" w:themeColor="text1"/>
          <w:u w:color="000000" w:themeColor="text1"/>
        </w:rPr>
        <w:t>Judge Advocates Association</w:t>
      </w:r>
      <w:r w:rsidR="000C4F9F">
        <w:rPr>
          <w:color w:val="000000" w:themeColor="text1"/>
          <w:u w:color="000000" w:themeColor="text1"/>
        </w:rPr>
        <w:t xml:space="preserve"> (n</w:t>
      </w:r>
      <w:r w:rsidR="000C4F9F" w:rsidRPr="000C68C3">
        <w:rPr>
          <w:color w:val="000000" w:themeColor="text1"/>
          <w:u w:color="000000" w:themeColor="text1"/>
        </w:rPr>
        <w:t xml:space="preserve">ational </w:t>
      </w:r>
      <w:r w:rsidR="000C4F9F">
        <w:rPr>
          <w:color w:val="000000" w:themeColor="text1"/>
          <w:u w:color="000000" w:themeColor="text1"/>
        </w:rPr>
        <w:t>p</w:t>
      </w:r>
      <w:r w:rsidR="000C4F9F" w:rsidRPr="000C68C3">
        <w:rPr>
          <w:color w:val="000000" w:themeColor="text1"/>
          <w:u w:color="000000" w:themeColor="text1"/>
        </w:rPr>
        <w:t>resident</w:t>
      </w:r>
      <w:r w:rsidR="000C4F9F">
        <w:rPr>
          <w:color w:val="000000" w:themeColor="text1"/>
          <w:u w:color="000000" w:themeColor="text1"/>
        </w:rPr>
        <w:t>),</w:t>
      </w:r>
      <w:r w:rsidR="00BE3D31">
        <w:rPr>
          <w:color w:val="000000" w:themeColor="text1"/>
          <w:u w:color="000000" w:themeColor="text1"/>
        </w:rPr>
        <w:t xml:space="preserve"> </w:t>
      </w:r>
      <w:r w:rsidR="00841988">
        <w:rPr>
          <w:color w:val="000000" w:themeColor="text1"/>
          <w:u w:color="000000" w:themeColor="text1"/>
        </w:rPr>
        <w:t xml:space="preserve">and </w:t>
      </w:r>
      <w:r w:rsidR="00BE3D31">
        <w:rPr>
          <w:color w:val="000000" w:themeColor="text1"/>
          <w:u w:color="000000" w:themeColor="text1"/>
        </w:rPr>
        <w:t>J.</w:t>
      </w:r>
      <w:r w:rsidR="00BE3D31" w:rsidRPr="000C68C3">
        <w:rPr>
          <w:color w:val="000000" w:themeColor="text1"/>
          <w:u w:color="000000" w:themeColor="text1"/>
        </w:rPr>
        <w:t>B. O</w:t>
      </w:r>
      <w:r w:rsidR="005F47F1" w:rsidRPr="005F47F1">
        <w:rPr>
          <w:color w:val="000000" w:themeColor="text1"/>
          <w:u w:color="000000" w:themeColor="text1"/>
        </w:rPr>
        <w:t>’</w:t>
      </w:r>
      <w:r w:rsidR="00BE3D31" w:rsidRPr="000C68C3">
        <w:rPr>
          <w:color w:val="000000" w:themeColor="text1"/>
          <w:u w:color="000000" w:themeColor="text1"/>
        </w:rPr>
        <w:t>Neall Inn of Cour</w:t>
      </w:r>
      <w:r w:rsidR="00BE3D31">
        <w:rPr>
          <w:color w:val="000000" w:themeColor="text1"/>
          <w:u w:color="000000" w:themeColor="text1"/>
        </w:rPr>
        <w:t>t,</w:t>
      </w:r>
      <w:r w:rsidR="003C2030">
        <w:rPr>
          <w:color w:val="000000" w:themeColor="text1"/>
          <w:u w:color="000000" w:themeColor="text1"/>
        </w:rPr>
        <w:t xml:space="preserve"> </w:t>
      </w:r>
      <w:r w:rsidR="00841988">
        <w:rPr>
          <w:color w:val="000000" w:themeColor="text1"/>
          <w:u w:color="000000" w:themeColor="text1"/>
        </w:rPr>
        <w:t>as well as</w:t>
      </w:r>
      <w:r w:rsidR="00BE3D31">
        <w:rPr>
          <w:color w:val="000000" w:themeColor="text1"/>
          <w:u w:color="000000" w:themeColor="text1"/>
        </w:rPr>
        <w:t xml:space="preserve"> on the </w:t>
      </w:r>
      <w:r w:rsidR="00BE3D31" w:rsidRPr="000C68C3">
        <w:rPr>
          <w:color w:val="000000" w:themeColor="text1"/>
          <w:u w:color="000000" w:themeColor="text1"/>
        </w:rPr>
        <w:t>Newberry County Council on Aging</w:t>
      </w:r>
      <w:r w:rsidR="00BE3D31">
        <w:rPr>
          <w:color w:val="000000" w:themeColor="text1"/>
          <w:u w:color="000000" w:themeColor="text1"/>
        </w:rPr>
        <w:t xml:space="preserve"> Board and</w:t>
      </w:r>
      <w:r w:rsidR="000C4F9F" w:rsidRPr="000C68C3">
        <w:rPr>
          <w:color w:val="000000" w:themeColor="text1"/>
          <w:u w:color="000000" w:themeColor="text1"/>
        </w:rPr>
        <w:t xml:space="preserve"> </w:t>
      </w:r>
      <w:r w:rsidR="000C4F9F" w:rsidRPr="00C33812">
        <w:rPr>
          <w:i/>
          <w:color w:val="000000" w:themeColor="text1"/>
          <w:u w:color="000000" w:themeColor="text1"/>
        </w:rPr>
        <w:lastRenderedPageBreak/>
        <w:t>S</w:t>
      </w:r>
      <w:r w:rsidR="000458C0">
        <w:rPr>
          <w:i/>
          <w:color w:val="000000" w:themeColor="text1"/>
          <w:u w:color="000000" w:themeColor="text1"/>
        </w:rPr>
        <w:t>outheastern</w:t>
      </w:r>
      <w:r w:rsidR="000C4F9F" w:rsidRPr="00C33812">
        <w:rPr>
          <w:i/>
          <w:color w:val="000000" w:themeColor="text1"/>
          <w:u w:color="000000" w:themeColor="text1"/>
        </w:rPr>
        <w:t xml:space="preserve"> Environmental Law Journal</w:t>
      </w:r>
      <w:r w:rsidR="000C4F9F">
        <w:rPr>
          <w:color w:val="000000" w:themeColor="text1"/>
          <w:u w:color="000000" w:themeColor="text1"/>
        </w:rPr>
        <w:t xml:space="preserve"> E</w:t>
      </w:r>
      <w:r w:rsidR="000C4F9F" w:rsidRPr="000C68C3">
        <w:rPr>
          <w:color w:val="000000" w:themeColor="text1"/>
          <w:u w:color="000000" w:themeColor="text1"/>
        </w:rPr>
        <w:t>ditorial Advisory Board</w:t>
      </w:r>
      <w:r w:rsidR="000C4F9F">
        <w:rPr>
          <w:color w:val="000000" w:themeColor="text1"/>
          <w:u w:color="000000" w:themeColor="text1"/>
        </w:rPr>
        <w:t>. He is also a m</w:t>
      </w:r>
      <w:r w:rsidR="000C4F9F" w:rsidRPr="000C68C3">
        <w:rPr>
          <w:color w:val="000000" w:themeColor="text1"/>
          <w:u w:color="000000" w:themeColor="text1"/>
        </w:rPr>
        <w:t>ember</w:t>
      </w:r>
      <w:r w:rsidR="000C4F9F">
        <w:rPr>
          <w:color w:val="000000" w:themeColor="text1"/>
          <w:u w:color="000000" w:themeColor="text1"/>
        </w:rPr>
        <w:t xml:space="preserve"> of the A</w:t>
      </w:r>
      <w:r w:rsidR="000C4F9F" w:rsidRPr="000C68C3">
        <w:rPr>
          <w:color w:val="000000" w:themeColor="text1"/>
          <w:u w:color="000000" w:themeColor="text1"/>
        </w:rPr>
        <w:t>merican Legion</w:t>
      </w:r>
      <w:r w:rsidR="000C4F9F">
        <w:rPr>
          <w:color w:val="000000" w:themeColor="text1"/>
          <w:u w:color="000000" w:themeColor="text1"/>
        </w:rPr>
        <w:t xml:space="preserve">, </w:t>
      </w:r>
      <w:r w:rsidR="000C4F9F" w:rsidRPr="000C68C3">
        <w:rPr>
          <w:color w:val="000000" w:themeColor="text1"/>
          <w:u w:color="000000" w:themeColor="text1"/>
        </w:rPr>
        <w:t>Ruritan Club</w:t>
      </w:r>
      <w:r w:rsidR="000C4F9F">
        <w:rPr>
          <w:color w:val="000000" w:themeColor="text1"/>
          <w:u w:color="000000" w:themeColor="text1"/>
        </w:rPr>
        <w:t xml:space="preserve">, </w:t>
      </w:r>
      <w:r w:rsidR="000C4F9F" w:rsidRPr="000C68C3">
        <w:rPr>
          <w:color w:val="000000" w:themeColor="text1"/>
          <w:u w:color="000000" w:themeColor="text1"/>
        </w:rPr>
        <w:t>Mason</w:t>
      </w:r>
      <w:r w:rsidR="000C4F9F">
        <w:rPr>
          <w:color w:val="000000" w:themeColor="text1"/>
          <w:u w:color="000000" w:themeColor="text1"/>
        </w:rPr>
        <w:t xml:space="preserve">s, </w:t>
      </w:r>
      <w:r w:rsidR="000C4F9F" w:rsidRPr="000C68C3">
        <w:rPr>
          <w:color w:val="000000" w:themeColor="text1"/>
          <w:u w:color="000000" w:themeColor="text1"/>
        </w:rPr>
        <w:t>Hejaz Shriner</w:t>
      </w:r>
      <w:r w:rsidR="000C4F9F">
        <w:rPr>
          <w:color w:val="000000" w:themeColor="text1"/>
          <w:u w:color="000000" w:themeColor="text1"/>
        </w:rPr>
        <w:t xml:space="preserve">s, and </w:t>
      </w:r>
      <w:r w:rsidR="000C4F9F" w:rsidRPr="000C68C3">
        <w:rPr>
          <w:color w:val="000000" w:themeColor="text1"/>
          <w:u w:color="000000" w:themeColor="text1"/>
        </w:rPr>
        <w:t>Holy Trinity Lutheran Church</w:t>
      </w:r>
      <w:r w:rsidR="008A4A2D">
        <w:rPr>
          <w:color w:val="000000" w:themeColor="text1"/>
          <w:u w:color="000000" w:themeColor="text1"/>
        </w:rPr>
        <w:t>, among other organizations</w:t>
      </w:r>
      <w:r w:rsidR="000C4F9F">
        <w:rPr>
          <w:color w:val="000000" w:themeColor="text1"/>
          <w:u w:color="000000" w:themeColor="text1"/>
        </w:rPr>
        <w:t>; and</w:t>
      </w:r>
    </w:p>
    <w:p w:rsidR="000C4F9F" w:rsidRDefault="000C4F9F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54E0D" w:rsidRPr="000C68C3" w:rsidRDefault="00754E0D" w:rsidP="00754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</w:t>
      </w:r>
      <w:r w:rsidR="008844E3">
        <w:rPr>
          <w:color w:val="000000" w:themeColor="text1"/>
          <w:u w:color="000000" w:themeColor="text1"/>
        </w:rPr>
        <w:t>de</w:t>
      </w:r>
      <w:r>
        <w:rPr>
          <w:color w:val="000000" w:themeColor="text1"/>
          <w:u w:color="000000" w:themeColor="text1"/>
        </w:rPr>
        <w:t>dicated service</w:t>
      </w:r>
      <w:r w:rsidR="006A2C33">
        <w:rPr>
          <w:color w:val="000000" w:themeColor="text1"/>
          <w:u w:color="000000" w:themeColor="text1"/>
        </w:rPr>
        <w:t xml:space="preserve"> to his fellow citizens, </w:t>
      </w:r>
      <w:r w:rsidRPr="000C68C3">
        <w:rPr>
          <w:color w:val="000000" w:themeColor="text1"/>
          <w:u w:color="000000" w:themeColor="text1"/>
        </w:rPr>
        <w:t>Walt McLeod</w:t>
      </w:r>
      <w:r>
        <w:rPr>
          <w:color w:val="000000" w:themeColor="text1"/>
          <w:u w:color="000000" w:themeColor="text1"/>
        </w:rPr>
        <w:t xml:space="preserve"> has been granted various honors, among them the 1997 O</w:t>
      </w:r>
      <w:r w:rsidRPr="000C68C3">
        <w:rPr>
          <w:color w:val="000000" w:themeColor="text1"/>
          <w:u w:color="000000" w:themeColor="text1"/>
        </w:rPr>
        <w:t xml:space="preserve">utstanding Freshman </w:t>
      </w:r>
      <w:r>
        <w:rPr>
          <w:color w:val="000000" w:themeColor="text1"/>
          <w:u w:color="000000" w:themeColor="text1"/>
        </w:rPr>
        <w:t>R</w:t>
      </w:r>
      <w:r w:rsidRPr="000C68C3">
        <w:rPr>
          <w:color w:val="000000" w:themeColor="text1"/>
          <w:u w:color="000000" w:themeColor="text1"/>
        </w:rPr>
        <w:t>epresentative Award</w:t>
      </w:r>
      <w:r>
        <w:rPr>
          <w:color w:val="000000" w:themeColor="text1"/>
          <w:u w:color="000000" w:themeColor="text1"/>
        </w:rPr>
        <w:t xml:space="preserve">, 1998 </w:t>
      </w:r>
      <w:r w:rsidRPr="000C68C3">
        <w:rPr>
          <w:color w:val="000000" w:themeColor="text1"/>
          <w:u w:color="000000" w:themeColor="text1"/>
        </w:rPr>
        <w:t>South Carolina Reserve Officer of the Year</w:t>
      </w:r>
      <w:r>
        <w:rPr>
          <w:color w:val="000000" w:themeColor="text1"/>
          <w:u w:color="000000" w:themeColor="text1"/>
        </w:rPr>
        <w:t xml:space="preserve"> Award</w:t>
      </w:r>
      <w:r w:rsidRPr="000C68C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2006 </w:t>
      </w:r>
      <w:r w:rsidRPr="000C68C3">
        <w:rPr>
          <w:color w:val="000000" w:themeColor="text1"/>
          <w:u w:color="000000" w:themeColor="text1"/>
        </w:rPr>
        <w:t>South Carolina Association of Conservation Districts</w:t>
      </w:r>
      <w:r>
        <w:rPr>
          <w:color w:val="000000" w:themeColor="text1"/>
          <w:u w:color="000000" w:themeColor="text1"/>
        </w:rPr>
        <w:t xml:space="preserve"> </w:t>
      </w:r>
      <w:r w:rsidRPr="000C68C3">
        <w:rPr>
          <w:color w:val="000000" w:themeColor="text1"/>
          <w:u w:color="000000" w:themeColor="text1"/>
        </w:rPr>
        <w:t xml:space="preserve">Legislator Appreciation Award, </w:t>
      </w:r>
      <w:r>
        <w:rPr>
          <w:color w:val="000000" w:themeColor="text1"/>
          <w:u w:color="000000" w:themeColor="text1"/>
        </w:rPr>
        <w:t>2006</w:t>
      </w:r>
      <w:r w:rsidRPr="000C68C3">
        <w:rPr>
          <w:color w:val="000000" w:themeColor="text1"/>
          <w:u w:color="000000" w:themeColor="text1"/>
        </w:rPr>
        <w:t xml:space="preserve"> South Carolina American Legion</w:t>
      </w:r>
      <w:r>
        <w:rPr>
          <w:color w:val="000000" w:themeColor="text1"/>
          <w:u w:color="000000" w:themeColor="text1"/>
        </w:rPr>
        <w:t xml:space="preserve"> </w:t>
      </w:r>
      <w:r w:rsidRPr="000C68C3">
        <w:rPr>
          <w:color w:val="000000" w:themeColor="text1"/>
          <w:u w:color="000000" w:themeColor="text1"/>
        </w:rPr>
        <w:t>Outstanding Service Award</w:t>
      </w:r>
      <w:r>
        <w:rPr>
          <w:color w:val="000000" w:themeColor="text1"/>
          <w:u w:color="000000" w:themeColor="text1"/>
        </w:rPr>
        <w:t xml:space="preserve">, and 2008 </w:t>
      </w:r>
      <w:r w:rsidRPr="000C68C3">
        <w:rPr>
          <w:color w:val="000000" w:themeColor="text1"/>
          <w:u w:color="000000" w:themeColor="text1"/>
        </w:rPr>
        <w:t>South Carolina Human Services Providers Association</w:t>
      </w:r>
      <w:r>
        <w:rPr>
          <w:color w:val="000000" w:themeColor="text1"/>
          <w:u w:color="000000" w:themeColor="text1"/>
        </w:rPr>
        <w:t xml:space="preserve"> </w:t>
      </w:r>
      <w:r w:rsidRPr="000C68C3">
        <w:rPr>
          <w:color w:val="000000" w:themeColor="text1"/>
          <w:u w:color="000000" w:themeColor="text1"/>
        </w:rPr>
        <w:t>Legislator of the Year</w:t>
      </w:r>
      <w:r w:rsidR="00346F05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; and</w:t>
      </w:r>
    </w:p>
    <w:p w:rsidR="001776B9" w:rsidRDefault="001776B9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45285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a proud husband, he finds his beloved wife, </w:t>
      </w:r>
      <w:r w:rsidR="00045285" w:rsidRPr="000C68C3">
        <w:rPr>
          <w:color w:val="000000" w:themeColor="text1"/>
          <w:u w:color="000000" w:themeColor="text1"/>
        </w:rPr>
        <w:t>Julie E. Hamiter</w:t>
      </w:r>
      <w:r w:rsidR="00045285">
        <w:rPr>
          <w:rFonts w:eastAsia="MS Mincho"/>
        </w:rPr>
        <w:t xml:space="preserve">, </w:t>
      </w:r>
      <w:r>
        <w:rPr>
          <w:rFonts w:eastAsia="MS Mincho"/>
        </w:rPr>
        <w:t>a blessi</w:t>
      </w:r>
      <w:r w:rsidR="00045285">
        <w:rPr>
          <w:rFonts w:eastAsia="MS Mincho"/>
        </w:rPr>
        <w:t>ng and draws his strength from her</w:t>
      </w:r>
      <w:r>
        <w:rPr>
          <w:rFonts w:eastAsia="MS Mincho"/>
        </w:rPr>
        <w:t xml:space="preserve"> strong support</w:t>
      </w:r>
      <w:r w:rsidR="00797CB7">
        <w:rPr>
          <w:rFonts w:eastAsia="MS Mincho"/>
        </w:rPr>
        <w:t>.  Together they reared one fine son, Tad, who has blessed them with three wonderful grandchildren;</w:t>
      </w:r>
      <w:r w:rsidR="00045285">
        <w:rPr>
          <w:rFonts w:eastAsia="MS Mincho"/>
        </w:rPr>
        <w:t xml:space="preserve"> and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107DF2">
        <w:rPr>
          <w:rFonts w:eastAsia="MS Mincho"/>
        </w:rPr>
        <w:t>Walt McLeod</w:t>
      </w:r>
      <w:r w:rsidR="005F47F1" w:rsidRPr="005F47F1">
        <w:rPr>
          <w:rFonts w:eastAsia="MS Mincho"/>
        </w:rPr>
        <w:t>’</w:t>
      </w:r>
      <w:r w:rsidR="00107DF2">
        <w:rPr>
          <w:rFonts w:eastAsia="MS Mincho"/>
        </w:rPr>
        <w:t>s</w:t>
      </w:r>
      <w:r>
        <w:rPr>
          <w:rFonts w:eastAsia="MS Mincho"/>
        </w:rPr>
        <w:t xml:space="preserve"> colleagues i</w:t>
      </w:r>
      <w:r w:rsidR="002D59F7">
        <w:rPr>
          <w:rFonts w:eastAsia="MS Mincho"/>
        </w:rPr>
        <w:t>n the House of Representatives th</w:t>
      </w:r>
      <w:r>
        <w:rPr>
          <w:rFonts w:eastAsia="MS Mincho"/>
        </w:rPr>
        <w:t xml:space="preserve">ank him for his </w:t>
      </w:r>
      <w:r w:rsidR="002D59F7">
        <w:rPr>
          <w:rFonts w:eastAsia="MS Mincho"/>
        </w:rPr>
        <w:t>unparalleled dedication</w:t>
      </w:r>
      <w:r>
        <w:rPr>
          <w:rFonts w:eastAsia="MS Mincho"/>
        </w:rPr>
        <w:t xml:space="preserve"> to the people of District </w:t>
      </w:r>
      <w:r w:rsidR="00107DF2">
        <w:rPr>
          <w:rFonts w:eastAsia="MS Mincho"/>
        </w:rPr>
        <w:t>40</w:t>
      </w:r>
      <w:r w:rsidR="002D59F7">
        <w:rPr>
          <w:rFonts w:eastAsia="MS Mincho"/>
        </w:rPr>
        <w:t>, hope he forgives them for this two</w:t>
      </w:r>
      <w:r w:rsidR="005F47F1">
        <w:rPr>
          <w:rFonts w:eastAsia="MS Mincho"/>
        </w:rPr>
        <w:noBreakHyphen/>
      </w:r>
      <w:r w:rsidR="002D59F7">
        <w:rPr>
          <w:rFonts w:eastAsia="MS Mincho"/>
        </w:rPr>
        <w:t>page tribute he deserves,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E3008" w:rsidRDefault="00E56F43" w:rsidP="008E3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8E3008">
        <w:rPr>
          <w:rFonts w:eastAsia="MS Mincho"/>
        </w:rPr>
        <w:t>commend the Honorable W</w:t>
      </w:r>
      <w:r w:rsidR="008E3008" w:rsidRPr="000C68C3">
        <w:rPr>
          <w:color w:val="000000" w:themeColor="text1"/>
          <w:u w:color="000000" w:themeColor="text1"/>
        </w:rPr>
        <w:t xml:space="preserve">alton </w:t>
      </w:r>
      <w:r w:rsidR="008E3008">
        <w:rPr>
          <w:color w:val="000000" w:themeColor="text1"/>
          <w:u w:color="000000" w:themeColor="text1"/>
        </w:rPr>
        <w:t>J</w:t>
      </w:r>
      <w:r w:rsidR="008E3008" w:rsidRPr="000C68C3">
        <w:rPr>
          <w:color w:val="000000" w:themeColor="text1"/>
          <w:u w:color="000000" w:themeColor="text1"/>
        </w:rPr>
        <w:t xml:space="preserve">. </w:t>
      </w:r>
      <w:r w:rsidR="008E3008">
        <w:rPr>
          <w:color w:val="000000" w:themeColor="text1"/>
          <w:u w:color="000000" w:themeColor="text1"/>
        </w:rPr>
        <w:t>M</w:t>
      </w:r>
      <w:r w:rsidR="008E3008" w:rsidRPr="000C68C3">
        <w:rPr>
          <w:color w:val="000000" w:themeColor="text1"/>
          <w:u w:color="000000" w:themeColor="text1"/>
        </w:rPr>
        <w:t>c</w:t>
      </w:r>
      <w:r w:rsidR="008E3008">
        <w:rPr>
          <w:color w:val="000000" w:themeColor="text1"/>
          <w:u w:color="000000" w:themeColor="text1"/>
        </w:rPr>
        <w:t>L</w:t>
      </w:r>
      <w:r w:rsidR="008E3008" w:rsidRPr="000C68C3">
        <w:rPr>
          <w:color w:val="000000" w:themeColor="text1"/>
          <w:u w:color="000000" w:themeColor="text1"/>
        </w:rPr>
        <w:t>eod</w:t>
      </w:r>
      <w:r w:rsidR="008E3008">
        <w:rPr>
          <w:rFonts w:eastAsia="MS Mincho"/>
        </w:rPr>
        <w:t xml:space="preserve"> for his twenty years of committed service to the citizens of District 40 in Newberry County and wish him contentment and success in all his future endeavors.</w:t>
      </w: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56F43" w:rsidRDefault="00E56F43" w:rsidP="00E56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8E3008">
        <w:rPr>
          <w:rFonts w:eastAsia="MS Mincho"/>
        </w:rPr>
        <w:t>W</w:t>
      </w:r>
      <w:r w:rsidR="008E3008" w:rsidRPr="000C68C3">
        <w:rPr>
          <w:color w:val="000000" w:themeColor="text1"/>
          <w:u w:color="000000" w:themeColor="text1"/>
        </w:rPr>
        <w:t xml:space="preserve">alton </w:t>
      </w:r>
      <w:r w:rsidR="008E3008">
        <w:rPr>
          <w:color w:val="000000" w:themeColor="text1"/>
          <w:u w:color="000000" w:themeColor="text1"/>
        </w:rPr>
        <w:t>J</w:t>
      </w:r>
      <w:r w:rsidR="008E3008" w:rsidRPr="000C68C3">
        <w:rPr>
          <w:color w:val="000000" w:themeColor="text1"/>
          <w:u w:color="000000" w:themeColor="text1"/>
        </w:rPr>
        <w:t xml:space="preserve">. </w:t>
      </w:r>
      <w:r w:rsidR="008E3008">
        <w:rPr>
          <w:color w:val="000000" w:themeColor="text1"/>
          <w:u w:color="000000" w:themeColor="text1"/>
        </w:rPr>
        <w:t>M</w:t>
      </w:r>
      <w:r w:rsidR="008E3008" w:rsidRPr="000C68C3">
        <w:rPr>
          <w:color w:val="000000" w:themeColor="text1"/>
          <w:u w:color="000000" w:themeColor="text1"/>
        </w:rPr>
        <w:t>c</w:t>
      </w:r>
      <w:r w:rsidR="008E3008">
        <w:rPr>
          <w:color w:val="000000" w:themeColor="text1"/>
          <w:u w:color="000000" w:themeColor="text1"/>
        </w:rPr>
        <w:t>L</w:t>
      </w:r>
      <w:r w:rsidR="008E3008" w:rsidRPr="000C68C3">
        <w:rPr>
          <w:color w:val="000000" w:themeColor="text1"/>
          <w:u w:color="000000" w:themeColor="text1"/>
        </w:rPr>
        <w:t>eod</w:t>
      </w:r>
      <w:r>
        <w:rPr>
          <w:rFonts w:eastAsia="MS Mincho"/>
        </w:rPr>
        <w:t>.</w:t>
      </w:r>
    </w:p>
    <w:p w:rsidR="00BA18DF" w:rsidRDefault="005F47F1" w:rsidP="00797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E56F43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622" w:rsidRDefault="008D2622" w:rsidP="008D2622">
      <w:pPr>
        <w:suppressAutoHyphens/>
      </w:pPr>
    </w:p>
    <w:sectPr w:rsidR="008D2622" w:rsidSect="008D26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9F7" w:rsidRDefault="002D59F7" w:rsidP="009F0C77">
      <w:r>
        <w:separator/>
      </w:r>
    </w:p>
  </w:endnote>
  <w:endnote w:type="continuationSeparator" w:id="0">
    <w:p w:rsidR="002D59F7" w:rsidRDefault="002D59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9B85E6-B6E9-40BF-8B2F-709F4F7A3AB5}"/>
    <w:embedBold r:id="rId2" w:fontKey="{EFCA457B-1313-4F0D-99D7-F1981D501380}"/>
    <w:embedItalic r:id="rId3" w:fontKey="{83DF8080-C144-480C-BC2E-9196E5EDB1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821C0D7-E983-4526-8A81-4D030E7BFC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D58B706-BBD7-4979-B68B-3DD06BBDA20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B49BBE0-3B1E-4126-9386-3F5A0B83FF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8DF" w:rsidRPr="008D2622" w:rsidRDefault="008D2622" w:rsidP="008D26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9F7" w:rsidRDefault="002D59F7" w:rsidP="009F0C77">
      <w:r>
        <w:separator/>
      </w:r>
    </w:p>
  </w:footnote>
  <w:footnote w:type="continuationSeparator" w:id="0">
    <w:p w:rsidR="002D59F7" w:rsidRDefault="002D59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9AHB16"/>
    <w:docVar w:name="CoverBillType" w:val="r"/>
    <w:docVar w:name="docpath" w:val="L:\Council\bills\RM\1569AHB16.DOCX"/>
    <w:docVar w:name="dvBillNumber" w:val="53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07F9"/>
    <w:rsid w:val="00011869"/>
    <w:rsid w:val="00015CD6"/>
    <w:rsid w:val="00016037"/>
    <w:rsid w:val="00036A5E"/>
    <w:rsid w:val="00045285"/>
    <w:rsid w:val="000458C0"/>
    <w:rsid w:val="00062CC5"/>
    <w:rsid w:val="000B1B60"/>
    <w:rsid w:val="000C4F9F"/>
    <w:rsid w:val="000D6E17"/>
    <w:rsid w:val="000E1785"/>
    <w:rsid w:val="000E409F"/>
    <w:rsid w:val="000F40FA"/>
    <w:rsid w:val="00104942"/>
    <w:rsid w:val="0010776B"/>
    <w:rsid w:val="00107DF2"/>
    <w:rsid w:val="00133E66"/>
    <w:rsid w:val="001435A3"/>
    <w:rsid w:val="00146ED3"/>
    <w:rsid w:val="00151044"/>
    <w:rsid w:val="001512E2"/>
    <w:rsid w:val="00157033"/>
    <w:rsid w:val="001776B9"/>
    <w:rsid w:val="001B2EE4"/>
    <w:rsid w:val="001D08F2"/>
    <w:rsid w:val="001D525B"/>
    <w:rsid w:val="001D7F4F"/>
    <w:rsid w:val="002007F9"/>
    <w:rsid w:val="00204448"/>
    <w:rsid w:val="00205238"/>
    <w:rsid w:val="002171E5"/>
    <w:rsid w:val="00222C4B"/>
    <w:rsid w:val="002321B6"/>
    <w:rsid w:val="002334AC"/>
    <w:rsid w:val="00250967"/>
    <w:rsid w:val="002543C8"/>
    <w:rsid w:val="0025541D"/>
    <w:rsid w:val="00265C8A"/>
    <w:rsid w:val="00284AAE"/>
    <w:rsid w:val="002C495D"/>
    <w:rsid w:val="002D59F7"/>
    <w:rsid w:val="002E5912"/>
    <w:rsid w:val="002F4F18"/>
    <w:rsid w:val="00301B21"/>
    <w:rsid w:val="0031614B"/>
    <w:rsid w:val="00325348"/>
    <w:rsid w:val="0032732C"/>
    <w:rsid w:val="00336AD0"/>
    <w:rsid w:val="00346F05"/>
    <w:rsid w:val="00357172"/>
    <w:rsid w:val="00364EC4"/>
    <w:rsid w:val="0037079A"/>
    <w:rsid w:val="003C2030"/>
    <w:rsid w:val="003C21C7"/>
    <w:rsid w:val="003C4DAB"/>
    <w:rsid w:val="003D01E8"/>
    <w:rsid w:val="003D3655"/>
    <w:rsid w:val="003D3F5A"/>
    <w:rsid w:val="003E5288"/>
    <w:rsid w:val="003F6D79"/>
    <w:rsid w:val="0041760A"/>
    <w:rsid w:val="00417C01"/>
    <w:rsid w:val="004403BD"/>
    <w:rsid w:val="00461441"/>
    <w:rsid w:val="004809EE"/>
    <w:rsid w:val="004C7D1F"/>
    <w:rsid w:val="004E53D0"/>
    <w:rsid w:val="004E7D54"/>
    <w:rsid w:val="005273C6"/>
    <w:rsid w:val="00530A69"/>
    <w:rsid w:val="00533F8D"/>
    <w:rsid w:val="0053685E"/>
    <w:rsid w:val="00545593"/>
    <w:rsid w:val="00577C6C"/>
    <w:rsid w:val="005C2FE2"/>
    <w:rsid w:val="005D79D2"/>
    <w:rsid w:val="005E2BC9"/>
    <w:rsid w:val="005F461C"/>
    <w:rsid w:val="005F47F1"/>
    <w:rsid w:val="00605102"/>
    <w:rsid w:val="006215AA"/>
    <w:rsid w:val="00646422"/>
    <w:rsid w:val="006913C9"/>
    <w:rsid w:val="0069470D"/>
    <w:rsid w:val="006A2C33"/>
    <w:rsid w:val="00734F00"/>
    <w:rsid w:val="00746909"/>
    <w:rsid w:val="00754E0D"/>
    <w:rsid w:val="00784208"/>
    <w:rsid w:val="00797CB7"/>
    <w:rsid w:val="007A70AE"/>
    <w:rsid w:val="007A7A03"/>
    <w:rsid w:val="008362E8"/>
    <w:rsid w:val="00841988"/>
    <w:rsid w:val="00860C2B"/>
    <w:rsid w:val="008844E3"/>
    <w:rsid w:val="008A1768"/>
    <w:rsid w:val="008A4A2D"/>
    <w:rsid w:val="008D2622"/>
    <w:rsid w:val="008E3008"/>
    <w:rsid w:val="008E5528"/>
    <w:rsid w:val="008F0F33"/>
    <w:rsid w:val="008F4429"/>
    <w:rsid w:val="0094021A"/>
    <w:rsid w:val="00981D2A"/>
    <w:rsid w:val="009B44AF"/>
    <w:rsid w:val="009C6A0B"/>
    <w:rsid w:val="009F0C77"/>
    <w:rsid w:val="009F4DD1"/>
    <w:rsid w:val="00A41684"/>
    <w:rsid w:val="00A46A2C"/>
    <w:rsid w:val="00A64E80"/>
    <w:rsid w:val="00A72BCD"/>
    <w:rsid w:val="00A741D9"/>
    <w:rsid w:val="00A833AB"/>
    <w:rsid w:val="00A9741D"/>
    <w:rsid w:val="00AD4B17"/>
    <w:rsid w:val="00B067A2"/>
    <w:rsid w:val="00B412D4"/>
    <w:rsid w:val="00B50D58"/>
    <w:rsid w:val="00B90A68"/>
    <w:rsid w:val="00BA18DF"/>
    <w:rsid w:val="00BE3C22"/>
    <w:rsid w:val="00BE3D31"/>
    <w:rsid w:val="00BF0A9A"/>
    <w:rsid w:val="00C0345E"/>
    <w:rsid w:val="00C05630"/>
    <w:rsid w:val="00C13027"/>
    <w:rsid w:val="00C33812"/>
    <w:rsid w:val="00C3483A"/>
    <w:rsid w:val="00C62548"/>
    <w:rsid w:val="00C74E9D"/>
    <w:rsid w:val="00C82FD3"/>
    <w:rsid w:val="00C92819"/>
    <w:rsid w:val="00CA4FF9"/>
    <w:rsid w:val="00CC6B7B"/>
    <w:rsid w:val="00CD2089"/>
    <w:rsid w:val="00D73A67"/>
    <w:rsid w:val="00D765E6"/>
    <w:rsid w:val="00D970A9"/>
    <w:rsid w:val="00DC154C"/>
    <w:rsid w:val="00DF3845"/>
    <w:rsid w:val="00E34B96"/>
    <w:rsid w:val="00E41911"/>
    <w:rsid w:val="00E46347"/>
    <w:rsid w:val="00E56F43"/>
    <w:rsid w:val="00E804F8"/>
    <w:rsid w:val="00E92EEF"/>
    <w:rsid w:val="00EA5F26"/>
    <w:rsid w:val="00EF2368"/>
    <w:rsid w:val="00F24442"/>
    <w:rsid w:val="00F50AE3"/>
    <w:rsid w:val="00F656BA"/>
    <w:rsid w:val="00F67CF1"/>
    <w:rsid w:val="00F840F0"/>
    <w:rsid w:val="00FB01E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912C7F-E559-465E-BCAF-53554F2B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F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F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8D72A-2921-4BC6-80AE-C18AEE7A8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3</Pages>
  <Words>601</Words>
  <Characters>3291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5347 Text of Previous Version (May 18, 2016) - South Carolina Legislature Online</dc:title>
  <dc:creator>McDowell</dc:creator>
  <cp:lastModifiedBy>S Volk</cp:lastModifiedBy>
  <cp:revision>2</cp:revision>
  <cp:lastPrinted>2016-05-17T18:05:00Z</cp:lastPrinted>
  <dcterms:created xsi:type="dcterms:W3CDTF">2016-05-18T15:04:00Z</dcterms:created>
  <dcterms:modified xsi:type="dcterms:W3CDTF">2016-05-18T15:04:00Z</dcterms:modified>
</cp:coreProperties>
</file>