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311" w:rsidRDefault="00BD73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86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2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DEEPEST SYMPATHY TO THE FAMILY AND FRIENDS OF </w:t>
      </w:r>
      <w:r w:rsidRPr="00B26C30">
        <w:rPr>
          <w:color w:val="000000" w:themeColor="text1"/>
          <w:u w:color="000000" w:themeColor="text1"/>
        </w:rPr>
        <w:t>AUSTIN A. BROWN, LEGENDARY HORSEMAN AND GENTLEMAN</w:t>
      </w:r>
      <w:r>
        <w:rPr>
          <w:color w:val="000000" w:themeColor="text1"/>
          <w:u w:color="000000" w:themeColor="text1"/>
        </w:rPr>
        <w:t xml:space="preserve">, </w:t>
      </w:r>
      <w:r>
        <w:t>AND TO CELEBRATE HIS EXTRAORDINARY CONTRIBUTIONS TO THE CITY OF CAMDEN AND TO THE THOROUGHBRED INDUSTRY.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2624" w:rsidRDefault="0035286B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A2624">
        <w:t xml:space="preserve">the members of the South Carolina General Assembly were deeply saddened to learn of the death of </w:t>
      </w:r>
      <w:r w:rsidR="000A2624" w:rsidRPr="00B26C30">
        <w:rPr>
          <w:color w:val="000000" w:themeColor="text1"/>
          <w:u w:color="000000" w:themeColor="text1"/>
        </w:rPr>
        <w:t>Austin A. Brown</w:t>
      </w:r>
      <w:r w:rsidR="000A2624">
        <w:t xml:space="preserve"> at the age of eighty</w:t>
      </w:r>
      <w:r w:rsidR="000A2624">
        <w:noBreakHyphen/>
        <w:t xml:space="preserve">nine on </w:t>
      </w:r>
      <w:r w:rsidR="000A2624" w:rsidRPr="00B26C30">
        <w:rPr>
          <w:color w:val="000000" w:themeColor="text1"/>
          <w:u w:color="000000" w:themeColor="text1"/>
        </w:rPr>
        <w:t>May 4, 2016</w:t>
      </w:r>
      <w:r w:rsidR="000A2624">
        <w:t>; and</w:t>
      </w: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al</w:t>
      </w:r>
      <w:r>
        <w:rPr>
          <w:color w:val="000000" w:themeColor="text1"/>
          <w:u w:color="000000" w:themeColor="text1"/>
        </w:rPr>
        <w:t xml:space="preserve">though </w:t>
      </w:r>
      <w:r w:rsidRPr="00C47653">
        <w:rPr>
          <w:color w:val="000000" w:themeColor="text1"/>
          <w:u w:color="000000" w:themeColor="text1"/>
        </w:rPr>
        <w:t>Austin Brown</w:t>
      </w:r>
      <w:r>
        <w:rPr>
          <w:color w:val="000000" w:themeColor="text1"/>
          <w:u w:color="000000" w:themeColor="text1"/>
        </w:rPr>
        <w:t xml:space="preserve"> </w:t>
      </w:r>
      <w:r w:rsidRPr="00C47653">
        <w:rPr>
          <w:color w:val="000000" w:themeColor="text1"/>
          <w:u w:color="000000" w:themeColor="text1"/>
        </w:rPr>
        <w:t>moved away</w:t>
      </w:r>
      <w:r>
        <w:rPr>
          <w:color w:val="000000" w:themeColor="text1"/>
          <w:u w:color="000000" w:themeColor="text1"/>
        </w:rPr>
        <w:t xml:space="preserve"> from </w:t>
      </w:r>
      <w:r w:rsidRPr="00C47653">
        <w:rPr>
          <w:color w:val="000000" w:themeColor="text1"/>
          <w:u w:color="000000" w:themeColor="text1"/>
        </w:rPr>
        <w:t>Camden</w:t>
      </w:r>
      <w:r>
        <w:rPr>
          <w:color w:val="000000" w:themeColor="text1"/>
          <w:u w:color="000000" w:themeColor="text1"/>
        </w:rPr>
        <w:t xml:space="preserve"> </w:t>
      </w:r>
      <w:r w:rsidRPr="00C47653">
        <w:rPr>
          <w:color w:val="000000" w:themeColor="text1"/>
          <w:u w:color="000000" w:themeColor="text1"/>
        </w:rPr>
        <w:t>for stretches of time</w:t>
      </w:r>
      <w:r>
        <w:rPr>
          <w:color w:val="000000" w:themeColor="text1"/>
          <w:u w:color="000000" w:themeColor="text1"/>
        </w:rPr>
        <w:t xml:space="preserve"> and was</w:t>
      </w:r>
      <w:r w:rsidRPr="00C47653">
        <w:rPr>
          <w:color w:val="000000" w:themeColor="text1"/>
          <w:u w:color="000000" w:themeColor="text1"/>
        </w:rPr>
        <w:t xml:space="preserve"> not a </w:t>
      </w:r>
      <w:r>
        <w:rPr>
          <w:color w:val="000000" w:themeColor="text1"/>
          <w:u w:color="000000" w:themeColor="text1"/>
        </w:rPr>
        <w:t>native</w:t>
      </w:r>
      <w:r w:rsidRPr="00C4765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more vigorous champion</w:t>
      </w:r>
      <w:r w:rsidRPr="00C47653">
        <w:rPr>
          <w:color w:val="000000" w:themeColor="text1"/>
          <w:u w:color="000000" w:themeColor="text1"/>
        </w:rPr>
        <w:t xml:space="preserve"> of the town </w:t>
      </w:r>
      <w:r>
        <w:rPr>
          <w:color w:val="000000" w:themeColor="text1"/>
          <w:u w:color="000000" w:themeColor="text1"/>
        </w:rPr>
        <w:t>and its signature industry never called Camden home; and</w:t>
      </w:r>
    </w:p>
    <w:p w:rsidR="000A2624" w:rsidRPr="00C47653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26C30">
        <w:rPr>
          <w:color w:val="000000" w:themeColor="text1"/>
          <w:u w:color="000000" w:themeColor="text1"/>
        </w:rPr>
        <w:t xml:space="preserve">n 1943, at the </w:t>
      </w:r>
      <w:r>
        <w:rPr>
          <w:color w:val="000000" w:themeColor="text1"/>
          <w:u w:color="000000" w:themeColor="text1"/>
        </w:rPr>
        <w:t xml:space="preserve">tender </w:t>
      </w:r>
      <w:r w:rsidRPr="00B26C30">
        <w:rPr>
          <w:color w:val="000000" w:themeColor="text1"/>
          <w:u w:color="000000" w:themeColor="text1"/>
        </w:rPr>
        <w:t xml:space="preserve">age of </w:t>
      </w:r>
      <w:r>
        <w:rPr>
          <w:color w:val="000000" w:themeColor="text1"/>
          <w:u w:color="000000" w:themeColor="text1"/>
        </w:rPr>
        <w:t>sixteen</w:t>
      </w:r>
      <w:r w:rsidRPr="00B26C3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B26C30">
        <w:rPr>
          <w:color w:val="000000" w:themeColor="text1"/>
          <w:u w:color="000000" w:themeColor="text1"/>
        </w:rPr>
        <w:t xml:space="preserve"> received his first amateu</w:t>
      </w:r>
      <w:r>
        <w:rPr>
          <w:color w:val="000000" w:themeColor="text1"/>
          <w:u w:color="000000" w:themeColor="text1"/>
        </w:rPr>
        <w:t>r jockey</w:t>
      </w:r>
      <w:r w:rsidRPr="000A26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license.  He rode in fourteen</w:t>
      </w:r>
      <w:r w:rsidRPr="00B26C30">
        <w:rPr>
          <w:color w:val="000000" w:themeColor="text1"/>
          <w:u w:color="000000" w:themeColor="text1"/>
        </w:rPr>
        <w:t xml:space="preserve"> Iroquois steeplechase races, winning three </w:t>
      </w:r>
      <w:r>
        <w:rPr>
          <w:color w:val="000000" w:themeColor="text1"/>
          <w:u w:color="000000" w:themeColor="text1"/>
        </w:rPr>
        <w:t>of them</w:t>
      </w:r>
      <w:r w:rsidRPr="00B26C30">
        <w:rPr>
          <w:color w:val="000000" w:themeColor="text1"/>
          <w:u w:color="000000" w:themeColor="text1"/>
        </w:rPr>
        <w:t xml:space="preserve"> and joining the Iroquois Steeplechase Hall of Fame in 2008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Brown</w:t>
      </w:r>
      <w:r w:rsidRPr="00B26C30">
        <w:rPr>
          <w:color w:val="000000" w:themeColor="text1"/>
          <w:u w:color="000000" w:themeColor="text1"/>
        </w:rPr>
        <w:t xml:space="preserve"> rode in three Maryland Hunt Cups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but more importantly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he began a career that included positions as an owner, trainer, steward, course designer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and industry leader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Pr="00B26C30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26C30">
        <w:rPr>
          <w:color w:val="000000" w:themeColor="text1"/>
          <w:u w:color="000000" w:themeColor="text1"/>
        </w:rPr>
        <w:t xml:space="preserve">from 1965 </w:t>
      </w:r>
      <w:r>
        <w:rPr>
          <w:color w:val="000000" w:themeColor="text1"/>
          <w:u w:color="000000" w:themeColor="text1"/>
        </w:rPr>
        <w:t xml:space="preserve">to </w:t>
      </w:r>
      <w:r w:rsidRPr="00B26C3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>, he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from </w:t>
      </w:r>
      <w:r w:rsidRPr="00B26C30">
        <w:rPr>
          <w:color w:val="000000" w:themeColor="text1"/>
          <w:u w:color="000000" w:themeColor="text1"/>
        </w:rPr>
        <w:t xml:space="preserve">assistant general manager </w:t>
      </w:r>
      <w:r>
        <w:rPr>
          <w:color w:val="000000" w:themeColor="text1"/>
          <w:u w:color="000000" w:themeColor="text1"/>
        </w:rPr>
        <w:t>to</w:t>
      </w:r>
      <w:r w:rsidRPr="00B26C30">
        <w:rPr>
          <w:color w:val="000000" w:themeColor="text1"/>
          <w:u w:color="000000" w:themeColor="text1"/>
        </w:rPr>
        <w:t xml:space="preserve"> executive vice president/general manager for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>Delaware Park racetrack</w:t>
      </w:r>
      <w:r>
        <w:rPr>
          <w:color w:val="000000" w:themeColor="text1"/>
          <w:u w:color="000000" w:themeColor="text1"/>
        </w:rPr>
        <w:t>.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an </w:t>
      </w:r>
      <w:r w:rsidRPr="00B26C30">
        <w:rPr>
          <w:color w:val="000000" w:themeColor="text1"/>
          <w:u w:color="000000" w:themeColor="text1"/>
        </w:rPr>
        <w:t>executive committee</w:t>
      </w:r>
      <w:r>
        <w:rPr>
          <w:color w:val="000000" w:themeColor="text1"/>
          <w:u w:color="000000" w:themeColor="text1"/>
        </w:rPr>
        <w:t xml:space="preserve"> member, he</w:t>
      </w:r>
      <w:r w:rsidRPr="00B26C30">
        <w:rPr>
          <w:color w:val="000000" w:themeColor="text1"/>
          <w:u w:color="000000" w:themeColor="text1"/>
        </w:rPr>
        <w:t xml:space="preserve"> promoted simulcast and spurred numerous marketing developments, including the Ladies Day at </w:t>
      </w:r>
      <w:r>
        <w:rPr>
          <w:color w:val="000000" w:themeColor="text1"/>
          <w:u w:color="000000" w:themeColor="text1"/>
        </w:rPr>
        <w:t xml:space="preserve">the Races and </w:t>
      </w:r>
      <w:r w:rsidRPr="00B26C30">
        <w:rPr>
          <w:color w:val="000000" w:themeColor="text1"/>
          <w:u w:color="000000" w:themeColor="text1"/>
        </w:rPr>
        <w:t>Morning Railbird Club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narrat</w:t>
      </w:r>
      <w:r>
        <w:rPr>
          <w:color w:val="000000" w:themeColor="text1"/>
          <w:u w:color="000000" w:themeColor="text1"/>
        </w:rPr>
        <w:t>ing</w:t>
      </w:r>
      <w:r w:rsidRPr="00B26C30">
        <w:rPr>
          <w:color w:val="000000" w:themeColor="text1"/>
          <w:u w:color="000000" w:themeColor="text1"/>
        </w:rPr>
        <w:t xml:space="preserve"> morning workouts and interview</w:t>
      </w:r>
      <w:r>
        <w:rPr>
          <w:color w:val="000000" w:themeColor="text1"/>
          <w:u w:color="000000" w:themeColor="text1"/>
        </w:rPr>
        <w:t>ing</w:t>
      </w:r>
      <w:r w:rsidRPr="00B26C30">
        <w:rPr>
          <w:color w:val="000000" w:themeColor="text1"/>
          <w:u w:color="000000" w:themeColor="text1"/>
        </w:rPr>
        <w:t xml:space="preserve"> trainers and jockeys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Brown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guid</w:t>
      </w:r>
      <w:r w:rsidRPr="00B26C3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Pr="00B26C30">
        <w:rPr>
          <w:color w:val="000000" w:themeColor="text1"/>
          <w:u w:color="000000" w:themeColor="text1"/>
        </w:rPr>
        <w:t xml:space="preserve"> the successful Carolina Cup Racing Association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 xml:space="preserve">for many years </w:t>
      </w:r>
      <w:r>
        <w:rPr>
          <w:color w:val="000000" w:themeColor="text1"/>
          <w:u w:color="000000" w:themeColor="text1"/>
        </w:rPr>
        <w:t xml:space="preserve">and also </w:t>
      </w:r>
      <w:r w:rsidRPr="00B26C30">
        <w:rPr>
          <w:color w:val="000000" w:themeColor="text1"/>
          <w:u w:color="000000" w:themeColor="text1"/>
        </w:rPr>
        <w:t xml:space="preserve">supervised construction of </w:t>
      </w:r>
      <w:r>
        <w:rPr>
          <w:color w:val="000000" w:themeColor="text1"/>
          <w:u w:color="000000" w:themeColor="text1"/>
        </w:rPr>
        <w:t>Atlanta</w:t>
      </w:r>
      <w:r w:rsidRPr="000A26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steeplechase course</w:t>
      </w:r>
      <w:r w:rsidRPr="00B26C30">
        <w:rPr>
          <w:color w:val="000000" w:themeColor="text1"/>
          <w:u w:color="000000" w:themeColor="text1"/>
        </w:rPr>
        <w:t xml:space="preserve"> and organized</w:t>
      </w:r>
      <w:r>
        <w:rPr>
          <w:color w:val="000000" w:themeColor="text1"/>
          <w:u w:color="000000" w:themeColor="text1"/>
        </w:rPr>
        <w:t xml:space="preserve"> the</w:t>
      </w:r>
      <w:r w:rsidRPr="00B26C30">
        <w:rPr>
          <w:color w:val="000000" w:themeColor="text1"/>
          <w:u w:color="000000" w:themeColor="text1"/>
        </w:rPr>
        <w:t xml:space="preserve"> only jump races ever</w:t>
      </w:r>
      <w:r>
        <w:rPr>
          <w:color w:val="000000" w:themeColor="text1"/>
          <w:u w:color="000000" w:themeColor="text1"/>
        </w:rPr>
        <w:t xml:space="preserve"> held at the </w:t>
      </w:r>
      <w:r w:rsidRPr="00B26C30">
        <w:rPr>
          <w:color w:val="000000" w:themeColor="text1"/>
          <w:u w:color="000000" w:themeColor="text1"/>
        </w:rPr>
        <w:t>Santa Anita and Bay M</w:t>
      </w:r>
      <w:r>
        <w:rPr>
          <w:color w:val="000000" w:themeColor="text1"/>
          <w:u w:color="000000" w:themeColor="text1"/>
        </w:rPr>
        <w:t>eadows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racetracks; and</w:t>
      </w:r>
    </w:p>
    <w:p w:rsidR="000A2624" w:rsidRPr="00B26C30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of his keen understanding of the sport, Mr. Brown</w:t>
      </w:r>
      <w:r w:rsidRPr="00B26C30">
        <w:rPr>
          <w:color w:val="000000" w:themeColor="text1"/>
          <w:u w:color="000000" w:themeColor="text1"/>
        </w:rPr>
        <w:t xml:space="preserve"> was elected</w:t>
      </w:r>
      <w:r>
        <w:rPr>
          <w:color w:val="000000" w:themeColor="text1"/>
          <w:u w:color="000000" w:themeColor="text1"/>
        </w:rPr>
        <w:t xml:space="preserve"> to </w:t>
      </w:r>
      <w:r w:rsidRPr="00B26C30">
        <w:rPr>
          <w:color w:val="000000" w:themeColor="text1"/>
          <w:u w:color="000000" w:themeColor="text1"/>
        </w:rPr>
        <w:t xml:space="preserve">serve </w:t>
      </w:r>
      <w:r>
        <w:rPr>
          <w:color w:val="000000" w:themeColor="text1"/>
          <w:u w:color="000000" w:themeColor="text1"/>
        </w:rPr>
        <w:t xml:space="preserve">on the </w:t>
      </w:r>
      <w:r w:rsidRPr="00B26C30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Pr="00B26C30">
        <w:rPr>
          <w:color w:val="000000" w:themeColor="text1"/>
          <w:u w:color="000000" w:themeColor="text1"/>
        </w:rPr>
        <w:t>Steeplechas</w:t>
      </w:r>
      <w:r>
        <w:rPr>
          <w:color w:val="000000" w:themeColor="text1"/>
          <w:u w:color="000000" w:themeColor="text1"/>
        </w:rPr>
        <w:t xml:space="preserve">e </w:t>
      </w:r>
      <w:r w:rsidRPr="00B26C3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B26C30">
        <w:rPr>
          <w:color w:val="000000" w:themeColor="text1"/>
          <w:u w:color="000000" w:themeColor="text1"/>
        </w:rPr>
        <w:t>oard of Directors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 xml:space="preserve">from 1962 </w:t>
      </w:r>
      <w:r>
        <w:rPr>
          <w:color w:val="000000" w:themeColor="text1"/>
          <w:u w:color="000000" w:themeColor="text1"/>
        </w:rPr>
        <w:t xml:space="preserve">to </w:t>
      </w:r>
      <w:r w:rsidRPr="00B26C30">
        <w:rPr>
          <w:color w:val="000000" w:themeColor="text1"/>
          <w:u w:color="000000" w:themeColor="text1"/>
        </w:rPr>
        <w:t>1972 and again</w:t>
      </w:r>
      <w:r>
        <w:rPr>
          <w:color w:val="000000" w:themeColor="text1"/>
          <w:u w:color="000000" w:themeColor="text1"/>
        </w:rPr>
        <w:t xml:space="preserve"> in 2007, and he </w:t>
      </w:r>
      <w:r w:rsidRPr="00B26C30">
        <w:rPr>
          <w:color w:val="000000" w:themeColor="text1"/>
          <w:u w:color="000000" w:themeColor="text1"/>
        </w:rPr>
        <w:t>also served on the Board of the National Steeplechase Foundation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B26C30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 xml:space="preserve">, he began </w:t>
      </w:r>
      <w:r w:rsidRPr="00B26C30">
        <w:rPr>
          <w:color w:val="000000" w:themeColor="text1"/>
          <w:u w:color="000000" w:themeColor="text1"/>
        </w:rPr>
        <w:t xml:space="preserve">promoting the concept </w:t>
      </w:r>
      <w:r>
        <w:rPr>
          <w:color w:val="000000" w:themeColor="text1"/>
          <w:u w:color="000000" w:themeColor="text1"/>
        </w:rPr>
        <w:t xml:space="preserve">of </w:t>
      </w:r>
      <w:r w:rsidRPr="00B26C30">
        <w:rPr>
          <w:color w:val="000000" w:themeColor="text1"/>
          <w:u w:color="000000" w:themeColor="text1"/>
        </w:rPr>
        <w:t xml:space="preserve">and raising funds </w:t>
      </w:r>
      <w:r>
        <w:rPr>
          <w:color w:val="000000" w:themeColor="text1"/>
          <w:u w:color="000000" w:themeColor="text1"/>
        </w:rPr>
        <w:t>to</w:t>
      </w:r>
      <w:r w:rsidRPr="00B26C30">
        <w:rPr>
          <w:color w:val="000000" w:themeColor="text1"/>
          <w:u w:color="000000" w:themeColor="text1"/>
        </w:rPr>
        <w:t xml:space="preserve"> construct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>the National Steeplechase Museum in Camden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the </w:t>
      </w:r>
      <w:r w:rsidRPr="00B26C30">
        <w:rPr>
          <w:color w:val="000000" w:themeColor="text1"/>
          <w:u w:color="000000" w:themeColor="text1"/>
        </w:rPr>
        <w:t>Springdale Race Course</w:t>
      </w:r>
      <w:r>
        <w:rPr>
          <w:color w:val="000000" w:themeColor="text1"/>
          <w:u w:color="000000" w:themeColor="text1"/>
        </w:rPr>
        <w:t xml:space="preserve">, and by </w:t>
      </w:r>
      <w:r w:rsidRPr="00B26C30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, he</w:t>
      </w:r>
      <w:r w:rsidRPr="00B26C30">
        <w:rPr>
          <w:color w:val="000000" w:themeColor="text1"/>
          <w:u w:color="000000" w:themeColor="text1"/>
        </w:rPr>
        <w:t xml:space="preserve"> helped</w:t>
      </w:r>
      <w:r>
        <w:rPr>
          <w:color w:val="000000" w:themeColor="text1"/>
          <w:u w:color="000000" w:themeColor="text1"/>
        </w:rPr>
        <w:t xml:space="preserve"> to</w:t>
      </w:r>
      <w:r w:rsidRPr="00B26C30">
        <w:rPr>
          <w:color w:val="000000" w:themeColor="text1"/>
          <w:u w:color="000000" w:themeColor="text1"/>
        </w:rPr>
        <w:t xml:space="preserve"> found</w:t>
      </w:r>
      <w:r>
        <w:rPr>
          <w:color w:val="000000" w:themeColor="text1"/>
          <w:u w:color="000000" w:themeColor="text1"/>
        </w:rPr>
        <w:t xml:space="preserve"> the museum, which to him was </w:t>
      </w:r>
      <w:r w:rsidRPr="00B26C30">
        <w:rPr>
          <w:color w:val="000000" w:themeColor="text1"/>
          <w:u w:color="000000" w:themeColor="text1"/>
        </w:rPr>
        <w:t xml:space="preserve">one of his </w:t>
      </w:r>
      <w:r>
        <w:rPr>
          <w:color w:val="000000" w:themeColor="text1"/>
          <w:u w:color="000000" w:themeColor="text1"/>
        </w:rPr>
        <w:t>finest accomplishments;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his remarkable contributions,</w:t>
      </w:r>
      <w:r w:rsidRPr="00B26C30">
        <w:rPr>
          <w:color w:val="000000" w:themeColor="text1"/>
          <w:u w:color="000000" w:themeColor="text1"/>
        </w:rPr>
        <w:t xml:space="preserve"> the industry</w:t>
      </w:r>
      <w:r>
        <w:rPr>
          <w:color w:val="000000" w:themeColor="text1"/>
          <w:u w:color="000000" w:themeColor="text1"/>
        </w:rPr>
        <w:t xml:space="preserve"> select</w:t>
      </w:r>
      <w:r w:rsidRPr="00B26C3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Mr. Brown</w:t>
      </w:r>
      <w:r w:rsidRPr="00B26C30">
        <w:rPr>
          <w:color w:val="000000" w:themeColor="text1"/>
          <w:u w:color="000000" w:themeColor="text1"/>
        </w:rPr>
        <w:t xml:space="preserve"> in 2007 as the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four</w:t>
      </w:r>
      <w:r w:rsidRPr="00B26C30">
        <w:rPr>
          <w:color w:val="000000" w:themeColor="text1"/>
          <w:u w:color="000000" w:themeColor="text1"/>
        </w:rPr>
        <w:t>th recipient of the F. Ambrose Clark Award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B26C30">
        <w:rPr>
          <w:color w:val="000000" w:themeColor="text1"/>
          <w:u w:color="000000" w:themeColor="text1"/>
        </w:rPr>
        <w:t xml:space="preserve"> individual</w:t>
      </w:r>
      <w:r>
        <w:rPr>
          <w:color w:val="000000" w:themeColor="text1"/>
          <w:u w:color="000000" w:themeColor="text1"/>
        </w:rPr>
        <w:t>s</w:t>
      </w:r>
      <w:r w:rsidRPr="00B26C30">
        <w:rPr>
          <w:color w:val="000000" w:themeColor="text1"/>
          <w:u w:color="000000" w:themeColor="text1"/>
        </w:rPr>
        <w:t xml:space="preserve"> who promote, improve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and encourage the growth and welfare of American steeple chasing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Mr. </w:t>
      </w:r>
      <w:r w:rsidRPr="00C47653">
        <w:rPr>
          <w:color w:val="000000" w:themeColor="text1"/>
          <w:u w:color="000000" w:themeColor="text1"/>
        </w:rPr>
        <w:t xml:space="preserve">Brown was </w:t>
      </w:r>
      <w:r>
        <w:rPr>
          <w:color w:val="000000" w:themeColor="text1"/>
          <w:u w:color="000000" w:themeColor="text1"/>
        </w:rPr>
        <w:t>impassioned</w:t>
      </w:r>
      <w:r w:rsidRPr="00C47653">
        <w:rPr>
          <w:color w:val="000000" w:themeColor="text1"/>
          <w:u w:color="000000" w:themeColor="text1"/>
        </w:rPr>
        <w:t xml:space="preserve"> about horses</w:t>
      </w:r>
      <w:r>
        <w:rPr>
          <w:color w:val="000000" w:themeColor="text1"/>
          <w:u w:color="000000" w:themeColor="text1"/>
        </w:rPr>
        <w:t xml:space="preserve">, he enthusiastically supported the Camden </w:t>
      </w:r>
      <w:r w:rsidRPr="00C47653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in many other meaningful endeavors, such as the Fine Arts Center;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found time for golfing</w:t>
      </w:r>
      <w:r w:rsidRPr="00C47653">
        <w:rPr>
          <w:color w:val="000000" w:themeColor="text1"/>
          <w:u w:color="000000" w:themeColor="text1"/>
        </w:rPr>
        <w:t xml:space="preserve"> at the Camden Country Club</w:t>
      </w:r>
      <w:r>
        <w:rPr>
          <w:color w:val="000000" w:themeColor="text1"/>
          <w:u w:color="000000" w:themeColor="text1"/>
        </w:rPr>
        <w:t xml:space="preserve"> with a</w:t>
      </w:r>
      <w:r w:rsidRPr="00C47653">
        <w:rPr>
          <w:color w:val="000000" w:themeColor="text1"/>
          <w:u w:color="000000" w:themeColor="text1"/>
        </w:rPr>
        <w:t xml:space="preserve"> passion for golf </w:t>
      </w:r>
      <w:r>
        <w:rPr>
          <w:color w:val="000000" w:themeColor="text1"/>
          <w:u w:color="000000" w:themeColor="text1"/>
        </w:rPr>
        <w:t xml:space="preserve">that </w:t>
      </w:r>
      <w:r w:rsidRPr="00C47653">
        <w:rPr>
          <w:color w:val="000000" w:themeColor="text1"/>
          <w:u w:color="000000" w:themeColor="text1"/>
        </w:rPr>
        <w:t>nearly rivaled his love for horses</w:t>
      </w:r>
      <w:r>
        <w:rPr>
          <w:color w:val="000000" w:themeColor="text1"/>
          <w:u w:color="000000" w:themeColor="text1"/>
        </w:rPr>
        <w:t xml:space="preserve"> and partner</w:t>
      </w:r>
      <w:r w:rsidRPr="00C4765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with </w:t>
      </w:r>
      <w:r w:rsidRPr="00C47653">
        <w:rPr>
          <w:color w:val="000000" w:themeColor="text1"/>
          <w:u w:color="000000" w:themeColor="text1"/>
        </w:rPr>
        <w:t>the late Camden</w:t>
      </w:r>
      <w:r>
        <w:rPr>
          <w:color w:val="000000" w:themeColor="text1"/>
          <w:u w:color="000000" w:themeColor="text1"/>
        </w:rPr>
        <w:t xml:space="preserve"> resident</w:t>
      </w:r>
      <w:r w:rsidRPr="00C47653">
        <w:rPr>
          <w:color w:val="000000" w:themeColor="text1"/>
          <w:u w:color="000000" w:themeColor="text1"/>
        </w:rPr>
        <w:t xml:space="preserve"> Grainger Kornegay to win the </w:t>
      </w:r>
      <w:r>
        <w:rPr>
          <w:color w:val="000000" w:themeColor="text1"/>
          <w:u w:color="000000" w:themeColor="text1"/>
        </w:rPr>
        <w:t>Carolina Four</w:t>
      </w:r>
      <w:r>
        <w:rPr>
          <w:color w:val="000000" w:themeColor="text1"/>
          <w:u w:color="000000" w:themeColor="text1"/>
        </w:rPr>
        <w:noBreakHyphen/>
        <w:t xml:space="preserve">Ball Championship in 1958, </w:t>
      </w:r>
      <w:r w:rsidRPr="00C47653">
        <w:rPr>
          <w:color w:val="000000" w:themeColor="text1"/>
          <w:u w:color="000000" w:themeColor="text1"/>
        </w:rPr>
        <w:t xml:space="preserve">the last Camden duo to win </w:t>
      </w:r>
      <w:r>
        <w:rPr>
          <w:color w:val="000000" w:themeColor="text1"/>
          <w:u w:color="000000" w:themeColor="text1"/>
        </w:rPr>
        <w:t>the event;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beloved </w:t>
      </w:r>
      <w:r w:rsidRPr="00B26C30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eight</w:t>
      </w:r>
      <w:r w:rsidRPr="00B26C30">
        <w:rPr>
          <w:color w:val="000000" w:themeColor="text1"/>
          <w:u w:color="000000" w:themeColor="text1"/>
        </w:rPr>
        <w:t xml:space="preserve"> years, Sally</w:t>
      </w:r>
      <w:r>
        <w:rPr>
          <w:color w:val="000000" w:themeColor="text1"/>
          <w:u w:color="000000" w:themeColor="text1"/>
        </w:rPr>
        <w:t xml:space="preserve">, </w:t>
      </w:r>
      <w:r w:rsidRPr="00B26C3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Pr="00B26C30">
        <w:rPr>
          <w:color w:val="000000" w:themeColor="text1"/>
          <w:u w:color="000000" w:themeColor="text1"/>
        </w:rPr>
        <w:t>nephew, Roger Brown of Holland, Michigan</w:t>
      </w:r>
      <w:r>
        <w:rPr>
          <w:color w:val="000000" w:themeColor="text1"/>
          <w:u w:color="000000" w:themeColor="text1"/>
        </w:rPr>
        <w:t>, are left to cherish his fond memory, along with countless friends and admirers; and</w:t>
      </w: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86B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South Carolina General Assembly are grateful for the impact that the life and legacy of </w:t>
      </w:r>
      <w:r w:rsidRPr="009033D4">
        <w:rPr>
          <w:color w:val="000000" w:themeColor="text1"/>
          <w:u w:color="000000" w:themeColor="text1"/>
        </w:rPr>
        <w:t>Austin Brown</w:t>
      </w:r>
      <w:r>
        <w:t xml:space="preserve"> have left on the Palmetto State and for what </w:t>
      </w:r>
      <w:r w:rsidRPr="00C4765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broad</w:t>
      </w:r>
      <w:r w:rsidRPr="00C47653">
        <w:rPr>
          <w:color w:val="000000" w:themeColor="text1"/>
          <w:u w:color="000000" w:themeColor="text1"/>
        </w:rPr>
        <w:t xml:space="preserve"> smile, quick wit, warmth</w:t>
      </w:r>
      <w:r>
        <w:rPr>
          <w:color w:val="000000" w:themeColor="text1"/>
          <w:u w:color="000000" w:themeColor="text1"/>
        </w:rPr>
        <w:t>,</w:t>
      </w:r>
      <w:r w:rsidRPr="00C476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genuineness, and gusto for life and racing</w:t>
      </w:r>
      <w:r>
        <w:t xml:space="preserve"> meant to all who knew him</w:t>
      </w:r>
      <w:r w:rsidR="0035286B">
        <w:t xml:space="preserve">.  Now, therefore, </w:t>
      </w:r>
    </w:p>
    <w:p w:rsidR="0035286B" w:rsidRDefault="003528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86B" w:rsidRDefault="003528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5286B" w:rsidRDefault="003528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624" w:rsidRDefault="0035286B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A2624">
        <w:t xml:space="preserve"> </w:t>
      </w:r>
      <w:r w:rsidR="000A2624" w:rsidRPr="00C90AA3">
        <w:t xml:space="preserve">the members of the South Carolina </w:t>
      </w:r>
      <w:r w:rsidR="000A2624">
        <w:t>General Assembly</w:t>
      </w:r>
      <w:r w:rsidR="000A2624" w:rsidRPr="00C90AA3">
        <w:t xml:space="preserve">, by this resolution, </w:t>
      </w:r>
      <w:r w:rsidR="000A2624">
        <w:t xml:space="preserve">extend deepest sympathy to the family and friends of </w:t>
      </w:r>
      <w:r w:rsidR="000A2624" w:rsidRPr="00B26C30">
        <w:rPr>
          <w:color w:val="000000" w:themeColor="text1"/>
          <w:u w:color="000000" w:themeColor="text1"/>
        </w:rPr>
        <w:t>Austin A. Brown, legendary horseman and gentleman</w:t>
      </w:r>
      <w:r w:rsidR="000A2624">
        <w:rPr>
          <w:color w:val="000000" w:themeColor="text1"/>
          <w:u w:color="000000" w:themeColor="text1"/>
        </w:rPr>
        <w:t xml:space="preserve">, </w:t>
      </w:r>
      <w:r w:rsidR="000A2624">
        <w:t>and celebrate his extraordinary contributions to the City of Camden and to the thoroughbred industry.</w:t>
      </w: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Saturday, November 19, 2016, be declared “Austin Brown Day” in South Carolina.</w:t>
      </w: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286B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B26C30">
        <w:rPr>
          <w:color w:val="000000" w:themeColor="text1"/>
          <w:u w:color="000000" w:themeColor="text1"/>
        </w:rPr>
        <w:t>Austin A. Brown</w:t>
      </w:r>
      <w:r>
        <w:rPr>
          <w:color w:val="000000" w:themeColor="text1"/>
          <w:u w:color="000000" w:themeColor="text1"/>
        </w:rPr>
        <w:t>.</w:t>
      </w:r>
    </w:p>
    <w:p w:rsidR="00747086" w:rsidRDefault="000A26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7311" w:rsidRDefault="00BD7311" w:rsidP="00BD7311">
      <w:pPr>
        <w:suppressAutoHyphens/>
      </w:pPr>
    </w:p>
    <w:sectPr w:rsidR="00BD7311" w:rsidSect="00BD73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624" w:rsidRDefault="000A2624" w:rsidP="009F0C77">
      <w:r>
        <w:separator/>
      </w:r>
    </w:p>
  </w:endnote>
  <w:endnote w:type="continuationSeparator" w:id="0">
    <w:p w:rsidR="000A2624" w:rsidRDefault="000A26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61D37F-6B75-4D78-A010-985B7D9F2456}"/>
    <w:embedBold r:id="rId2" w:fontKey="{B5C33057-4E6F-4FEF-AA80-B7B35BEC9D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EEE913-7C2F-4F83-9109-364BA68D4A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55C7B3-B4A1-4704-8972-91A7EB8E93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16FA9B-E1FC-4285-A824-6BD1AF566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086" w:rsidRPr="00BD7311" w:rsidRDefault="00BD7311" w:rsidP="00BD73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624" w:rsidRDefault="000A2624" w:rsidP="009F0C77">
      <w:r>
        <w:separator/>
      </w:r>
    </w:p>
  </w:footnote>
  <w:footnote w:type="continuationSeparator" w:id="0">
    <w:p w:rsidR="000A2624" w:rsidRDefault="000A26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0SD16"/>
    <w:docVar w:name="CoverBillType" w:val="c"/>
    <w:docVar w:name="docpath" w:val="L:\Council\bills\GM\24830SD16.DOCX"/>
    <w:docVar w:name="dvBillNumber" w:val="54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286B"/>
    <w:rsid w:val="00011869"/>
    <w:rsid w:val="00015CD6"/>
    <w:rsid w:val="000A262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86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0B7E"/>
    <w:rsid w:val="00734F00"/>
    <w:rsid w:val="00747086"/>
    <w:rsid w:val="007A70AE"/>
    <w:rsid w:val="008211F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386"/>
    <w:rsid w:val="00B412D4"/>
    <w:rsid w:val="00BD731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97EF89-FFD4-4FF8-A2B3-2A480293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6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6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F62D5-A245-42AF-B6F3-021A5712D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B8739BA2.dotm</Template>
  <TotalTime>0</TotalTime>
  <Pages>1</Pages>
  <Words>636</Words>
  <Characters>3308</Characters>
  <Application>Microsoft Office Word</Application>
  <DocSecurity>0</DocSecurity>
  <Lines>95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5473 Text of Previous Version (Jun. 2, 2016) - South Carolina Legislature Online</dc:title>
  <dc:creator>Gail Pinckney Moore</dc:creator>
  <cp:lastModifiedBy>S Volk</cp:lastModifiedBy>
  <cp:revision>2</cp:revision>
  <cp:lastPrinted>2016-06-02T15:29:00Z</cp:lastPrinted>
  <dcterms:created xsi:type="dcterms:W3CDTF">2016-06-02T21:10:00Z</dcterms:created>
  <dcterms:modified xsi:type="dcterms:W3CDTF">2016-06-02T21:10:00Z</dcterms:modified>
</cp:coreProperties>
</file>