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42B" w:rsidRDefault="008844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4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F57">
        <w:rPr>
          <w:b/>
          <w:sz w:val="30"/>
          <w:szCs w:val="30"/>
        </w:rPr>
        <w:t>BILL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</w:p>
    <w:p w:rsidR="0010776B" w:rsidRDefault="00186C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TO AMEND THE CODE OF LAWS OF SOUTH CAROLINA, 1976, </w:t>
      </w:r>
      <w:r w:rsidR="009C498C">
        <w:t>SO</w:t>
      </w:r>
      <w:r w:rsidR="006F426F">
        <w:t xml:space="preserve"> AS</w:t>
      </w:r>
      <w:r w:rsidR="009C498C">
        <w:t xml:space="preserve"> TO ENACT THE “PAGELAND ELEMENTARY SCHOOL NO HOMEWORK ACT”; </w:t>
      </w:r>
      <w:r>
        <w:t>BY ADDING SECTION 59</w:t>
      </w:r>
      <w:r w:rsidR="00902380">
        <w:noBreakHyphen/>
      </w:r>
      <w:r>
        <w:t>1</w:t>
      </w:r>
      <w:r w:rsidR="00902380">
        <w:noBreakHyphen/>
      </w:r>
      <w:r>
        <w:t xml:space="preserve">600 SO AS TO </w:t>
      </w:r>
      <w:r w:rsidR="002E3B8B">
        <w:t xml:space="preserve">ENCOURAGE THE </w:t>
      </w:r>
      <w:r>
        <w:t>PROHIBIT</w:t>
      </w:r>
      <w:r w:rsidR="002E3B8B">
        <w:t>ION ON</w:t>
      </w:r>
      <w:r>
        <w:t xml:space="preserve"> THE ASSIGNING OF HOMEWORK TO THE STUDENTS OF PAGELAND ELEMENTARY SCHOOL UNDER CERTAIN CIRCUMSTANCES.</w:t>
      </w:r>
    </w:p>
    <w:p w:rsidR="00BB29AE" w:rsidRDefault="00BB2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members of the General Assemb</w:t>
      </w:r>
      <w:r w:rsidR="002E3B8B">
        <w:t xml:space="preserve">ly wish </w:t>
      </w:r>
      <w:r>
        <w:t xml:space="preserve">to </w:t>
      </w:r>
      <w:r>
        <w:rPr>
          <w:color w:val="000000" w:themeColor="text1"/>
          <w:u w:color="000000" w:themeColor="text1"/>
        </w:rPr>
        <w:t>encourage the students of</w:t>
      </w:r>
      <w:r w:rsidR="00BB29AE" w:rsidRPr="00EA60BD">
        <w:rPr>
          <w:color w:val="000000" w:themeColor="text1"/>
          <w:u w:color="000000" w:themeColor="text1"/>
        </w:rPr>
        <w:t xml:space="preserve"> Pageland Elementary School, as with all South Carolina school children, </w:t>
      </w:r>
      <w:r>
        <w:rPr>
          <w:color w:val="000000" w:themeColor="text1"/>
          <w:u w:color="000000" w:themeColor="text1"/>
        </w:rPr>
        <w:t xml:space="preserve">to </w:t>
      </w:r>
      <w:r w:rsidR="00BB29AE" w:rsidRPr="00EA60BD">
        <w:rPr>
          <w:color w:val="000000" w:themeColor="text1"/>
          <w:u w:color="000000" w:themeColor="text1"/>
        </w:rPr>
        <w:t xml:space="preserve">excel in all </w:t>
      </w:r>
      <w:r>
        <w:rPr>
          <w:color w:val="000000" w:themeColor="text1"/>
          <w:u w:color="000000" w:themeColor="text1"/>
        </w:rPr>
        <w:t>class assignments or homework; and</w:t>
      </w:r>
    </w:p>
    <w:p w:rsid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P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</w:t>
      </w:r>
      <w:r w:rsidR="00BB29AE" w:rsidRPr="00EA60BD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 xml:space="preserve">further recognize </w:t>
      </w:r>
      <w:r w:rsidR="00BB29AE" w:rsidRPr="00EA60BD">
        <w:rPr>
          <w:color w:val="000000" w:themeColor="text1"/>
          <w:u w:color="000000" w:themeColor="text1"/>
        </w:rPr>
        <w:t>the benefits of homework to promote critical thinking, foster time management skills</w:t>
      </w:r>
      <w:r>
        <w:rPr>
          <w:color w:val="000000" w:themeColor="text1"/>
          <w:u w:color="000000" w:themeColor="text1"/>
        </w:rPr>
        <w:t>,</w:t>
      </w:r>
      <w:r w:rsidR="00BB29AE" w:rsidRPr="00EA60BD">
        <w:rPr>
          <w:color w:val="000000" w:themeColor="text1"/>
          <w:u w:color="000000" w:themeColor="text1"/>
        </w:rPr>
        <w:t xml:space="preserve"> and increase </w:t>
      </w:r>
      <w:r w:rsidR="00F86E6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overall </w:t>
      </w:r>
      <w:r w:rsidR="00BB29AE" w:rsidRPr="00EA60BD">
        <w:rPr>
          <w:color w:val="000000" w:themeColor="text1"/>
          <w:u w:color="000000" w:themeColor="text1"/>
        </w:rPr>
        <w:t>knowledge</w:t>
      </w:r>
      <w:r>
        <w:rPr>
          <w:color w:val="000000" w:themeColor="text1"/>
          <w:u w:color="000000" w:themeColor="text1"/>
        </w:rPr>
        <w:t xml:space="preserve"> of student</w:t>
      </w:r>
      <w:r w:rsidR="00F86E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43F57" w:rsidRDefault="00A43F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support the </w:t>
      </w:r>
      <w:r w:rsidR="00250E45">
        <w:rPr>
          <w:color w:val="000000" w:themeColor="text1"/>
          <w:u w:color="000000" w:themeColor="text1"/>
        </w:rPr>
        <w:t>herculean efforts of students of</w:t>
      </w:r>
      <w:r>
        <w:rPr>
          <w:color w:val="000000" w:themeColor="text1"/>
          <w:u w:color="000000" w:themeColor="text1"/>
        </w:rPr>
        <w:t xml:space="preserve"> Pageland Elementary if they earn straight A</w:t>
      </w:r>
      <w:r w:rsidR="00902380" w:rsidRPr="009023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B29AE" w:rsidRPr="00EA60BD">
        <w:rPr>
          <w:color w:val="000000" w:themeColor="text1"/>
          <w:u w:color="000000" w:themeColor="text1"/>
        </w:rPr>
        <w:t xml:space="preserve"> in a reporting period</w:t>
      </w:r>
      <w:r>
        <w:rPr>
          <w:color w:val="000000" w:themeColor="text1"/>
          <w:u w:color="000000" w:themeColor="text1"/>
        </w:rPr>
        <w:t>, the members of the General Assembly would like</w:t>
      </w:r>
      <w:r w:rsidR="00BB29AE" w:rsidRPr="00EA60BD">
        <w:rPr>
          <w:color w:val="000000" w:themeColor="text1"/>
          <w:u w:color="000000" w:themeColor="text1"/>
        </w:rPr>
        <w:t xml:space="preserve"> to acknowledge and reward such an </w:t>
      </w:r>
      <w:r>
        <w:rPr>
          <w:color w:val="000000" w:themeColor="text1"/>
          <w:u w:color="000000" w:themeColor="text1"/>
        </w:rPr>
        <w:t xml:space="preserve">auspicious </w:t>
      </w:r>
      <w:r w:rsidR="00BB29AE" w:rsidRPr="00EA60BD">
        <w:rPr>
          <w:color w:val="000000" w:themeColor="text1"/>
          <w:u w:color="000000" w:themeColor="text1"/>
        </w:rPr>
        <w:t xml:space="preserve">event by </w:t>
      </w:r>
      <w:r>
        <w:rPr>
          <w:color w:val="000000" w:themeColor="text1"/>
          <w:u w:color="000000" w:themeColor="text1"/>
        </w:rPr>
        <w:t xml:space="preserve">requesting that </w:t>
      </w:r>
      <w:r w:rsidR="00BB29AE" w:rsidRPr="00EA60BD">
        <w:rPr>
          <w:color w:val="000000" w:themeColor="text1"/>
          <w:u w:color="000000" w:themeColor="text1"/>
        </w:rPr>
        <w:t xml:space="preserve">homework assignments </w:t>
      </w:r>
      <w:r>
        <w:rPr>
          <w:color w:val="000000" w:themeColor="text1"/>
          <w:u w:color="000000" w:themeColor="text1"/>
        </w:rPr>
        <w:t xml:space="preserve">be suspended </w:t>
      </w:r>
      <w:r w:rsidR="00BB29AE" w:rsidRPr="00EA60BD">
        <w:rPr>
          <w:color w:val="000000" w:themeColor="text1"/>
          <w:u w:color="000000" w:themeColor="text1"/>
        </w:rPr>
        <w:t xml:space="preserve">for a period </w:t>
      </w:r>
      <w:r>
        <w:rPr>
          <w:color w:val="000000" w:themeColor="text1"/>
          <w:u w:color="000000" w:themeColor="text1"/>
        </w:rPr>
        <w:t xml:space="preserve">of time </w:t>
      </w:r>
      <w:r w:rsidR="00BB29AE" w:rsidRPr="00EA60BD">
        <w:rPr>
          <w:color w:val="000000" w:themeColor="text1"/>
          <w:u w:color="000000" w:themeColor="text1"/>
        </w:rPr>
        <w:t>to be determined by teachers, principals</w:t>
      </w:r>
      <w:r>
        <w:rPr>
          <w:color w:val="000000" w:themeColor="text1"/>
          <w:u w:color="000000" w:themeColor="text1"/>
        </w:rPr>
        <w:t>,</w:t>
      </w:r>
      <w:r w:rsidR="00BB29AE" w:rsidRPr="00EA60BD">
        <w:rPr>
          <w:color w:val="000000" w:themeColor="text1"/>
          <w:u w:color="000000" w:themeColor="text1"/>
        </w:rPr>
        <w:t xml:space="preserve"> and parents. The homework suspension recognizes</w:t>
      </w:r>
      <w:r>
        <w:rPr>
          <w:color w:val="000000" w:themeColor="text1"/>
          <w:u w:color="000000" w:themeColor="text1"/>
        </w:rPr>
        <w:t xml:space="preserve"> the</w:t>
      </w:r>
      <w:r w:rsidR="00BB29AE" w:rsidRPr="00EA60BD">
        <w:rPr>
          <w:color w:val="000000" w:themeColor="text1"/>
          <w:u w:color="000000" w:themeColor="text1"/>
        </w:rPr>
        <w:t>:</w:t>
      </w: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B29AE" w:rsidRPr="00EA60BD">
        <w:rPr>
          <w:color w:val="000000" w:themeColor="text1"/>
          <w:u w:color="000000" w:themeColor="text1"/>
        </w:rPr>
        <w:t>studious efforts of Pageland Elementary School students</w:t>
      </w:r>
      <w:r>
        <w:rPr>
          <w:color w:val="000000" w:themeColor="text1"/>
          <w:u w:color="000000" w:themeColor="text1"/>
        </w:rPr>
        <w:t>;</w:t>
      </w: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BB29AE" w:rsidRPr="00EA60BD">
        <w:rPr>
          <w:color w:val="000000" w:themeColor="text1"/>
          <w:u w:color="000000" w:themeColor="text1"/>
        </w:rPr>
        <w:t>talents and skills of the teachers to convey educational information to the students; and</w:t>
      </w:r>
    </w:p>
    <w:p w:rsidR="00BB29AE" w:rsidRPr="00EA60BD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6C77">
        <w:rPr>
          <w:color w:val="000000" w:themeColor="text1"/>
          <w:u w:color="000000" w:themeColor="text1"/>
        </w:rPr>
        <w:t>(3)</w:t>
      </w:r>
      <w:r w:rsidR="00186C77">
        <w:rPr>
          <w:color w:val="000000" w:themeColor="text1"/>
          <w:u w:color="000000" w:themeColor="text1"/>
        </w:rPr>
        <w:tab/>
      </w:r>
      <w:r w:rsidRPr="00EA60BD">
        <w:rPr>
          <w:color w:val="000000" w:themeColor="text1"/>
          <w:u w:color="000000" w:themeColor="text1"/>
        </w:rPr>
        <w:t>involvement of parents in student learning.</w:t>
      </w:r>
      <w:r w:rsidR="00186C77">
        <w:rPr>
          <w:color w:val="000000" w:themeColor="text1"/>
          <w:u w:color="000000" w:themeColor="text1"/>
        </w:rPr>
        <w:t xml:space="preserve">  Now, therefore,</w:t>
      </w:r>
    </w:p>
    <w:p w:rsidR="00BB29AE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C77" w:rsidRDefault="00186C77" w:rsidP="0018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C77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98C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 xml:space="preserve">This act may be cited as the “Pageland Elementary School No Homework Act”. </w:t>
      </w:r>
    </w:p>
    <w:p w:rsidR="009C498C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BB29AE">
        <w:rPr>
          <w:color w:val="000000" w:themeColor="text1"/>
          <w:u w:color="000000" w:themeColor="text1"/>
        </w:rPr>
        <w:t>.</w:t>
      </w:r>
      <w:r w:rsidR="00BB29AE">
        <w:rPr>
          <w:color w:val="000000" w:themeColor="text1"/>
          <w:u w:color="000000" w:themeColor="text1"/>
        </w:rPr>
        <w:tab/>
      </w:r>
      <w:r w:rsidR="00250E45">
        <w:rPr>
          <w:color w:val="000000" w:themeColor="text1"/>
          <w:u w:color="000000" w:themeColor="text1"/>
        </w:rPr>
        <w:t>Article 5, Chapter 1, Title 59 of the 1976 Code is amended by adding:</w:t>
      </w:r>
    </w:p>
    <w:p w:rsidR="00BB29AE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Pr="00EA60BD" w:rsidRDefault="00250E45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59</w:t>
      </w:r>
      <w:r w:rsidR="00902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902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600.</w:t>
      </w:r>
      <w:r>
        <w:rPr>
          <w:color w:val="000000" w:themeColor="text1"/>
          <w:u w:color="000000" w:themeColor="text1"/>
        </w:rPr>
        <w:tab/>
        <w:t>When the students of Pageland Elementary earn straight A</w:t>
      </w:r>
      <w:r w:rsidR="00902380" w:rsidRPr="009023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A60BD">
        <w:rPr>
          <w:color w:val="000000" w:themeColor="text1"/>
          <w:u w:color="000000" w:themeColor="text1"/>
        </w:rPr>
        <w:t xml:space="preserve"> in a</w:t>
      </w:r>
      <w:r w:rsidR="002E3B8B">
        <w:rPr>
          <w:color w:val="000000" w:themeColor="text1"/>
          <w:u w:color="000000" w:themeColor="text1"/>
        </w:rPr>
        <w:t>ny one</w:t>
      </w:r>
      <w:r w:rsidRPr="00EA60BD">
        <w:rPr>
          <w:color w:val="000000" w:themeColor="text1"/>
          <w:u w:color="000000" w:themeColor="text1"/>
        </w:rPr>
        <w:t xml:space="preserve"> reporting period</w:t>
      </w:r>
      <w:r>
        <w:rPr>
          <w:color w:val="000000" w:themeColor="text1"/>
          <w:u w:color="000000" w:themeColor="text1"/>
        </w:rPr>
        <w:t>, the members of the General Assembly would like</w:t>
      </w:r>
      <w:r w:rsidRPr="00EA60BD">
        <w:rPr>
          <w:color w:val="000000" w:themeColor="text1"/>
          <w:u w:color="000000" w:themeColor="text1"/>
        </w:rPr>
        <w:t xml:space="preserve"> to acknowledge and reward such an </w:t>
      </w:r>
      <w:r>
        <w:rPr>
          <w:color w:val="000000" w:themeColor="text1"/>
          <w:u w:color="000000" w:themeColor="text1"/>
        </w:rPr>
        <w:t xml:space="preserve">auspicious </w:t>
      </w:r>
      <w:r w:rsidRPr="00EA60BD">
        <w:rPr>
          <w:color w:val="000000" w:themeColor="text1"/>
          <w:u w:color="000000" w:themeColor="text1"/>
        </w:rPr>
        <w:t xml:space="preserve">event by </w:t>
      </w:r>
      <w:r>
        <w:rPr>
          <w:color w:val="000000" w:themeColor="text1"/>
          <w:u w:color="000000" w:themeColor="text1"/>
        </w:rPr>
        <w:t xml:space="preserve">requesting that </w:t>
      </w:r>
      <w:r w:rsidRPr="00EA60BD">
        <w:rPr>
          <w:color w:val="000000" w:themeColor="text1"/>
          <w:u w:color="000000" w:themeColor="text1"/>
        </w:rPr>
        <w:t xml:space="preserve">homework assignments </w:t>
      </w:r>
      <w:r>
        <w:rPr>
          <w:color w:val="000000" w:themeColor="text1"/>
          <w:u w:color="000000" w:themeColor="text1"/>
        </w:rPr>
        <w:t xml:space="preserve">be suspended </w:t>
      </w:r>
      <w:r w:rsidRPr="00EA60BD">
        <w:rPr>
          <w:color w:val="000000" w:themeColor="text1"/>
          <w:u w:color="000000" w:themeColor="text1"/>
        </w:rPr>
        <w:t xml:space="preserve">for a period </w:t>
      </w:r>
      <w:r>
        <w:rPr>
          <w:color w:val="000000" w:themeColor="text1"/>
          <w:u w:color="000000" w:themeColor="text1"/>
        </w:rPr>
        <w:t xml:space="preserve">of time </w:t>
      </w:r>
      <w:r w:rsidRPr="00EA60BD">
        <w:rPr>
          <w:color w:val="000000" w:themeColor="text1"/>
          <w:u w:color="000000" w:themeColor="text1"/>
        </w:rPr>
        <w:t>to be determined by teachers, principals</w:t>
      </w:r>
      <w:r>
        <w:rPr>
          <w:color w:val="000000" w:themeColor="text1"/>
          <w:u w:color="000000" w:themeColor="text1"/>
        </w:rPr>
        <w:t>,</w:t>
      </w:r>
      <w:r w:rsidRPr="00EA60BD">
        <w:rPr>
          <w:color w:val="000000" w:themeColor="text1"/>
          <w:u w:color="000000" w:themeColor="text1"/>
        </w:rPr>
        <w:t xml:space="preserve"> and parents. </w:t>
      </w:r>
      <w:r w:rsidR="00BB29AE" w:rsidRPr="00EA60BD">
        <w:rPr>
          <w:color w:val="000000" w:themeColor="text1"/>
          <w:u w:color="000000" w:themeColor="text1"/>
        </w:rPr>
        <w:t>During the period of homework suspension, Pageland Elementary School students will commit to alternative educa</w:t>
      </w:r>
      <w:r w:rsidR="002E3B8B">
        <w:rPr>
          <w:color w:val="000000" w:themeColor="text1"/>
          <w:u w:color="000000" w:themeColor="text1"/>
        </w:rPr>
        <w:t xml:space="preserve">tional or community activities </w:t>
      </w:r>
      <w:r w:rsidR="00BB29AE" w:rsidRPr="00EA60BD">
        <w:rPr>
          <w:color w:val="000000" w:themeColor="text1"/>
          <w:u w:color="000000" w:themeColor="text1"/>
        </w:rPr>
        <w:t>i</w:t>
      </w:r>
      <w:r w:rsidR="002E3B8B">
        <w:rPr>
          <w:color w:val="000000" w:themeColor="text1"/>
          <w:u w:color="000000" w:themeColor="text1"/>
        </w:rPr>
        <w:t>ncluding, but not limited to, thirty</w:t>
      </w:r>
      <w:r w:rsidR="00BB29AE" w:rsidRPr="00EA60BD">
        <w:rPr>
          <w:color w:val="000000" w:themeColor="text1"/>
          <w:u w:color="000000" w:themeColor="text1"/>
        </w:rPr>
        <w:t xml:space="preserve"> minutes of independent reading at home, visiting a local library, or volunteering in a community activity.</w:t>
      </w:r>
      <w:r w:rsidR="00BB29AE">
        <w:rPr>
          <w:color w:val="000000" w:themeColor="text1"/>
          <w:u w:color="000000" w:themeColor="text1"/>
        </w:rPr>
        <w:t>”</w:t>
      </w:r>
    </w:p>
    <w:p w:rsidR="00BB29AE" w:rsidRPr="00EA60BD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F57" w:rsidRDefault="00A43F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498C">
        <w:t>3</w:t>
      </w:r>
      <w:r>
        <w:t>.</w:t>
      </w:r>
      <w:r>
        <w:tab/>
        <w:t>This act takes effect upon approval by the Governor.</w:t>
      </w:r>
    </w:p>
    <w:p w:rsidR="00926184" w:rsidRDefault="00902380" w:rsidP="00623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442B" w:rsidRDefault="0088442B" w:rsidP="0088442B">
      <w:pPr>
        <w:suppressAutoHyphens/>
      </w:pPr>
    </w:p>
    <w:sectPr w:rsidR="0088442B" w:rsidSect="008844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E45" w:rsidRDefault="00250E45" w:rsidP="009F0C77">
      <w:r>
        <w:separator/>
      </w:r>
    </w:p>
  </w:endnote>
  <w:endnote w:type="continuationSeparator" w:id="0">
    <w:p w:rsidR="00250E45" w:rsidRDefault="00250E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17E091-47A3-4407-82CC-7CF30E02BC8B}"/>
    <w:embedBold r:id="rId2" w:fontKey="{7D2E9ADB-027B-4215-9B05-849D52233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92907-FA2D-4F7E-8EA3-370F93C06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7EC5AC-358D-4D8D-83C5-0E360BDEA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184" w:rsidRPr="0088442B" w:rsidRDefault="0088442B" w:rsidP="00884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E45" w:rsidRDefault="00250E45" w:rsidP="009F0C77">
      <w:r>
        <w:separator/>
      </w:r>
    </w:p>
  </w:footnote>
  <w:footnote w:type="continuationSeparator" w:id="0">
    <w:p w:rsidR="00250E45" w:rsidRDefault="00250E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14AHB15"/>
    <w:docVar w:name="CoverBillType" w:val="b"/>
    <w:docVar w:name="docpath" w:val="L:\Council\bills\MS\7114AHB15.DOCX"/>
    <w:docVar w:name="dvBillNumber" w:val="56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A43F5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6C77"/>
    <w:rsid w:val="001A4A62"/>
    <w:rsid w:val="001A681E"/>
    <w:rsid w:val="001D08F2"/>
    <w:rsid w:val="002037CA"/>
    <w:rsid w:val="002047A2"/>
    <w:rsid w:val="002321B6"/>
    <w:rsid w:val="0023696B"/>
    <w:rsid w:val="00250967"/>
    <w:rsid w:val="00250E45"/>
    <w:rsid w:val="002759C5"/>
    <w:rsid w:val="00277DEE"/>
    <w:rsid w:val="00280D88"/>
    <w:rsid w:val="00294ABE"/>
    <w:rsid w:val="002A3EB4"/>
    <w:rsid w:val="002E3B8B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23630"/>
    <w:rsid w:val="006340D9"/>
    <w:rsid w:val="00643B8E"/>
    <w:rsid w:val="00665EBC"/>
    <w:rsid w:val="0069470D"/>
    <w:rsid w:val="006A476C"/>
    <w:rsid w:val="006C6A93"/>
    <w:rsid w:val="006E02F9"/>
    <w:rsid w:val="006F426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5AE"/>
    <w:rsid w:val="0088442B"/>
    <w:rsid w:val="008F4429"/>
    <w:rsid w:val="00902380"/>
    <w:rsid w:val="00926184"/>
    <w:rsid w:val="00932670"/>
    <w:rsid w:val="009352BB"/>
    <w:rsid w:val="00990668"/>
    <w:rsid w:val="009B397B"/>
    <w:rsid w:val="009C498C"/>
    <w:rsid w:val="009F0C77"/>
    <w:rsid w:val="009F4DD1"/>
    <w:rsid w:val="00A43F57"/>
    <w:rsid w:val="00A64E80"/>
    <w:rsid w:val="00A741D9"/>
    <w:rsid w:val="00A9741D"/>
    <w:rsid w:val="00AD4B17"/>
    <w:rsid w:val="00B26FA6"/>
    <w:rsid w:val="00B741CB"/>
    <w:rsid w:val="00B934F3"/>
    <w:rsid w:val="00BB29A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20B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6E6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1DA16B-4155-458A-AE94-F93EBD17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A5F02-5D5C-442E-9278-53F4DCC7A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353</Words>
  <Characters>1894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562 Text of Previous Version (Mar. 17, 2015) - South Carolina Legislature Online</dc:title>
  <dc:subject/>
  <dc:creator>MarthaSanders</dc:creator>
  <cp:keywords/>
  <dc:description/>
  <cp:lastModifiedBy>N Cumfer</cp:lastModifiedBy>
  <cp:revision>2</cp:revision>
  <cp:lastPrinted>2015-03-13T17:50:00Z</cp:lastPrinted>
  <dcterms:created xsi:type="dcterms:W3CDTF">2015-03-17T16:45:00Z</dcterms:created>
  <dcterms:modified xsi:type="dcterms:W3CDTF">2015-03-17T16:45:00Z</dcterms:modified>
</cp:coreProperties>
</file>