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2BD" w:rsidRDefault="00ED42B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42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F791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488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C2FFC">
        <w:rPr>
          <w:color w:val="000000" w:themeColor="text1"/>
          <w:u w:color="000000" w:themeColor="text1"/>
        </w:rPr>
        <w:t xml:space="preserve">TO RECOGNIZE AND </w:t>
      </w:r>
      <w:r>
        <w:rPr>
          <w:color w:val="000000" w:themeColor="text1"/>
          <w:u w:color="000000" w:themeColor="text1"/>
        </w:rPr>
        <w:t>COMMEND</w:t>
      </w:r>
      <w:r w:rsidRPr="000C2FFC">
        <w:rPr>
          <w:color w:val="000000" w:themeColor="text1"/>
          <w:u w:color="000000" w:themeColor="text1"/>
        </w:rPr>
        <w:t xml:space="preserve"> THE LIMESTONE COLLEGE MEN</w:t>
      </w:r>
      <w:r w:rsidR="006D1C82" w:rsidRPr="006D1C82">
        <w:rPr>
          <w:color w:val="000000" w:themeColor="text1"/>
          <w:u w:color="000000" w:themeColor="text1"/>
        </w:rPr>
        <w:t>’</w:t>
      </w:r>
      <w:r w:rsidRPr="000C2FFC">
        <w:rPr>
          <w:color w:val="000000" w:themeColor="text1"/>
          <w:u w:color="000000" w:themeColor="text1"/>
        </w:rPr>
        <w:t>S LACROSSE TEAM AND COACHES FOR AN OUTSTANDING SEASON AND TO CONGRATULATE THEM FOR WINNING THE 2015 NATIONAL COLLEGIATE ATHLETIC ASSOCIATION (NCAA)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4880" w:rsidRPr="000C2FFC" w:rsidRDefault="00FF7913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14880" w:rsidRPr="000C2FFC">
        <w:rPr>
          <w:color w:val="000000" w:themeColor="text1"/>
          <w:u w:color="000000" w:themeColor="text1"/>
        </w:rPr>
        <w:t xml:space="preserve">the South Carolina </w:t>
      </w:r>
      <w:r w:rsidR="00463A57">
        <w:rPr>
          <w:color w:val="000000" w:themeColor="text1"/>
          <w:u w:color="000000" w:themeColor="text1"/>
        </w:rPr>
        <w:t>General Assembly</w:t>
      </w:r>
      <w:r w:rsidR="00E14880" w:rsidRPr="000C2FFC">
        <w:rPr>
          <w:color w:val="000000" w:themeColor="text1"/>
          <w:u w:color="000000" w:themeColor="text1"/>
        </w:rPr>
        <w:t xml:space="preserve"> is pleased to learn that the members of the Limestone College men</w:t>
      </w:r>
      <w:r w:rsidR="006D1C82" w:rsidRPr="006D1C82">
        <w:rPr>
          <w:color w:val="000000" w:themeColor="text1"/>
          <w:u w:color="000000" w:themeColor="text1"/>
        </w:rPr>
        <w:t>’</w:t>
      </w:r>
      <w:r w:rsidR="00E14880" w:rsidRPr="000C2FFC">
        <w:rPr>
          <w:color w:val="000000" w:themeColor="text1"/>
          <w:u w:color="000000" w:themeColor="text1"/>
        </w:rPr>
        <w:t xml:space="preserve">s lacrosse team of Cherokee County captured the top national honors at the NCAA </w:t>
      </w:r>
      <w:r w:rsidR="006D1C82">
        <w:rPr>
          <w:color w:val="000000" w:themeColor="text1"/>
          <w:u w:color="000000" w:themeColor="text1"/>
        </w:rPr>
        <w:t xml:space="preserve">Division II </w:t>
      </w:r>
      <w:r w:rsidR="00E14880" w:rsidRPr="000C2FFC">
        <w:rPr>
          <w:color w:val="000000" w:themeColor="text1"/>
          <w:u w:color="000000" w:themeColor="text1"/>
        </w:rPr>
        <w:t xml:space="preserve">lacrosse competition held </w:t>
      </w:r>
      <w:r w:rsidR="006D1C82">
        <w:rPr>
          <w:color w:val="000000" w:themeColor="text1"/>
          <w:u w:color="000000" w:themeColor="text1"/>
        </w:rPr>
        <w:t xml:space="preserve">at Lincoln Financial Field </w:t>
      </w:r>
      <w:r w:rsidR="00E14880" w:rsidRPr="000C2FFC">
        <w:rPr>
          <w:color w:val="000000" w:themeColor="text1"/>
          <w:u w:color="000000" w:themeColor="text1"/>
        </w:rPr>
        <w:t xml:space="preserve">in Philadelphia, Pennsylvania, on Sunday, May 24, 2015; and </w:t>
      </w:r>
    </w:p>
    <w:p w:rsidR="00E14880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880" w:rsidRPr="000C2FFC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2FFC">
        <w:rPr>
          <w:color w:val="000000" w:themeColor="text1"/>
          <w:u w:color="000000" w:themeColor="text1"/>
        </w:rPr>
        <w:t xml:space="preserve">Whereas, </w:t>
      </w:r>
      <w:r w:rsidR="006D1C82" w:rsidRPr="000C2FFC">
        <w:rPr>
          <w:color w:val="000000" w:themeColor="text1"/>
          <w:u w:color="000000" w:themeColor="text1"/>
        </w:rPr>
        <w:t xml:space="preserve">Limestone </w:t>
      </w:r>
      <w:r w:rsidRPr="000C2FFC">
        <w:rPr>
          <w:color w:val="000000" w:themeColor="text1"/>
          <w:u w:color="000000" w:themeColor="text1"/>
        </w:rPr>
        <w:t xml:space="preserve">fans who traveled to see </w:t>
      </w:r>
      <w:r w:rsidR="006D1C82">
        <w:rPr>
          <w:color w:val="000000" w:themeColor="text1"/>
          <w:u w:color="000000" w:themeColor="text1"/>
        </w:rPr>
        <w:t xml:space="preserve">the team </w:t>
      </w:r>
      <w:r w:rsidRPr="000C2FFC">
        <w:rPr>
          <w:color w:val="000000" w:themeColor="text1"/>
          <w:u w:color="000000" w:themeColor="text1"/>
        </w:rPr>
        <w:t xml:space="preserve">play in Philadelphia were not disappointed as the City of Brotherly Love </w:t>
      </w:r>
      <w:r w:rsidR="006D1C82">
        <w:rPr>
          <w:color w:val="000000" w:themeColor="text1"/>
          <w:u w:color="000000" w:themeColor="text1"/>
        </w:rPr>
        <w:t xml:space="preserve">yielded </w:t>
      </w:r>
      <w:r w:rsidR="006D1C82" w:rsidRPr="000C2FFC">
        <w:rPr>
          <w:color w:val="000000" w:themeColor="text1"/>
          <w:u w:color="000000" w:themeColor="text1"/>
        </w:rPr>
        <w:t>a 9</w:t>
      </w:r>
      <w:r w:rsidR="006D1C82">
        <w:rPr>
          <w:color w:val="000000" w:themeColor="text1"/>
          <w:u w:color="000000" w:themeColor="text1"/>
        </w:rPr>
        <w:noBreakHyphen/>
      </w:r>
      <w:r w:rsidR="006D1C82" w:rsidRPr="000C2FFC">
        <w:rPr>
          <w:color w:val="000000" w:themeColor="text1"/>
          <w:u w:color="000000" w:themeColor="text1"/>
        </w:rPr>
        <w:t>6 victory</w:t>
      </w:r>
      <w:r w:rsidR="006D1C82">
        <w:rPr>
          <w:color w:val="000000" w:themeColor="text1"/>
          <w:u w:color="000000" w:themeColor="text1"/>
        </w:rPr>
        <w:t xml:space="preserve"> for the</w:t>
      </w:r>
      <w:r w:rsidRPr="000C2FFC">
        <w:rPr>
          <w:color w:val="000000" w:themeColor="text1"/>
          <w:u w:color="000000" w:themeColor="text1"/>
        </w:rPr>
        <w:t xml:space="preserve"> Saints over Le Moyne College; and </w:t>
      </w:r>
    </w:p>
    <w:p w:rsidR="00E14880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880" w:rsidRPr="000C2FFC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2FFC">
        <w:rPr>
          <w:color w:val="000000" w:themeColor="text1"/>
          <w:u w:color="000000" w:themeColor="text1"/>
        </w:rPr>
        <w:t xml:space="preserve">Whereas, in nine appearances in the national championship game, the Saints have garnered four national lacrosse titles, </w:t>
      </w:r>
      <w:r w:rsidR="00306910">
        <w:rPr>
          <w:color w:val="000000" w:themeColor="text1"/>
          <w:u w:color="000000" w:themeColor="text1"/>
        </w:rPr>
        <w:t xml:space="preserve">but </w:t>
      </w:r>
      <w:r w:rsidRPr="000C2FFC">
        <w:rPr>
          <w:color w:val="000000" w:themeColor="text1"/>
          <w:u w:color="000000" w:themeColor="text1"/>
        </w:rPr>
        <w:t>the last two</w:t>
      </w:r>
      <w:r w:rsidR="00306910">
        <w:rPr>
          <w:color w:val="000000" w:themeColor="text1"/>
          <w:u w:color="000000" w:themeColor="text1"/>
        </w:rPr>
        <w:t xml:space="preserve"> were the first back</w:t>
      </w:r>
      <w:r w:rsidR="006D1C82">
        <w:rPr>
          <w:color w:val="000000" w:themeColor="text1"/>
          <w:u w:color="000000" w:themeColor="text1"/>
        </w:rPr>
        <w:noBreakHyphen/>
      </w:r>
      <w:r w:rsidR="00306910">
        <w:rPr>
          <w:color w:val="000000" w:themeColor="text1"/>
          <w:u w:color="000000" w:themeColor="text1"/>
        </w:rPr>
        <w:t>to</w:t>
      </w:r>
      <w:r w:rsidR="006D1C82">
        <w:rPr>
          <w:color w:val="000000" w:themeColor="text1"/>
          <w:u w:color="000000" w:themeColor="text1"/>
        </w:rPr>
        <w:noBreakHyphen/>
      </w:r>
      <w:r w:rsidR="00306910">
        <w:rPr>
          <w:color w:val="000000" w:themeColor="text1"/>
          <w:u w:color="000000" w:themeColor="text1"/>
        </w:rPr>
        <w:t>back national titles for Limestone</w:t>
      </w:r>
      <w:r w:rsidRPr="000C2FFC">
        <w:rPr>
          <w:color w:val="000000" w:themeColor="text1"/>
          <w:u w:color="000000" w:themeColor="text1"/>
        </w:rPr>
        <w:t>. Their title in 2000</w:t>
      </w:r>
      <w:r w:rsidR="006D1C82">
        <w:rPr>
          <w:color w:val="000000" w:themeColor="text1"/>
          <w:u w:color="000000" w:themeColor="text1"/>
        </w:rPr>
        <w:t xml:space="preserve"> had</w:t>
      </w:r>
      <w:r w:rsidRPr="000C2FFC">
        <w:rPr>
          <w:color w:val="000000" w:themeColor="text1"/>
          <w:u w:color="000000" w:themeColor="text1"/>
        </w:rPr>
        <w:t xml:space="preserve"> made Limestone the smallest coeducational institution to win a national championship; and </w:t>
      </w:r>
    </w:p>
    <w:p w:rsidR="00E14880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880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2FFC">
        <w:rPr>
          <w:color w:val="000000" w:themeColor="text1"/>
          <w:u w:color="000000" w:themeColor="text1"/>
        </w:rPr>
        <w:t xml:space="preserve">Whereas, </w:t>
      </w:r>
      <w:r w:rsidR="00306910">
        <w:rPr>
          <w:color w:val="000000" w:themeColor="text1"/>
          <w:u w:color="000000" w:themeColor="text1"/>
        </w:rPr>
        <w:t>the Saints</w:t>
      </w:r>
      <w:r w:rsidRPr="000C2FFC">
        <w:rPr>
          <w:color w:val="000000" w:themeColor="text1"/>
          <w:u w:color="000000" w:themeColor="text1"/>
        </w:rPr>
        <w:t xml:space="preserve"> recorded </w:t>
      </w:r>
      <w:r w:rsidR="00306910" w:rsidRPr="002B1DE7">
        <w:rPr>
          <w:color w:val="000000" w:themeColor="text1"/>
          <w:u w:color="000000" w:themeColor="text1"/>
        </w:rPr>
        <w:t>a stellar 11</w:t>
      </w:r>
      <w:r w:rsidR="006D1C82">
        <w:rPr>
          <w:color w:val="000000" w:themeColor="text1"/>
          <w:u w:color="000000" w:themeColor="text1"/>
        </w:rPr>
        <w:noBreakHyphen/>
      </w:r>
      <w:r w:rsidR="00306910" w:rsidRPr="002B1DE7">
        <w:rPr>
          <w:color w:val="000000" w:themeColor="text1"/>
          <w:u w:color="000000" w:themeColor="text1"/>
        </w:rPr>
        <w:t xml:space="preserve">1 </w:t>
      </w:r>
      <w:r w:rsidR="00CB6C4F">
        <w:rPr>
          <w:color w:val="000000" w:themeColor="text1"/>
          <w:u w:color="000000" w:themeColor="text1"/>
        </w:rPr>
        <w:t>season</w:t>
      </w:r>
      <w:r w:rsidR="00306910" w:rsidRPr="002B1DE7">
        <w:rPr>
          <w:color w:val="000000" w:themeColor="text1"/>
          <w:u w:color="000000" w:themeColor="text1"/>
        </w:rPr>
        <w:t xml:space="preserve"> against nationally ranked opponents</w:t>
      </w:r>
      <w:r w:rsidRPr="000C2FFC">
        <w:rPr>
          <w:color w:val="000000" w:themeColor="text1"/>
          <w:u w:color="000000" w:themeColor="text1"/>
        </w:rPr>
        <w:t xml:space="preserve">, setting </w:t>
      </w:r>
      <w:r w:rsidR="00D43235" w:rsidRPr="002B1DE7">
        <w:rPr>
          <w:color w:val="000000" w:themeColor="text1"/>
          <w:u w:color="000000" w:themeColor="text1"/>
        </w:rPr>
        <w:t>program records in points (552), goals (358), assists (194), man</w:t>
      </w:r>
      <w:r w:rsidR="006D1C82">
        <w:rPr>
          <w:color w:val="000000" w:themeColor="text1"/>
          <w:u w:color="000000" w:themeColor="text1"/>
        </w:rPr>
        <w:noBreakHyphen/>
      </w:r>
      <w:r w:rsidR="00D43235" w:rsidRPr="002B1DE7">
        <w:rPr>
          <w:color w:val="000000" w:themeColor="text1"/>
          <w:u w:color="000000" w:themeColor="text1"/>
        </w:rPr>
        <w:t>up goals (42), ground balls (866), caused turnovers (190), and faceoff winning percentage</w:t>
      </w:r>
      <w:r w:rsidRPr="000C2FFC">
        <w:rPr>
          <w:color w:val="000000" w:themeColor="text1"/>
          <w:u w:color="000000" w:themeColor="text1"/>
        </w:rPr>
        <w:t>; and</w:t>
      </w:r>
    </w:p>
    <w:p w:rsidR="00D43235" w:rsidRDefault="00D43235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235" w:rsidRPr="000C2FFC" w:rsidRDefault="00D43235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6C4F">
        <w:rPr>
          <w:color w:val="000000" w:themeColor="text1"/>
          <w:u w:color="000000" w:themeColor="text1"/>
        </w:rPr>
        <w:t xml:space="preserve">with a 20-1 overall record, </w:t>
      </w:r>
      <w:r>
        <w:rPr>
          <w:color w:val="000000" w:themeColor="text1"/>
          <w:u w:color="000000" w:themeColor="text1"/>
        </w:rPr>
        <w:t xml:space="preserve">Limestone </w:t>
      </w:r>
      <w:r w:rsidRPr="002B1DE7">
        <w:rPr>
          <w:color w:val="000000" w:themeColor="text1"/>
          <w:u w:color="000000" w:themeColor="text1"/>
        </w:rPr>
        <w:t>led the nation in scoring offense, points, points per game, assists, assists per game, faceoff winning percentage, ground balls, ground balls per game, scoring margin, and winning percentage</w:t>
      </w:r>
      <w:r>
        <w:rPr>
          <w:color w:val="000000" w:themeColor="text1"/>
          <w:u w:color="000000" w:themeColor="text1"/>
        </w:rPr>
        <w:t>; and</w:t>
      </w:r>
    </w:p>
    <w:p w:rsidR="00E14880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235" w:rsidRDefault="00D43235" w:rsidP="00D43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2FFC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>t</w:t>
      </w:r>
      <w:r w:rsidRPr="002B1DE7">
        <w:rPr>
          <w:color w:val="000000" w:themeColor="text1"/>
          <w:u w:color="000000" w:themeColor="text1"/>
        </w:rPr>
        <w:t xml:space="preserve">he 2015 team featured </w:t>
      </w:r>
      <w:r>
        <w:rPr>
          <w:color w:val="000000" w:themeColor="text1"/>
          <w:u w:color="000000" w:themeColor="text1"/>
        </w:rPr>
        <w:t>eight</w:t>
      </w:r>
      <w:r w:rsidRPr="002B1DE7">
        <w:rPr>
          <w:color w:val="000000" w:themeColor="text1"/>
          <w:u w:color="000000" w:themeColor="text1"/>
        </w:rPr>
        <w:t xml:space="preserve"> All</w:t>
      </w:r>
      <w:r w:rsidR="006D1C82">
        <w:rPr>
          <w:color w:val="000000" w:themeColor="text1"/>
          <w:u w:color="000000" w:themeColor="text1"/>
        </w:rPr>
        <w:noBreakHyphen/>
      </w:r>
      <w:r w:rsidRPr="002B1DE7">
        <w:rPr>
          <w:color w:val="000000" w:themeColor="text1"/>
          <w:u w:color="000000" w:themeColor="text1"/>
        </w:rPr>
        <w:t>American selections</w:t>
      </w:r>
      <w:r>
        <w:rPr>
          <w:color w:val="000000" w:themeColor="text1"/>
          <w:u w:color="000000" w:themeColor="text1"/>
        </w:rPr>
        <w:t>:</w:t>
      </w:r>
      <w:r w:rsidRPr="002B1DE7">
        <w:rPr>
          <w:color w:val="000000" w:themeColor="text1"/>
          <w:u w:color="000000" w:themeColor="text1"/>
        </w:rPr>
        <w:t xml:space="preserve"> Mike Messenger, Kevin Reisman, Kyle Rhatigan, Reid Reinholdt, Peter Papaleonti, Tyler Gaulton, Patrick Sheridan, Vinny Ricci</w:t>
      </w:r>
      <w:r w:rsidRPr="000C2FFC">
        <w:rPr>
          <w:color w:val="000000" w:themeColor="text1"/>
          <w:u w:color="000000" w:themeColor="text1"/>
        </w:rPr>
        <w:t xml:space="preserve">; and </w:t>
      </w:r>
    </w:p>
    <w:p w:rsidR="00D43235" w:rsidRDefault="00D43235" w:rsidP="00D43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235" w:rsidRPr="002B1DE7" w:rsidRDefault="00D43235" w:rsidP="00D43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sophomore </w:t>
      </w:r>
      <w:r w:rsidRPr="002B1DE7">
        <w:rPr>
          <w:color w:val="000000" w:themeColor="text1"/>
          <w:u w:color="000000" w:themeColor="text1"/>
        </w:rPr>
        <w:t>Kevin Reisman led the nation in faceoff wins, faceoff winning percentage, ground balls, and ground balls per game</w:t>
      </w:r>
      <w:r>
        <w:rPr>
          <w:color w:val="000000" w:themeColor="text1"/>
          <w:u w:color="000000" w:themeColor="text1"/>
        </w:rPr>
        <w:t>, and he receiv</w:t>
      </w:r>
      <w:r w:rsidRPr="002B1DE7">
        <w:rPr>
          <w:color w:val="000000" w:themeColor="text1"/>
          <w:u w:color="000000" w:themeColor="text1"/>
        </w:rPr>
        <w:t>ed the Lt. Raymond J. Enners Award as the Most Outstanding Player in NCAA Division II men</w:t>
      </w:r>
      <w:r w:rsidR="006D1C82" w:rsidRPr="006D1C82">
        <w:rPr>
          <w:color w:val="000000" w:themeColor="text1"/>
          <w:u w:color="000000" w:themeColor="text1"/>
        </w:rPr>
        <w:t>’</w:t>
      </w:r>
      <w:r w:rsidRPr="002B1DE7">
        <w:rPr>
          <w:color w:val="000000" w:themeColor="text1"/>
          <w:u w:color="000000" w:themeColor="text1"/>
        </w:rPr>
        <w:t>s lacrosse</w:t>
      </w:r>
      <w:r>
        <w:rPr>
          <w:color w:val="000000" w:themeColor="text1"/>
          <w:u w:color="000000" w:themeColor="text1"/>
        </w:rPr>
        <w:t>; and</w:t>
      </w:r>
    </w:p>
    <w:p w:rsidR="00D43235" w:rsidRPr="000C2FFC" w:rsidRDefault="00D43235" w:rsidP="00D43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235" w:rsidRDefault="00D43235" w:rsidP="00D43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B1DE7">
        <w:rPr>
          <w:color w:val="000000" w:themeColor="text1"/>
          <w:u w:color="000000" w:themeColor="text1"/>
        </w:rPr>
        <w:t xml:space="preserve">junior Mike Messenger was NCAA Division II </w:t>
      </w:r>
      <w:r>
        <w:rPr>
          <w:color w:val="000000" w:themeColor="text1"/>
          <w:u w:color="000000" w:themeColor="text1"/>
        </w:rPr>
        <w:t>s</w:t>
      </w:r>
      <w:r w:rsidRPr="002B1DE7">
        <w:rPr>
          <w:color w:val="000000" w:themeColor="text1"/>
          <w:u w:color="000000" w:themeColor="text1"/>
        </w:rPr>
        <w:t xml:space="preserve">tatistical </w:t>
      </w:r>
      <w:r>
        <w:rPr>
          <w:color w:val="000000" w:themeColor="text1"/>
          <w:u w:color="000000" w:themeColor="text1"/>
        </w:rPr>
        <w:t>c</w:t>
      </w:r>
      <w:r w:rsidRPr="002B1DE7">
        <w:rPr>
          <w:color w:val="000000" w:themeColor="text1"/>
          <w:u w:color="000000" w:themeColor="text1"/>
        </w:rPr>
        <w:t xml:space="preserve">hampion in goals scored, leading the country with </w:t>
      </w:r>
      <w:r>
        <w:rPr>
          <w:color w:val="000000" w:themeColor="text1"/>
          <w:u w:color="000000" w:themeColor="text1"/>
        </w:rPr>
        <w:t>fifty</w:t>
      </w:r>
      <w:r w:rsidR="006D1C8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2B1DE7">
        <w:rPr>
          <w:color w:val="000000" w:themeColor="text1"/>
          <w:u w:color="000000" w:themeColor="text1"/>
        </w:rPr>
        <w:t xml:space="preserve"> goals</w:t>
      </w:r>
      <w:r w:rsidR="006D1C8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2B1DE7">
        <w:rPr>
          <w:color w:val="000000" w:themeColor="text1"/>
          <w:u w:color="000000" w:themeColor="text1"/>
        </w:rPr>
        <w:t>was named the National Championship Game</w:t>
      </w:r>
      <w:r w:rsidR="006D1C82" w:rsidRPr="006D1C82">
        <w:rPr>
          <w:color w:val="000000" w:themeColor="text1"/>
          <w:u w:color="000000" w:themeColor="text1"/>
        </w:rPr>
        <w:t>’</w:t>
      </w:r>
      <w:r w:rsidRPr="002B1DE7">
        <w:rPr>
          <w:color w:val="000000" w:themeColor="text1"/>
          <w:u w:color="000000" w:themeColor="text1"/>
        </w:rPr>
        <w:t>s Most Outstanding Player</w:t>
      </w:r>
      <w:r>
        <w:rPr>
          <w:color w:val="000000" w:themeColor="text1"/>
          <w:u w:color="000000" w:themeColor="text1"/>
        </w:rPr>
        <w:t>,</w:t>
      </w:r>
      <w:r w:rsidRPr="002B1DE7">
        <w:rPr>
          <w:color w:val="000000" w:themeColor="text1"/>
          <w:u w:color="000000" w:themeColor="text1"/>
        </w:rPr>
        <w:t xml:space="preserve"> scor</w:t>
      </w:r>
      <w:r>
        <w:rPr>
          <w:color w:val="000000" w:themeColor="text1"/>
          <w:u w:color="000000" w:themeColor="text1"/>
        </w:rPr>
        <w:t>ing</w:t>
      </w:r>
      <w:r w:rsidRPr="002B1DE7">
        <w:rPr>
          <w:color w:val="000000" w:themeColor="text1"/>
          <w:u w:color="000000" w:themeColor="text1"/>
        </w:rPr>
        <w:t xml:space="preserve"> three goals in the fourth quarter of the National Championship Game to lead a come</w:t>
      </w:r>
      <w:r w:rsidR="006D1C82">
        <w:rPr>
          <w:color w:val="000000" w:themeColor="text1"/>
          <w:u w:color="000000" w:themeColor="text1"/>
        </w:rPr>
        <w:noBreakHyphen/>
      </w:r>
      <w:r w:rsidRPr="002B1DE7">
        <w:rPr>
          <w:color w:val="000000" w:themeColor="text1"/>
          <w:u w:color="000000" w:themeColor="text1"/>
        </w:rPr>
        <w:t>from</w:t>
      </w:r>
      <w:r w:rsidR="006D1C82">
        <w:rPr>
          <w:color w:val="000000" w:themeColor="text1"/>
          <w:u w:color="000000" w:themeColor="text1"/>
        </w:rPr>
        <w:noBreakHyphen/>
      </w:r>
      <w:r w:rsidRPr="002B1DE7">
        <w:rPr>
          <w:color w:val="000000" w:themeColor="text1"/>
          <w:u w:color="000000" w:themeColor="text1"/>
        </w:rPr>
        <w:t xml:space="preserve">behind win; </w:t>
      </w:r>
      <w:r>
        <w:rPr>
          <w:color w:val="000000" w:themeColor="text1"/>
          <w:u w:color="000000" w:themeColor="text1"/>
        </w:rPr>
        <w:t>and</w:t>
      </w:r>
      <w:r w:rsidRPr="002B1DE7">
        <w:rPr>
          <w:color w:val="000000" w:themeColor="text1"/>
          <w:u w:color="000000" w:themeColor="text1"/>
        </w:rPr>
        <w:t xml:space="preserve"> </w:t>
      </w:r>
    </w:p>
    <w:p w:rsidR="00D43235" w:rsidRDefault="00D43235" w:rsidP="00D432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880" w:rsidRPr="000C2FFC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2FFC">
        <w:rPr>
          <w:color w:val="000000" w:themeColor="text1"/>
          <w:u w:color="000000" w:themeColor="text1"/>
        </w:rPr>
        <w:t xml:space="preserve">Whereas, having taken seventeen </w:t>
      </w:r>
      <w:r w:rsidR="00CB6C4F">
        <w:rPr>
          <w:color w:val="000000" w:themeColor="text1"/>
          <w:u w:color="000000" w:themeColor="text1"/>
        </w:rPr>
        <w:t xml:space="preserve">consecutive </w:t>
      </w:r>
      <w:r w:rsidRPr="000C2FFC">
        <w:rPr>
          <w:color w:val="000000" w:themeColor="text1"/>
          <w:u w:color="000000" w:themeColor="text1"/>
        </w:rPr>
        <w:t>r</w:t>
      </w:r>
      <w:r w:rsidR="00CB6C4F">
        <w:rPr>
          <w:color w:val="000000" w:themeColor="text1"/>
          <w:u w:color="000000" w:themeColor="text1"/>
        </w:rPr>
        <w:t>egular season conference titles</w:t>
      </w:r>
      <w:r w:rsidRPr="000C2FFC">
        <w:rPr>
          <w:color w:val="000000" w:themeColor="text1"/>
          <w:u w:color="000000" w:themeColor="text1"/>
        </w:rPr>
        <w:t>, Limestone College has set the bar high for the sport of lacrosse in the South</w:t>
      </w:r>
      <w:r w:rsidR="00CB6C4F">
        <w:rPr>
          <w:color w:val="000000" w:themeColor="text1"/>
          <w:u w:color="000000" w:themeColor="text1"/>
        </w:rPr>
        <w:t>, inaugurating</w:t>
      </w:r>
      <w:r w:rsidRPr="000C2FFC">
        <w:rPr>
          <w:color w:val="000000" w:themeColor="text1"/>
          <w:u w:color="000000" w:themeColor="text1"/>
        </w:rPr>
        <w:t xml:space="preserve"> the first collegiate lacrosse program in the Palmetto State</w:t>
      </w:r>
      <w:r w:rsidR="00CB6C4F">
        <w:rPr>
          <w:color w:val="000000" w:themeColor="text1"/>
          <w:u w:color="000000" w:themeColor="text1"/>
        </w:rPr>
        <w:t xml:space="preserve"> </w:t>
      </w:r>
      <w:r w:rsidR="00CB6C4F" w:rsidRPr="000C2FFC">
        <w:rPr>
          <w:color w:val="000000" w:themeColor="text1"/>
          <w:u w:color="000000" w:themeColor="text1"/>
        </w:rPr>
        <w:t>twenty</w:t>
      </w:r>
      <w:r w:rsidR="00CB6C4F">
        <w:rPr>
          <w:color w:val="000000" w:themeColor="text1"/>
          <w:u w:color="000000" w:themeColor="text1"/>
        </w:rPr>
        <w:noBreakHyphen/>
        <w:t>five years ago; a</w:t>
      </w:r>
      <w:r w:rsidRPr="000C2FFC">
        <w:rPr>
          <w:color w:val="000000" w:themeColor="text1"/>
          <w:u w:color="000000" w:themeColor="text1"/>
        </w:rPr>
        <w:t xml:space="preserve">nd </w:t>
      </w:r>
    </w:p>
    <w:p w:rsidR="00E14880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880" w:rsidRPr="000C2FFC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2FFC">
        <w:rPr>
          <w:color w:val="000000" w:themeColor="text1"/>
          <w:u w:color="000000" w:themeColor="text1"/>
        </w:rPr>
        <w:t xml:space="preserve">Whereas, Limestone fans are already prophesying a third straight championship for the Saints, who only played two seniors in </w:t>
      </w:r>
      <w:r w:rsidR="00CB6C4F">
        <w:rPr>
          <w:color w:val="000000" w:themeColor="text1"/>
          <w:u w:color="000000" w:themeColor="text1"/>
        </w:rPr>
        <w:t>last</w:t>
      </w:r>
      <w:r w:rsidRPr="000C2FFC">
        <w:rPr>
          <w:color w:val="000000" w:themeColor="text1"/>
          <w:u w:color="000000" w:themeColor="text1"/>
        </w:rPr>
        <w:t xml:space="preserve"> year</w:t>
      </w:r>
      <w:r w:rsidR="006D1C82" w:rsidRPr="006D1C82">
        <w:rPr>
          <w:color w:val="000000" w:themeColor="text1"/>
          <w:u w:color="000000" w:themeColor="text1"/>
        </w:rPr>
        <w:t>’</w:t>
      </w:r>
      <w:r w:rsidRPr="000C2FFC">
        <w:rPr>
          <w:color w:val="000000" w:themeColor="text1"/>
          <w:u w:color="000000" w:themeColor="text1"/>
        </w:rPr>
        <w:t xml:space="preserve">s championship game and who have a seasoned team of underclassmen returning for </w:t>
      </w:r>
      <w:r w:rsidR="00306910">
        <w:rPr>
          <w:color w:val="000000" w:themeColor="text1"/>
          <w:u w:color="000000" w:themeColor="text1"/>
        </w:rPr>
        <w:t>this</w:t>
      </w:r>
      <w:r w:rsidRPr="000C2FFC">
        <w:rPr>
          <w:color w:val="000000" w:themeColor="text1"/>
          <w:u w:color="000000" w:themeColor="text1"/>
        </w:rPr>
        <w:t xml:space="preserve"> spring</w:t>
      </w:r>
      <w:r w:rsidR="006D1C82" w:rsidRPr="006D1C82">
        <w:rPr>
          <w:color w:val="000000" w:themeColor="text1"/>
          <w:u w:color="000000" w:themeColor="text1"/>
        </w:rPr>
        <w:t>’</w:t>
      </w:r>
      <w:r w:rsidRPr="000C2FFC">
        <w:rPr>
          <w:color w:val="000000" w:themeColor="text1"/>
          <w:u w:color="000000" w:themeColor="text1"/>
        </w:rPr>
        <w:t xml:space="preserve">s season; and </w:t>
      </w:r>
    </w:p>
    <w:p w:rsidR="00E14880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4880" w:rsidRPr="000C2FFC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2FFC">
        <w:rPr>
          <w:color w:val="000000" w:themeColor="text1"/>
          <w:u w:color="000000" w:themeColor="text1"/>
        </w:rPr>
        <w:t xml:space="preserve">Whereas, </w:t>
      </w:r>
      <w:r w:rsidR="00306910">
        <w:rPr>
          <w:color w:val="000000" w:themeColor="text1"/>
          <w:u w:color="000000" w:themeColor="text1"/>
        </w:rPr>
        <w:t xml:space="preserve">now </w:t>
      </w:r>
      <w:r w:rsidRPr="000C2FFC">
        <w:rPr>
          <w:color w:val="000000" w:themeColor="text1"/>
          <w:u w:color="000000" w:themeColor="text1"/>
        </w:rPr>
        <w:t xml:space="preserve">in his </w:t>
      </w:r>
      <w:r w:rsidR="00306910">
        <w:rPr>
          <w:color w:val="000000" w:themeColor="text1"/>
          <w:u w:color="000000" w:themeColor="text1"/>
        </w:rPr>
        <w:t>six</w:t>
      </w:r>
      <w:r w:rsidRPr="000C2FFC">
        <w:rPr>
          <w:color w:val="000000" w:themeColor="text1"/>
          <w:u w:color="000000" w:themeColor="text1"/>
        </w:rPr>
        <w:t xml:space="preserve">th </w:t>
      </w:r>
      <w:r w:rsidR="00306910">
        <w:rPr>
          <w:color w:val="000000" w:themeColor="text1"/>
          <w:u w:color="000000" w:themeColor="text1"/>
        </w:rPr>
        <w:t>season</w:t>
      </w:r>
      <w:r w:rsidRPr="000C2FFC">
        <w:rPr>
          <w:color w:val="000000" w:themeColor="text1"/>
          <w:u w:color="000000" w:themeColor="text1"/>
        </w:rPr>
        <w:t xml:space="preserve"> as head coach, J.</w:t>
      </w:r>
      <w:r w:rsidR="00306910">
        <w:rPr>
          <w:color w:val="000000" w:themeColor="text1"/>
          <w:u w:color="000000" w:themeColor="text1"/>
        </w:rPr>
        <w:t xml:space="preserve"> </w:t>
      </w:r>
      <w:r w:rsidRPr="000C2FFC">
        <w:rPr>
          <w:color w:val="000000" w:themeColor="text1"/>
          <w:u w:color="000000" w:themeColor="text1"/>
        </w:rPr>
        <w:t xml:space="preserve">B. Clarke </w:t>
      </w:r>
      <w:r w:rsidR="00463A57" w:rsidRPr="002B1DE7">
        <w:rPr>
          <w:color w:val="000000" w:themeColor="text1"/>
          <w:u w:color="000000" w:themeColor="text1"/>
        </w:rPr>
        <w:t xml:space="preserve">was named the </w:t>
      </w:r>
      <w:r w:rsidR="00463A57">
        <w:rPr>
          <w:color w:val="000000" w:themeColor="text1"/>
          <w:u w:color="000000" w:themeColor="text1"/>
        </w:rPr>
        <w:t>United States Intercollegiate Lacrosse Association (</w:t>
      </w:r>
      <w:r w:rsidR="00463A57" w:rsidRPr="002B1DE7">
        <w:rPr>
          <w:color w:val="000000" w:themeColor="text1"/>
          <w:u w:color="000000" w:themeColor="text1"/>
        </w:rPr>
        <w:t>USILA</w:t>
      </w:r>
      <w:r w:rsidR="00463A57">
        <w:rPr>
          <w:color w:val="000000" w:themeColor="text1"/>
          <w:u w:color="000000" w:themeColor="text1"/>
        </w:rPr>
        <w:t>)</w:t>
      </w:r>
      <w:r w:rsidR="00463A57" w:rsidRPr="002B1DE7">
        <w:rPr>
          <w:color w:val="000000" w:themeColor="text1"/>
          <w:u w:color="000000" w:themeColor="text1"/>
        </w:rPr>
        <w:t xml:space="preserve"> Division II Coach of the Year and Assistant Coach Carroll Kennedy was named the </w:t>
      </w:r>
      <w:r w:rsidR="00CB6C4F">
        <w:rPr>
          <w:color w:val="000000" w:themeColor="text1"/>
          <w:u w:color="000000" w:themeColor="text1"/>
        </w:rPr>
        <w:t>division’s</w:t>
      </w:r>
      <w:r w:rsidR="00463A57" w:rsidRPr="002B1DE7">
        <w:rPr>
          <w:color w:val="000000" w:themeColor="text1"/>
          <w:u w:color="000000" w:themeColor="text1"/>
        </w:rPr>
        <w:t xml:space="preserve"> Assistant Coach of the Year</w:t>
      </w:r>
      <w:r w:rsidRPr="000C2FFC">
        <w:rPr>
          <w:color w:val="000000" w:themeColor="text1"/>
          <w:u w:color="000000" w:themeColor="text1"/>
        </w:rPr>
        <w:t xml:space="preserve">; and </w:t>
      </w:r>
    </w:p>
    <w:p w:rsidR="00E14880" w:rsidRDefault="00E14880" w:rsidP="00D51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F7913" w:rsidRDefault="00E14880" w:rsidP="00D517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C2FFC">
        <w:rPr>
          <w:color w:val="000000" w:themeColor="text1"/>
          <w:u w:color="000000" w:themeColor="text1"/>
        </w:rPr>
        <w:t xml:space="preserve">Whereas, the South Carolina </w:t>
      </w:r>
      <w:r w:rsidR="00463A57">
        <w:rPr>
          <w:color w:val="000000" w:themeColor="text1"/>
          <w:u w:color="000000" w:themeColor="text1"/>
        </w:rPr>
        <w:t>General Assembly</w:t>
      </w:r>
      <w:r w:rsidRPr="000C2FFC">
        <w:rPr>
          <w:color w:val="000000" w:themeColor="text1"/>
          <w:u w:color="000000" w:themeColor="text1"/>
        </w:rPr>
        <w:t xml:space="preserve"> </w:t>
      </w:r>
      <w:r w:rsidR="00CB6C4F">
        <w:rPr>
          <w:color w:val="000000" w:themeColor="text1"/>
          <w:u w:color="000000" w:themeColor="text1"/>
        </w:rPr>
        <w:t>valu</w:t>
      </w:r>
      <w:r w:rsidR="00463A57">
        <w:rPr>
          <w:color w:val="000000" w:themeColor="text1"/>
          <w:u w:color="000000" w:themeColor="text1"/>
        </w:rPr>
        <w:t>e</w:t>
      </w:r>
      <w:r w:rsidRPr="000C2FFC">
        <w:rPr>
          <w:color w:val="000000" w:themeColor="text1"/>
          <w:u w:color="000000" w:themeColor="text1"/>
        </w:rPr>
        <w:t xml:space="preserve">s the </w:t>
      </w:r>
      <w:r w:rsidR="00463A57">
        <w:rPr>
          <w:color w:val="000000" w:themeColor="text1"/>
          <w:u w:color="000000" w:themeColor="text1"/>
        </w:rPr>
        <w:t>respect</w:t>
      </w:r>
      <w:r w:rsidRPr="000C2FFC">
        <w:rPr>
          <w:color w:val="000000" w:themeColor="text1"/>
          <w:u w:color="000000" w:themeColor="text1"/>
        </w:rPr>
        <w:t xml:space="preserve"> and </w:t>
      </w:r>
      <w:r w:rsidR="00CB6C4F">
        <w:rPr>
          <w:color w:val="000000" w:themeColor="text1"/>
          <w:u w:color="000000" w:themeColor="text1"/>
        </w:rPr>
        <w:t>recognition</w:t>
      </w:r>
      <w:r w:rsidRPr="000C2FFC">
        <w:rPr>
          <w:color w:val="000000" w:themeColor="text1"/>
          <w:u w:color="000000" w:themeColor="text1"/>
        </w:rPr>
        <w:t xml:space="preserve"> that the Limestone lacrosse players have brought to their </w:t>
      </w:r>
      <w:r w:rsidR="00306910">
        <w:rPr>
          <w:color w:val="000000" w:themeColor="text1"/>
          <w:u w:color="000000" w:themeColor="text1"/>
        </w:rPr>
        <w:t>college</w:t>
      </w:r>
      <w:r w:rsidRPr="000C2FFC">
        <w:rPr>
          <w:color w:val="000000" w:themeColor="text1"/>
          <w:u w:color="000000" w:themeColor="text1"/>
        </w:rPr>
        <w:t xml:space="preserve"> and to the Palmetto State, and the members look to hear of their continued </w:t>
      </w:r>
      <w:r w:rsidR="00306910">
        <w:rPr>
          <w:color w:val="000000" w:themeColor="text1"/>
          <w:u w:color="000000" w:themeColor="text1"/>
        </w:rPr>
        <w:t>success</w:t>
      </w:r>
      <w:r w:rsidRPr="000C2FFC">
        <w:rPr>
          <w:color w:val="000000" w:themeColor="text1"/>
          <w:u w:color="000000" w:themeColor="text1"/>
        </w:rPr>
        <w:t xml:space="preserve"> in the days ahead</w:t>
      </w:r>
      <w:r w:rsidR="00FF7913">
        <w:t xml:space="preserve">.  Now, therefore, </w:t>
      </w:r>
    </w:p>
    <w:p w:rsidR="00FF7913" w:rsidRDefault="00FF79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F7913" w:rsidRDefault="00FF79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FF7913" w:rsidRDefault="00FF791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4880" w:rsidRPr="000C2FFC" w:rsidRDefault="00FF7913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D6AF4">
        <w:t xml:space="preserve"> </w:t>
      </w:r>
      <w:r w:rsidR="00E14880" w:rsidRPr="000C2FFC">
        <w:rPr>
          <w:color w:val="000000" w:themeColor="text1"/>
          <w:u w:color="000000" w:themeColor="text1"/>
        </w:rPr>
        <w:t xml:space="preserve">the </w:t>
      </w:r>
      <w:r w:rsidR="004818E5">
        <w:rPr>
          <w:color w:val="000000" w:themeColor="text1"/>
          <w:u w:color="000000" w:themeColor="text1"/>
        </w:rPr>
        <w:t xml:space="preserve">members of the </w:t>
      </w:r>
      <w:r w:rsidR="00E14880" w:rsidRPr="000C2FFC">
        <w:rPr>
          <w:color w:val="000000" w:themeColor="text1"/>
          <w:u w:color="000000" w:themeColor="text1"/>
        </w:rPr>
        <w:t xml:space="preserve">South Carolina </w:t>
      </w:r>
      <w:r w:rsidR="00463A57">
        <w:rPr>
          <w:color w:val="000000" w:themeColor="text1"/>
          <w:u w:color="000000" w:themeColor="text1"/>
        </w:rPr>
        <w:t>General Assembly</w:t>
      </w:r>
      <w:r w:rsidR="00E14880" w:rsidRPr="000C2FFC">
        <w:rPr>
          <w:color w:val="000000" w:themeColor="text1"/>
          <w:u w:color="000000" w:themeColor="text1"/>
        </w:rPr>
        <w:t xml:space="preserve">, by this resolution, recognize and </w:t>
      </w:r>
      <w:r w:rsidR="00306910">
        <w:rPr>
          <w:color w:val="000000" w:themeColor="text1"/>
          <w:u w:color="000000" w:themeColor="text1"/>
        </w:rPr>
        <w:t>commend</w:t>
      </w:r>
      <w:r w:rsidR="00E14880" w:rsidRPr="000C2FFC">
        <w:rPr>
          <w:color w:val="000000" w:themeColor="text1"/>
          <w:u w:color="000000" w:themeColor="text1"/>
        </w:rPr>
        <w:t xml:space="preserve"> the Limestone College men</w:t>
      </w:r>
      <w:r w:rsidR="006D1C82" w:rsidRPr="006D1C82">
        <w:rPr>
          <w:color w:val="000000" w:themeColor="text1"/>
          <w:u w:color="000000" w:themeColor="text1"/>
        </w:rPr>
        <w:t>’</w:t>
      </w:r>
      <w:r w:rsidR="00E14880" w:rsidRPr="000C2FFC">
        <w:rPr>
          <w:color w:val="000000" w:themeColor="text1"/>
          <w:u w:color="000000" w:themeColor="text1"/>
        </w:rPr>
        <w:t xml:space="preserve">s lacrosse team and coaches for an outstanding season and congratulate them for winning the 2015 National Collegiate Athletic Association (NCAA) Championship title. </w:t>
      </w:r>
    </w:p>
    <w:p w:rsidR="00E14880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F7913" w:rsidRDefault="00E14880" w:rsidP="00E148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C2FFC">
        <w:rPr>
          <w:color w:val="000000" w:themeColor="text1"/>
          <w:u w:color="000000" w:themeColor="text1"/>
        </w:rPr>
        <w:t>Be it further resolved that a copy of this resolution be presented to Coach J.</w:t>
      </w:r>
      <w:r>
        <w:rPr>
          <w:color w:val="000000" w:themeColor="text1"/>
          <w:u w:color="000000" w:themeColor="text1"/>
        </w:rPr>
        <w:t xml:space="preserve"> </w:t>
      </w:r>
      <w:r w:rsidRPr="000C2FFC">
        <w:rPr>
          <w:color w:val="000000" w:themeColor="text1"/>
          <w:u w:color="000000" w:themeColor="text1"/>
        </w:rPr>
        <w:t>B. Clarke.</w:t>
      </w:r>
    </w:p>
    <w:p w:rsidR="003B7E5B" w:rsidRDefault="006D1C8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D42BD" w:rsidRDefault="00ED42BD" w:rsidP="00ED42BD">
      <w:pPr>
        <w:suppressAutoHyphens/>
      </w:pPr>
    </w:p>
    <w:sectPr w:rsidR="00ED42BD" w:rsidSect="00ED42B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C4F" w:rsidRDefault="00CB6C4F" w:rsidP="009F0C77">
      <w:r>
        <w:separator/>
      </w:r>
    </w:p>
  </w:endnote>
  <w:endnote w:type="continuationSeparator" w:id="0">
    <w:p w:rsidR="00CB6C4F" w:rsidRDefault="00CB6C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25F494-82B8-4449-B3F6-2BF6F900A94E}"/>
    <w:embedBold r:id="rId2" w:fontKey="{F13977B1-F481-41E7-9FF9-71802025453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0263F26-12EB-44A6-87CF-09E1AB01F6F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B3A126D-9497-47DD-AF25-81D6EA01DBF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E6AFECB-D562-440B-AA4A-4A9D3D11C9D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E5B" w:rsidRPr="00ED42BD" w:rsidRDefault="00ED42BD" w:rsidP="00ED42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C4F" w:rsidRDefault="00CB6C4F" w:rsidP="009F0C77">
      <w:r>
        <w:separator/>
      </w:r>
    </w:p>
  </w:footnote>
  <w:footnote w:type="continuationSeparator" w:id="0">
    <w:p w:rsidR="00CB6C4F" w:rsidRDefault="00CB6C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22SA16"/>
    <w:docVar w:name="CoverBillType" w:val="c"/>
    <w:docVar w:name="docpath" w:val="L:\Council\bills\GM\24522SA16.DOCX"/>
    <w:docVar w:name="dvBillNumber" w:val="994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FF7913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6910"/>
    <w:rsid w:val="00325348"/>
    <w:rsid w:val="00393688"/>
    <w:rsid w:val="003B7E5B"/>
    <w:rsid w:val="003D411E"/>
    <w:rsid w:val="003E3C1E"/>
    <w:rsid w:val="003E6148"/>
    <w:rsid w:val="00400EAA"/>
    <w:rsid w:val="0041760A"/>
    <w:rsid w:val="004203D7"/>
    <w:rsid w:val="00463A57"/>
    <w:rsid w:val="004809EE"/>
    <w:rsid w:val="004818E5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D1C82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A4124"/>
    <w:rsid w:val="009B397B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613D0"/>
    <w:rsid w:val="00C74E9D"/>
    <w:rsid w:val="00C82FD3"/>
    <w:rsid w:val="00CB6C4F"/>
    <w:rsid w:val="00CC6B7B"/>
    <w:rsid w:val="00CD3619"/>
    <w:rsid w:val="00CF4447"/>
    <w:rsid w:val="00D405E7"/>
    <w:rsid w:val="00D41D56"/>
    <w:rsid w:val="00D43235"/>
    <w:rsid w:val="00D517E1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4880"/>
    <w:rsid w:val="00E256EE"/>
    <w:rsid w:val="00EB00A2"/>
    <w:rsid w:val="00EB1BF3"/>
    <w:rsid w:val="00ED42BD"/>
    <w:rsid w:val="00EF3EEE"/>
    <w:rsid w:val="00F149A7"/>
    <w:rsid w:val="00F50BAF"/>
    <w:rsid w:val="00F52C10"/>
    <w:rsid w:val="00F81FFD"/>
    <w:rsid w:val="00F85228"/>
    <w:rsid w:val="00FB6773"/>
    <w:rsid w:val="00FD6AF4"/>
    <w:rsid w:val="00FF7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621C88-4CB7-4512-ACCA-EBA97589D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3A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A5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39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016E38-6924-4E3D-90A4-EFBF6B470E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234E5267.dotm</Template>
  <TotalTime>0</TotalTime>
  <Pages>3</Pages>
  <Words>577</Words>
  <Characters>3227</Characters>
  <Application>Microsoft Office Word</Application>
  <DocSecurity>0</DocSecurity>
  <Lines>89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994 Text of Previous Version (Jan. 14, 2016) - South Carolina Legislature Online</dc:title>
  <dc:subject/>
  <dc:creator>Gail Pinckney Moore</dc:creator>
  <cp:keywords/>
  <dc:description/>
  <cp:lastModifiedBy>N Cumfer</cp:lastModifiedBy>
  <cp:revision>2</cp:revision>
  <cp:lastPrinted>2016-01-14T14:20:00Z</cp:lastPrinted>
  <dcterms:created xsi:type="dcterms:W3CDTF">2016-01-14T16:11:00Z</dcterms:created>
  <dcterms:modified xsi:type="dcterms:W3CDTF">2016-01-14T16:11:00Z</dcterms:modified>
</cp:coreProperties>
</file>