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01614">
        <w:rPr>
          <w:rFonts w:eastAsia="Times New Roman" w:cs="Times New Roman"/>
          <w:b/>
          <w:szCs w:val="20"/>
        </w:rPr>
        <w:t>South Carolina General Assembly</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01614">
        <w:rPr>
          <w:rFonts w:eastAsia="Times New Roman" w:cs="Times New Roman"/>
          <w:szCs w:val="20"/>
        </w:rPr>
        <w:t>122nd Session, 2017-2018</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1614" w:rsidRPr="00701614" w:rsidRDefault="006218C2"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A163, R175, H3177</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1614">
        <w:rPr>
          <w:rFonts w:eastAsia="Times New Roman" w:cs="Times New Roman"/>
          <w:b/>
          <w:szCs w:val="20"/>
        </w:rPr>
        <w:t>STATUS INFORMATION</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1614">
        <w:rPr>
          <w:rFonts w:eastAsia="Times New Roman" w:cs="Times New Roman"/>
          <w:szCs w:val="20"/>
        </w:rPr>
        <w:t>General Bill</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1614">
        <w:rPr>
          <w:rFonts w:eastAsia="Times New Roman" w:cs="Times New Roman"/>
          <w:szCs w:val="20"/>
        </w:rPr>
        <w:t>Sponsors: Reps. Clemmons, G.R. Smith, Bedingfield and Huggins</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1614">
        <w:rPr>
          <w:rFonts w:eastAsia="Times New Roman" w:cs="Times New Roman"/>
          <w:szCs w:val="20"/>
        </w:rPr>
        <w:t>Document Path: l:\council\bills\bbm\9522ahb17.docx</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1614">
        <w:rPr>
          <w:rFonts w:eastAsia="Times New Roman" w:cs="Times New Roman"/>
          <w:szCs w:val="20"/>
        </w:rPr>
        <w:t>Companion/Similar bill(s): 272</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6EA4" w:rsidRDefault="00FB6EA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FB6EA4" w:rsidRDefault="00FB6EA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FB6EA4" w:rsidRDefault="00FB6EA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2018</w:t>
      </w:r>
    </w:p>
    <w:p w:rsidR="00FB6EA4" w:rsidRDefault="00FB6EA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FB6EA4" w:rsidRDefault="00FB6EA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1614">
        <w:rPr>
          <w:rFonts w:eastAsia="Times New Roman" w:cs="Times New Roman"/>
          <w:szCs w:val="20"/>
        </w:rPr>
        <w:t>Summary: Native American Indian Groups</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1614" w:rsidRPr="00701614" w:rsidRDefault="00701614" w:rsidP="00701614">
      <w:pPr>
        <w:widowControl w:val="0"/>
        <w:tabs>
          <w:tab w:val="center" w:pos="590"/>
          <w:tab w:val="center" w:pos="1440"/>
          <w:tab w:val="left" w:pos="1872"/>
          <w:tab w:val="left" w:pos="9187"/>
        </w:tabs>
        <w:rPr>
          <w:rFonts w:eastAsia="Times New Roman" w:cs="Times New Roman"/>
          <w:szCs w:val="20"/>
        </w:rPr>
      </w:pPr>
      <w:r w:rsidRPr="00701614">
        <w:rPr>
          <w:rFonts w:eastAsia="Times New Roman" w:cs="Times New Roman"/>
          <w:b/>
          <w:szCs w:val="20"/>
        </w:rPr>
        <w:t>HISTORY OF LEGISLATIVE ACTIONS</w:t>
      </w:r>
    </w:p>
    <w:p w:rsidR="00701614" w:rsidRPr="00701614" w:rsidRDefault="00701614" w:rsidP="00701614">
      <w:pPr>
        <w:widowControl w:val="0"/>
        <w:tabs>
          <w:tab w:val="center" w:pos="590"/>
          <w:tab w:val="center" w:pos="1440"/>
          <w:tab w:val="left" w:pos="1872"/>
          <w:tab w:val="left" w:pos="9187"/>
        </w:tabs>
        <w:rPr>
          <w:rFonts w:eastAsia="Times New Roman" w:cs="Times New Roman"/>
          <w:szCs w:val="20"/>
        </w:rPr>
      </w:pPr>
    </w:p>
    <w:p w:rsidR="00701614" w:rsidRPr="00701614" w:rsidRDefault="00701614" w:rsidP="00701614">
      <w:pPr>
        <w:widowControl w:val="0"/>
        <w:tabs>
          <w:tab w:val="center" w:pos="590"/>
          <w:tab w:val="center" w:pos="1440"/>
          <w:tab w:val="left" w:pos="1872"/>
          <w:tab w:val="left" w:pos="9187"/>
        </w:tabs>
        <w:rPr>
          <w:rFonts w:eastAsia="Times New Roman" w:cs="Times New Roman"/>
          <w:szCs w:val="20"/>
        </w:rPr>
      </w:pPr>
      <w:r w:rsidRPr="00701614">
        <w:rPr>
          <w:rFonts w:eastAsia="Times New Roman" w:cs="Times New Roman"/>
          <w:szCs w:val="20"/>
          <w:u w:val="single"/>
        </w:rPr>
        <w:tab/>
        <w:t>Date</w:t>
      </w:r>
      <w:r w:rsidRPr="00701614">
        <w:rPr>
          <w:rFonts w:eastAsia="Times New Roman" w:cs="Times New Roman"/>
          <w:szCs w:val="20"/>
          <w:u w:val="single"/>
        </w:rPr>
        <w:tab/>
        <w:t>Body</w:t>
      </w:r>
      <w:r w:rsidRPr="00701614">
        <w:rPr>
          <w:rFonts w:eastAsia="Times New Roman" w:cs="Times New Roman"/>
          <w:szCs w:val="20"/>
          <w:u w:val="single"/>
        </w:rPr>
        <w:tab/>
        <w:t>Action Description with journal page number</w:t>
      </w:r>
      <w:r w:rsidRPr="00701614">
        <w:rPr>
          <w:rFonts w:eastAsia="Times New Roman" w:cs="Times New Roman"/>
          <w:szCs w:val="20"/>
          <w:u w:val="single"/>
        </w:rPr>
        <w:tab/>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8D0F47">
        <w:rPr>
          <w:rFonts w:cs="Times New Roman"/>
        </w:rPr>
        <w:t>Prefiled</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8D0F47">
        <w:rPr>
          <w:rFonts w:cs="Times New Roman"/>
        </w:rPr>
        <w:t xml:space="preserve">Referred to Committee on </w:t>
      </w:r>
      <w:r w:rsidRPr="008D0F47">
        <w:rPr>
          <w:rFonts w:cs="Times New Roman"/>
          <w:b/>
        </w:rPr>
        <w:t>Judiciary</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8D0F47">
        <w:rPr>
          <w:rFonts w:cs="Times New Roman"/>
        </w:rPr>
        <w:t>Introduced and read first time (</w:t>
      </w:r>
      <w:hyperlink r:id="rId7" w:history="1">
        <w:r w:rsidRPr="008D0F47">
          <w:rPr>
            <w:rStyle w:val="Hyperlink"/>
            <w:rFonts w:cs="Times New Roman"/>
          </w:rPr>
          <w:t>House Journal</w:t>
        </w:r>
        <w:r w:rsidRPr="008D0F47">
          <w:rPr>
            <w:rStyle w:val="Hyperlink"/>
            <w:rFonts w:cs="Times New Roman"/>
          </w:rPr>
          <w:noBreakHyphen/>
          <w:t>page 103</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8D0F47">
        <w:rPr>
          <w:rFonts w:cs="Times New Roman"/>
        </w:rPr>
        <w:t>Ref</w:t>
      </w:r>
      <w:r>
        <w:rPr>
          <w:rFonts w:cs="Times New Roman"/>
        </w:rPr>
        <w:t xml:space="preserve">erred to Committee on </w:t>
      </w:r>
      <w:r w:rsidRPr="008D0F47">
        <w:rPr>
          <w:rFonts w:cs="Times New Roman"/>
          <w:b/>
        </w:rPr>
        <w:t>Judiciary</w:t>
      </w:r>
      <w:r>
        <w:rPr>
          <w:rFonts w:cs="Times New Roman"/>
        </w:rPr>
        <w:t xml:space="preserve"> </w:t>
      </w:r>
      <w:r w:rsidRPr="008D0F47">
        <w:rPr>
          <w:rFonts w:cs="Times New Roman"/>
        </w:rPr>
        <w:t>(</w:t>
      </w:r>
      <w:hyperlink r:id="rId8" w:history="1">
        <w:r w:rsidRPr="008D0F47">
          <w:rPr>
            <w:rStyle w:val="Hyperlink"/>
            <w:rFonts w:cs="Times New Roman"/>
          </w:rPr>
          <w:t>House Journal</w:t>
        </w:r>
        <w:r w:rsidRPr="008D0F47">
          <w:rPr>
            <w:rStyle w:val="Hyperlink"/>
            <w:rFonts w:cs="Times New Roman"/>
          </w:rPr>
          <w:noBreakHyphen/>
          <w:t>page 103</w:t>
        </w:r>
      </w:hyperlink>
      <w:bookmarkStart w:id="0" w:name="_GoBack"/>
      <w:bookmarkEnd w:id="0"/>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8D0F47">
        <w:rPr>
          <w:rFonts w:cs="Times New Roman"/>
        </w:rPr>
        <w:t>Member(s)</w:t>
      </w:r>
      <w:r>
        <w:rPr>
          <w:rFonts w:cs="Times New Roman"/>
        </w:rPr>
        <w:t xml:space="preserve"> request name added as sponsor: </w:t>
      </w:r>
      <w:r w:rsidRPr="008D0F47">
        <w:rPr>
          <w:rFonts w:cs="Times New Roman"/>
        </w:rPr>
        <w:t>G.R.Smith, Bedingfield</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House</w:t>
      </w:r>
      <w:r>
        <w:rPr>
          <w:rFonts w:cs="Times New Roman"/>
        </w:rPr>
        <w:tab/>
      </w:r>
      <w:r w:rsidRPr="008D0F47">
        <w:rPr>
          <w:rFonts w:cs="Times New Roman"/>
        </w:rPr>
        <w:t>Member(s) request name added as sponsor: Huggins</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8D0F47">
        <w:rPr>
          <w:rFonts w:cs="Times New Roman"/>
        </w:rPr>
        <w:t>Recal</w:t>
      </w:r>
      <w:r>
        <w:rPr>
          <w:rFonts w:cs="Times New Roman"/>
        </w:rPr>
        <w:t xml:space="preserve">led from Committee on </w:t>
      </w:r>
      <w:r w:rsidRPr="008D0F47">
        <w:rPr>
          <w:rFonts w:cs="Times New Roman"/>
          <w:b/>
        </w:rPr>
        <w:t>Judiciary</w:t>
      </w:r>
      <w:r>
        <w:rPr>
          <w:rFonts w:cs="Times New Roman"/>
        </w:rPr>
        <w:t xml:space="preserve"> </w:t>
      </w:r>
      <w:r w:rsidRPr="008D0F47">
        <w:rPr>
          <w:rFonts w:cs="Times New Roman"/>
        </w:rPr>
        <w:t>(</w:t>
      </w:r>
      <w:hyperlink r:id="rId9" w:history="1">
        <w:r w:rsidRPr="008D0F47">
          <w:rPr>
            <w:rStyle w:val="Hyperlink"/>
            <w:rFonts w:cs="Times New Roman"/>
          </w:rPr>
          <w:t>House Journal</w:t>
        </w:r>
        <w:r w:rsidRPr="008D0F47">
          <w:rPr>
            <w:rStyle w:val="Hyperlink"/>
            <w:rFonts w:cs="Times New Roman"/>
          </w:rPr>
          <w:noBreakHyphen/>
          <w:t>page 30</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8D0F47">
        <w:rPr>
          <w:rFonts w:cs="Times New Roman"/>
        </w:rPr>
        <w:t>Read second time (</w:t>
      </w:r>
      <w:hyperlink r:id="rId10" w:history="1">
        <w:r w:rsidRPr="008D0F47">
          <w:rPr>
            <w:rStyle w:val="Hyperlink"/>
            <w:rFonts w:cs="Times New Roman"/>
          </w:rPr>
          <w:t>House Journal</w:t>
        </w:r>
        <w:r w:rsidRPr="008D0F47">
          <w:rPr>
            <w:rStyle w:val="Hyperlink"/>
            <w:rFonts w:cs="Times New Roman"/>
          </w:rPr>
          <w:noBreakHyphen/>
          <w:t>page 38</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8D0F47">
        <w:rPr>
          <w:rFonts w:cs="Times New Roman"/>
        </w:rPr>
        <w:t>Roll call Yeas</w:t>
      </w:r>
      <w:r>
        <w:rPr>
          <w:rFonts w:cs="Times New Roman"/>
        </w:rPr>
        <w:noBreakHyphen/>
      </w:r>
      <w:r w:rsidRPr="008D0F47">
        <w:rPr>
          <w:rFonts w:cs="Times New Roman"/>
        </w:rPr>
        <w:t>102  Nays</w:t>
      </w:r>
      <w:r>
        <w:rPr>
          <w:rFonts w:cs="Times New Roman"/>
        </w:rPr>
        <w:noBreakHyphen/>
      </w:r>
      <w:r w:rsidRPr="008D0F47">
        <w:rPr>
          <w:rFonts w:cs="Times New Roman"/>
        </w:rPr>
        <w:t>0 (</w:t>
      </w:r>
      <w:hyperlink r:id="rId11" w:history="1">
        <w:r w:rsidRPr="008D0F47">
          <w:rPr>
            <w:rStyle w:val="Hyperlink"/>
            <w:rFonts w:cs="Times New Roman"/>
          </w:rPr>
          <w:t>House Journal</w:t>
        </w:r>
        <w:r w:rsidRPr="008D0F47">
          <w:rPr>
            <w:rStyle w:val="Hyperlink"/>
            <w:rFonts w:cs="Times New Roman"/>
          </w:rPr>
          <w:noBreakHyphen/>
          <w:t>page 38</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8D0F47">
        <w:rPr>
          <w:rFonts w:cs="Times New Roman"/>
        </w:rPr>
        <w:t>Unanimous co</w:t>
      </w:r>
      <w:r>
        <w:rPr>
          <w:rFonts w:cs="Times New Roman"/>
        </w:rPr>
        <w:t xml:space="preserve">nsent for third reading on next </w:t>
      </w:r>
      <w:r w:rsidRPr="008D0F47">
        <w:rPr>
          <w:rFonts w:cs="Times New Roman"/>
        </w:rPr>
        <w:t>legislative day (</w:t>
      </w:r>
      <w:hyperlink r:id="rId12" w:history="1">
        <w:r w:rsidRPr="008D0F47">
          <w:rPr>
            <w:rStyle w:val="Hyperlink"/>
            <w:rFonts w:cs="Times New Roman"/>
          </w:rPr>
          <w:t>House Journal</w:t>
        </w:r>
        <w:r w:rsidRPr="008D0F47">
          <w:rPr>
            <w:rStyle w:val="Hyperlink"/>
            <w:rFonts w:cs="Times New Roman"/>
          </w:rPr>
          <w:noBreakHyphen/>
          <w:t>page 39</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t>House</w:t>
      </w:r>
      <w:r>
        <w:rPr>
          <w:rFonts w:cs="Times New Roman"/>
        </w:rPr>
        <w:tab/>
      </w:r>
      <w:r w:rsidRPr="008D0F47">
        <w:rPr>
          <w:rFonts w:cs="Times New Roman"/>
        </w:rPr>
        <w:t>Rea</w:t>
      </w:r>
      <w:r>
        <w:rPr>
          <w:rFonts w:cs="Times New Roman"/>
        </w:rPr>
        <w:t xml:space="preserve">d third time and sent to Senate </w:t>
      </w:r>
      <w:r w:rsidRPr="008D0F47">
        <w:rPr>
          <w:rFonts w:cs="Times New Roman"/>
        </w:rPr>
        <w:t>(</w:t>
      </w:r>
      <w:hyperlink r:id="rId13" w:history="1">
        <w:r w:rsidRPr="008D0F47">
          <w:rPr>
            <w:rStyle w:val="Hyperlink"/>
            <w:rFonts w:cs="Times New Roman"/>
          </w:rPr>
          <w:t>House Journal</w:t>
        </w:r>
        <w:r w:rsidRPr="008D0F47">
          <w:rPr>
            <w:rStyle w:val="Hyperlink"/>
            <w:rFonts w:cs="Times New Roman"/>
          </w:rPr>
          <w:noBreakHyphen/>
          <w:t>page 5</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8D0F47">
        <w:rPr>
          <w:rFonts w:cs="Times New Roman"/>
        </w:rPr>
        <w:t>Introduced and read first time (</w:t>
      </w:r>
      <w:hyperlink r:id="rId14" w:history="1">
        <w:r w:rsidRPr="008D0F47">
          <w:rPr>
            <w:rStyle w:val="Hyperlink"/>
            <w:rFonts w:cs="Times New Roman"/>
          </w:rPr>
          <w:t>Senate Journal</w:t>
        </w:r>
        <w:r w:rsidRPr="008D0F47">
          <w:rPr>
            <w:rStyle w:val="Hyperlink"/>
            <w:rFonts w:cs="Times New Roman"/>
          </w:rPr>
          <w:noBreakHyphen/>
          <w:t>page 6</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8D0F47">
        <w:rPr>
          <w:rFonts w:cs="Times New Roman"/>
        </w:rPr>
        <w:t>Ref</w:t>
      </w:r>
      <w:r>
        <w:rPr>
          <w:rFonts w:cs="Times New Roman"/>
        </w:rPr>
        <w:t xml:space="preserve">erred to Committee on </w:t>
      </w:r>
      <w:r w:rsidRPr="008D0F47">
        <w:rPr>
          <w:rFonts w:cs="Times New Roman"/>
          <w:b/>
        </w:rPr>
        <w:t>Judiciary</w:t>
      </w:r>
      <w:r>
        <w:rPr>
          <w:rFonts w:cs="Times New Roman"/>
        </w:rPr>
        <w:t xml:space="preserve"> </w:t>
      </w:r>
      <w:r w:rsidRPr="008D0F47">
        <w:rPr>
          <w:rFonts w:cs="Times New Roman"/>
        </w:rPr>
        <w:t>(</w:t>
      </w:r>
      <w:hyperlink r:id="rId15" w:history="1">
        <w:r w:rsidRPr="008D0F47">
          <w:rPr>
            <w:rStyle w:val="Hyperlink"/>
            <w:rFonts w:cs="Times New Roman"/>
          </w:rPr>
          <w:t>Senate Journal</w:t>
        </w:r>
        <w:r w:rsidRPr="008D0F47">
          <w:rPr>
            <w:rStyle w:val="Hyperlink"/>
            <w:rFonts w:cs="Times New Roman"/>
          </w:rPr>
          <w:noBreakHyphen/>
          <w:t>page 6</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8D0F47">
        <w:rPr>
          <w:rFonts w:cs="Times New Roman"/>
        </w:rPr>
        <w:t>Commit</w:t>
      </w:r>
      <w:r>
        <w:rPr>
          <w:rFonts w:cs="Times New Roman"/>
        </w:rPr>
        <w:t xml:space="preserve">tee report: Favorable </w:t>
      </w:r>
      <w:r w:rsidRPr="008D0F47">
        <w:rPr>
          <w:rFonts w:cs="Times New Roman"/>
          <w:b/>
        </w:rPr>
        <w:t>Judiciary</w:t>
      </w:r>
      <w:r>
        <w:rPr>
          <w:rFonts w:cs="Times New Roman"/>
        </w:rPr>
        <w:t xml:space="preserve"> </w:t>
      </w:r>
      <w:r w:rsidRPr="008D0F47">
        <w:rPr>
          <w:rFonts w:cs="Times New Roman"/>
        </w:rPr>
        <w:t>(</w:t>
      </w:r>
      <w:hyperlink r:id="rId16" w:history="1">
        <w:r w:rsidRPr="008D0F47">
          <w:rPr>
            <w:rStyle w:val="Hyperlink"/>
            <w:rFonts w:cs="Times New Roman"/>
          </w:rPr>
          <w:t>Senate Journal</w:t>
        </w:r>
        <w:r w:rsidRPr="008D0F47">
          <w:rPr>
            <w:rStyle w:val="Hyperlink"/>
            <w:rFonts w:cs="Times New Roman"/>
          </w:rPr>
          <w:noBreakHyphen/>
          <w:t>page 12</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r>
      <w:r>
        <w:rPr>
          <w:rFonts w:cs="Times New Roman"/>
        </w:rPr>
        <w:tab/>
      </w:r>
      <w:r w:rsidRPr="008D0F47">
        <w:rPr>
          <w:rFonts w:cs="Times New Roman"/>
        </w:rPr>
        <w:t>Scrivener's error corrected</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8D0F47">
        <w:rPr>
          <w:rFonts w:cs="Times New Roman"/>
        </w:rPr>
        <w:t>Read second time (</w:t>
      </w:r>
      <w:hyperlink r:id="rId17" w:history="1">
        <w:r w:rsidRPr="008D0F47">
          <w:rPr>
            <w:rStyle w:val="Hyperlink"/>
            <w:rFonts w:cs="Times New Roman"/>
          </w:rPr>
          <w:t>Senate Journal</w:t>
        </w:r>
        <w:r w:rsidRPr="008D0F47">
          <w:rPr>
            <w:rStyle w:val="Hyperlink"/>
            <w:rFonts w:cs="Times New Roman"/>
          </w:rPr>
          <w:noBreakHyphen/>
          <w:t>page 30</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8D0F47">
        <w:rPr>
          <w:rFonts w:cs="Times New Roman"/>
        </w:rPr>
        <w:t>Roll call Ayes</w:t>
      </w:r>
      <w:r>
        <w:rPr>
          <w:rFonts w:cs="Times New Roman"/>
        </w:rPr>
        <w:noBreakHyphen/>
      </w:r>
      <w:r w:rsidRPr="008D0F47">
        <w:rPr>
          <w:rFonts w:cs="Times New Roman"/>
        </w:rPr>
        <w:t>44  Nays</w:t>
      </w:r>
      <w:r>
        <w:rPr>
          <w:rFonts w:cs="Times New Roman"/>
        </w:rPr>
        <w:noBreakHyphen/>
      </w:r>
      <w:r w:rsidRPr="008D0F47">
        <w:rPr>
          <w:rFonts w:cs="Times New Roman"/>
        </w:rPr>
        <w:t>0 (</w:t>
      </w:r>
      <w:hyperlink r:id="rId18" w:history="1">
        <w:r w:rsidRPr="008D0F47">
          <w:rPr>
            <w:rStyle w:val="Hyperlink"/>
            <w:rFonts w:cs="Times New Roman"/>
          </w:rPr>
          <w:t>Senate Journal</w:t>
        </w:r>
        <w:r w:rsidRPr="008D0F47">
          <w:rPr>
            <w:rStyle w:val="Hyperlink"/>
            <w:rFonts w:cs="Times New Roman"/>
          </w:rPr>
          <w:noBreakHyphen/>
          <w:t>page 30</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8D0F47">
        <w:rPr>
          <w:rFonts w:cs="Times New Roman"/>
        </w:rPr>
        <w:t>Read third time and enrolled (</w:t>
      </w:r>
      <w:hyperlink r:id="rId19" w:history="1">
        <w:r w:rsidRPr="008D0F47">
          <w:rPr>
            <w:rStyle w:val="Hyperlink"/>
            <w:rFonts w:cs="Times New Roman"/>
          </w:rPr>
          <w:t>Senate Journal</w:t>
        </w:r>
        <w:r w:rsidRPr="008D0F47">
          <w:rPr>
            <w:rStyle w:val="Hyperlink"/>
            <w:rFonts w:cs="Times New Roman"/>
          </w:rPr>
          <w:noBreakHyphen/>
          <w:t>page 18</w:t>
        </w:r>
      </w:hyperlink>
      <w:r w:rsidRPr="008D0F47">
        <w:rPr>
          <w:rFonts w:cs="Times New Roman"/>
        </w:rPr>
        <w:t>)</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8D0F47">
        <w:rPr>
          <w:rFonts w:cs="Times New Roman"/>
        </w:rPr>
        <w:t>Ratified R 175</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8D0F47">
        <w:rPr>
          <w:rFonts w:cs="Times New Roman"/>
        </w:rPr>
        <w:t>Signed By Governor</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8D0F47">
        <w:rPr>
          <w:rFonts w:cs="Times New Roman"/>
        </w:rPr>
        <w:t>Effective date 05/03/18</w:t>
      </w:r>
    </w:p>
    <w:p w:rsidR="006218C2" w:rsidRDefault="006218C2" w:rsidP="006218C2">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8D0F47">
        <w:rPr>
          <w:rFonts w:cs="Times New Roman"/>
        </w:rPr>
        <w:t>Act No</w:t>
      </w:r>
      <w:r>
        <w:rPr>
          <w:rFonts w:cs="Times New Roman"/>
        </w:rPr>
        <w:t>. </w:t>
      </w:r>
      <w:r w:rsidRPr="008D0F47">
        <w:rPr>
          <w:rFonts w:cs="Times New Roman"/>
        </w:rPr>
        <w:t>163</w:t>
      </w:r>
    </w:p>
    <w:p w:rsidR="006218C2" w:rsidRDefault="006218C2" w:rsidP="006218C2">
      <w:pPr>
        <w:widowControl w:val="0"/>
        <w:tabs>
          <w:tab w:val="right" w:pos="1008"/>
          <w:tab w:val="left" w:pos="1152"/>
          <w:tab w:val="left" w:pos="1872"/>
          <w:tab w:val="left" w:pos="9187"/>
        </w:tabs>
        <w:ind w:left="2088" w:hanging="2088"/>
        <w:rPr>
          <w:rFonts w:cs="Times New Roman"/>
        </w:rPr>
      </w:pPr>
    </w:p>
    <w:p w:rsidR="00701614" w:rsidRPr="00701614" w:rsidRDefault="00701614" w:rsidP="00701614">
      <w:pPr>
        <w:widowControl w:val="0"/>
        <w:tabs>
          <w:tab w:val="right" w:pos="1008"/>
          <w:tab w:val="left" w:pos="1152"/>
          <w:tab w:val="left" w:pos="1872"/>
          <w:tab w:val="left" w:pos="9187"/>
        </w:tabs>
        <w:ind w:left="2088" w:hanging="2088"/>
        <w:rPr>
          <w:rFonts w:eastAsia="Times New Roman" w:cs="Times New Roman"/>
          <w:szCs w:val="20"/>
        </w:rPr>
      </w:pPr>
      <w:r w:rsidRPr="00701614">
        <w:rPr>
          <w:rFonts w:eastAsia="Times New Roman" w:cs="Times New Roman"/>
          <w:szCs w:val="20"/>
        </w:rPr>
        <w:t xml:space="preserve">View the latest </w:t>
      </w:r>
      <w:hyperlink r:id="rId20" w:history="1">
        <w:r w:rsidRPr="00701614">
          <w:rPr>
            <w:rFonts w:eastAsia="Times New Roman" w:cs="Times New Roman"/>
            <w:color w:val="0000FF" w:themeColor="hyperlink"/>
            <w:szCs w:val="20"/>
            <w:u w:val="single"/>
          </w:rPr>
          <w:t>legislative information</w:t>
        </w:r>
      </w:hyperlink>
      <w:r w:rsidRPr="00701614">
        <w:rPr>
          <w:rFonts w:eastAsia="Times New Roman" w:cs="Times New Roman"/>
          <w:szCs w:val="20"/>
        </w:rPr>
        <w:t xml:space="preserve"> at the website</w:t>
      </w:r>
    </w:p>
    <w:p w:rsidR="00701614" w:rsidRPr="00701614" w:rsidRDefault="00701614" w:rsidP="00701614">
      <w:pPr>
        <w:widowControl w:val="0"/>
        <w:tabs>
          <w:tab w:val="right" w:pos="1008"/>
          <w:tab w:val="left" w:pos="1152"/>
          <w:tab w:val="left" w:pos="1872"/>
          <w:tab w:val="left" w:pos="9187"/>
        </w:tabs>
        <w:ind w:left="2088" w:hanging="2088"/>
        <w:rPr>
          <w:rFonts w:eastAsia="Times New Roman" w:cs="Times New Roman"/>
          <w:szCs w:val="20"/>
        </w:rPr>
      </w:pPr>
    </w:p>
    <w:p w:rsidR="00701614" w:rsidRPr="00701614" w:rsidRDefault="00701614" w:rsidP="00701614">
      <w:pPr>
        <w:widowControl w:val="0"/>
        <w:tabs>
          <w:tab w:val="right" w:pos="1008"/>
          <w:tab w:val="left" w:pos="1152"/>
          <w:tab w:val="left" w:pos="1872"/>
          <w:tab w:val="left" w:pos="9187"/>
        </w:tabs>
        <w:ind w:left="2088" w:hanging="2088"/>
        <w:rPr>
          <w:rFonts w:eastAsia="Times New Roman" w:cs="Times New Roman"/>
          <w:szCs w:val="20"/>
        </w:rPr>
      </w:pP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1614">
        <w:rPr>
          <w:rFonts w:eastAsia="Times New Roman" w:cs="Times New Roman"/>
          <w:b/>
          <w:szCs w:val="20"/>
        </w:rPr>
        <w:t>VERSIONS OF THIS BILL</w:t>
      </w:r>
    </w:p>
    <w:p w:rsidR="00701614" w:rsidRPr="00701614" w:rsidRDefault="00701614"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1614" w:rsidRPr="00701614" w:rsidRDefault="00824073" w:rsidP="0070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701614" w:rsidRPr="00701614">
          <w:rPr>
            <w:rFonts w:eastAsia="Times New Roman" w:cs="Times New Roman"/>
            <w:color w:val="0000FF" w:themeColor="hyperlink"/>
            <w:szCs w:val="20"/>
            <w:u w:val="single"/>
          </w:rPr>
          <w:t>12/15/2016</w:t>
        </w:r>
      </w:hyperlink>
    </w:p>
    <w:p w:rsidR="00701614" w:rsidRPr="00701614" w:rsidRDefault="00824073" w:rsidP="0070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01614" w:rsidRPr="00701614">
          <w:rPr>
            <w:rFonts w:eastAsia="Times New Roman" w:cs="Times New Roman"/>
            <w:color w:val="0000FF" w:themeColor="hyperlink"/>
            <w:szCs w:val="20"/>
            <w:u w:val="single"/>
          </w:rPr>
          <w:t>4/4/2018</w:t>
        </w:r>
      </w:hyperlink>
    </w:p>
    <w:p w:rsidR="00701614" w:rsidRPr="00701614" w:rsidRDefault="00824073" w:rsidP="0070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01614" w:rsidRPr="00701614">
          <w:rPr>
            <w:rFonts w:eastAsia="Times New Roman" w:cs="Times New Roman"/>
            <w:color w:val="0000FF" w:themeColor="hyperlink"/>
            <w:szCs w:val="20"/>
            <w:u w:val="single"/>
          </w:rPr>
          <w:t>4/18/2018</w:t>
        </w:r>
      </w:hyperlink>
    </w:p>
    <w:p w:rsidR="00701614" w:rsidRPr="00701614" w:rsidRDefault="00824073" w:rsidP="0070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01614" w:rsidRPr="00701614">
          <w:rPr>
            <w:rFonts w:eastAsia="Times New Roman" w:cs="Times New Roman"/>
            <w:color w:val="0000FF" w:themeColor="hyperlink"/>
            <w:szCs w:val="20"/>
            <w:u w:val="single"/>
          </w:rPr>
          <w:t>4/19/2018</w:t>
        </w:r>
      </w:hyperlink>
    </w:p>
    <w:p w:rsidR="00701614" w:rsidRPr="00701614" w:rsidRDefault="00701614" w:rsidP="0070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01614" w:rsidRDefault="00701614" w:rsidP="0070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01614" w:rsidSect="00701614">
          <w:pgSz w:w="12240" w:h="15840" w:code="1"/>
          <w:pgMar w:top="1080" w:right="1440" w:bottom="1080" w:left="1440" w:header="720" w:footer="720" w:gutter="0"/>
          <w:pgNumType w:start="1"/>
          <w:cols w:space="720"/>
          <w:noEndnote/>
          <w:docGrid w:linePitch="360"/>
        </w:sectPr>
      </w:pPr>
    </w:p>
    <w:p w:rsidR="00F361CF"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(A163, R175, H3177)</w:t>
      </w:r>
    </w:p>
    <w:p w:rsidR="00F361CF" w:rsidRPr="008836A5"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361CF" w:rsidRPr="00701614"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01614">
        <w:rPr>
          <w:rFonts w:cs="Times New Roman"/>
          <w:b/>
          <w:color w:val="000000" w:themeColor="text1"/>
          <w:szCs w:val="36"/>
        </w:rPr>
        <w:t xml:space="preserve">AN ACT </w:t>
      </w:r>
      <w:r w:rsidRPr="00701614">
        <w:rPr>
          <w:rFonts w:cs="Times New Roman"/>
          <w:b/>
          <w:color w:val="000000" w:themeColor="text1"/>
          <w:u w:color="000000" w:themeColor="text1"/>
        </w:rPr>
        <w:t>TO AMEND THE CODE OF LAWS OF SOUTH CAROLINA, 1976, BY ADDING SECTION 1</w:t>
      </w:r>
      <w:r w:rsidRPr="00701614">
        <w:rPr>
          <w:rFonts w:cs="Times New Roman"/>
          <w:b/>
          <w:color w:val="000000" w:themeColor="text1"/>
          <w:u w:color="000000" w:themeColor="text1"/>
        </w:rPr>
        <w:noBreakHyphen/>
        <w:t>31</w:t>
      </w:r>
      <w:r w:rsidRPr="00701614">
        <w:rPr>
          <w:rFonts w:cs="Times New Roman"/>
          <w:b/>
          <w:color w:val="000000" w:themeColor="text1"/>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Whereas, Chapter 139 of the South Carolina Code of Regulations provides for recognition of Native American Indian Groups; and</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Whereas, under the definition of “Native American Indian Group” found in Chapter 139, a group “means a number of individuals assembled together, which have different characteristics, interests, and behaviors that do not denote a separate ethnic and cultural heritage today, as they once did.  The group is composed of both Native American Indians and other ethnic races.  They are not all related to one another by blood.  A tribal council and governmental authority unique to Native American Indians govern them”; and</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Whereas, while the number of entities that may be recognized as Native American Indian Tribes is finite, recognition of Native American Indian Groups is unlimited; and</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Whereas, by continuing to recognize Native American Indian Groups, all of which are entitled membership on the Advisory Committee of the Commission for Minority Affairs, the number of Group members could easily outnumber and outvote the number of Tribe members on the Advisory Committee.  Now, therefore,</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61CF"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9B7">
        <w:rPr>
          <w:rFonts w:cs="Times New Roman"/>
        </w:rPr>
        <w:t>Be it enacted by the General Assembly of the State of South Carolina:</w:t>
      </w:r>
    </w:p>
    <w:p w:rsidR="00F361CF"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61CF" w:rsidRPr="007F2CE4"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Native American Indian Groups, existing recognition, prospective repeal of regulations regarding recognition</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rPr>
        <w:t>SECTION</w:t>
      </w:r>
      <w:r w:rsidRPr="00D429B7">
        <w:rPr>
          <w:rFonts w:cs="Times New Roman"/>
        </w:rPr>
        <w:tab/>
        <w:t>1.</w:t>
      </w:r>
      <w:r w:rsidRPr="00D429B7">
        <w:rPr>
          <w:rFonts w:cs="Times New Roman"/>
        </w:rPr>
        <w:tab/>
      </w:r>
      <w:r w:rsidRPr="00D429B7">
        <w:rPr>
          <w:rFonts w:cs="Times New Roman"/>
          <w:color w:val="000000" w:themeColor="text1"/>
          <w:u w:color="000000" w:themeColor="text1"/>
        </w:rPr>
        <w:t>Chapter 31, Title 1 of the 1976 Code is amended by adding:</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t>“Section 1</w:t>
      </w:r>
      <w:r w:rsidRPr="00D429B7">
        <w:rPr>
          <w:rFonts w:cs="Times New Roman"/>
          <w:color w:val="000000" w:themeColor="text1"/>
          <w:u w:color="000000" w:themeColor="text1"/>
        </w:rPr>
        <w:noBreakHyphen/>
        <w:t>31</w:t>
      </w:r>
      <w:r w:rsidRPr="00D429B7">
        <w:rPr>
          <w:rFonts w:cs="Times New Roman"/>
          <w:color w:val="000000" w:themeColor="text1"/>
          <w:u w:color="000000" w:themeColor="text1"/>
        </w:rPr>
        <w:noBreakHyphen/>
        <w:t>60.</w:t>
      </w:r>
      <w:r w:rsidRPr="00D429B7">
        <w:rPr>
          <w:rFonts w:cs="Times New Roman"/>
          <w:color w:val="000000" w:themeColor="text1"/>
          <w:u w:color="000000" w:themeColor="text1"/>
        </w:rPr>
        <w:tab/>
        <w:t>(A)</w:t>
      </w:r>
      <w:r w:rsidRPr="00D429B7">
        <w:rPr>
          <w:rFonts w:cs="Times New Roman"/>
          <w:color w:val="000000" w:themeColor="text1"/>
          <w:u w:color="000000" w:themeColor="text1"/>
        </w:rPr>
        <w:tab/>
        <w:t>Notwithstanding any other provision of law, upon and after the effective date of this statute:</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r w:rsidRPr="00D429B7">
        <w:rPr>
          <w:rFonts w:cs="Times New Roman"/>
          <w:color w:val="000000" w:themeColor="text1"/>
          <w:u w:color="000000" w:themeColor="text1"/>
        </w:rPr>
        <w:tab/>
        <w:t>(1)</w:t>
      </w:r>
      <w:r w:rsidRPr="00D429B7">
        <w:rPr>
          <w:rFonts w:cs="Times New Roman"/>
          <w:color w:val="000000" w:themeColor="text1"/>
          <w:u w:color="000000" w:themeColor="text1"/>
        </w:rPr>
        <w:tab/>
        <w:t>any Native American Indian Group that on the effective date of this section has been recognized by the Commission for Minority Affairs through its regulatory process remains and continues to be:</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r w:rsidRPr="00D429B7">
        <w:rPr>
          <w:rFonts w:cs="Times New Roman"/>
          <w:color w:val="000000" w:themeColor="text1"/>
          <w:u w:color="000000" w:themeColor="text1"/>
        </w:rPr>
        <w:tab/>
      </w:r>
      <w:r w:rsidRPr="00D429B7">
        <w:rPr>
          <w:rFonts w:cs="Times New Roman"/>
          <w:color w:val="000000" w:themeColor="text1"/>
          <w:u w:color="000000" w:themeColor="text1"/>
        </w:rPr>
        <w:tab/>
        <w:t>(a)</w:t>
      </w:r>
      <w:r w:rsidRPr="00D429B7">
        <w:rPr>
          <w:rFonts w:cs="Times New Roman"/>
          <w:color w:val="000000" w:themeColor="text1"/>
          <w:u w:color="000000" w:themeColor="text1"/>
        </w:rPr>
        <w:tab/>
        <w:t>recognized as a Native American Indian Group</w:t>
      </w:r>
      <w:r>
        <w:rPr>
          <w:rFonts w:cs="Times New Roman"/>
          <w:color w:val="000000" w:themeColor="text1"/>
          <w:u w:color="000000" w:themeColor="text1"/>
        </w:rPr>
        <w:t>;</w:t>
      </w:r>
      <w:r w:rsidRPr="00D429B7">
        <w:rPr>
          <w:rFonts w:cs="Times New Roman"/>
          <w:color w:val="000000" w:themeColor="text1"/>
          <w:u w:color="000000" w:themeColor="text1"/>
        </w:rPr>
        <w:t xml:space="preserve"> and</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r w:rsidRPr="00D429B7">
        <w:rPr>
          <w:rFonts w:cs="Times New Roman"/>
          <w:color w:val="000000" w:themeColor="text1"/>
          <w:u w:color="000000" w:themeColor="text1"/>
        </w:rPr>
        <w:tab/>
      </w:r>
      <w:r w:rsidRPr="00D429B7">
        <w:rPr>
          <w:rFonts w:cs="Times New Roman"/>
          <w:color w:val="000000" w:themeColor="text1"/>
          <w:u w:color="000000" w:themeColor="text1"/>
        </w:rPr>
        <w:tab/>
        <w:t>(b)</w:t>
      </w:r>
      <w:r w:rsidRPr="00D429B7">
        <w:rPr>
          <w:rFonts w:cs="Times New Roman"/>
          <w:color w:val="000000" w:themeColor="text1"/>
          <w:u w:color="000000" w:themeColor="text1"/>
        </w:rPr>
        <w:tab/>
        <w:t>eligible to exercise the privileges and obligations authorized by that designation;</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r w:rsidRPr="00D429B7">
        <w:rPr>
          <w:rFonts w:cs="Times New Roman"/>
          <w:color w:val="000000" w:themeColor="text1"/>
          <w:u w:color="000000" w:themeColor="text1"/>
        </w:rPr>
        <w:tab/>
        <w:t>(2)</w:t>
      </w:r>
      <w:r w:rsidRPr="00D429B7">
        <w:rPr>
          <w:rFonts w:cs="Times New Roman"/>
          <w:color w:val="000000" w:themeColor="text1"/>
          <w:u w:color="000000" w:themeColor="text1"/>
        </w:rPr>
        <w:tab/>
        <w:t>the Commission for Minority Affairs must:</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r w:rsidRPr="00D429B7">
        <w:rPr>
          <w:rFonts w:cs="Times New Roman"/>
          <w:color w:val="000000" w:themeColor="text1"/>
          <w:u w:color="000000" w:themeColor="text1"/>
        </w:rPr>
        <w:tab/>
      </w:r>
      <w:r w:rsidRPr="00D429B7">
        <w:rPr>
          <w:rFonts w:cs="Times New Roman"/>
          <w:color w:val="000000" w:themeColor="text1"/>
          <w:u w:color="000000" w:themeColor="text1"/>
        </w:rPr>
        <w:tab/>
        <w:t>(a)</w:t>
      </w:r>
      <w:r w:rsidRPr="00D429B7">
        <w:rPr>
          <w:rFonts w:cs="Times New Roman"/>
          <w:color w:val="000000" w:themeColor="text1"/>
          <w:u w:color="000000" w:themeColor="text1"/>
        </w:rPr>
        <w:tab/>
        <w:t>eliminate the eligibility for any additional Native American Indian Groups to receive official recognized status in the State; and</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r w:rsidRPr="00D429B7">
        <w:rPr>
          <w:rFonts w:cs="Times New Roman"/>
          <w:color w:val="000000" w:themeColor="text1"/>
          <w:u w:color="000000" w:themeColor="text1"/>
        </w:rPr>
        <w:tab/>
      </w:r>
      <w:r w:rsidRPr="00D429B7">
        <w:rPr>
          <w:rFonts w:cs="Times New Roman"/>
          <w:color w:val="000000" w:themeColor="text1"/>
          <w:u w:color="000000" w:themeColor="text1"/>
        </w:rPr>
        <w:tab/>
        <w:t>(b)</w:t>
      </w:r>
      <w:r w:rsidRPr="00D429B7">
        <w:rPr>
          <w:rFonts w:cs="Times New Roman"/>
          <w:color w:val="000000" w:themeColor="text1"/>
          <w:u w:color="000000" w:themeColor="text1"/>
        </w:rPr>
        <w:tab/>
        <w:t>cease to recognize any additional entities as Native American Indian Groups; and</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r w:rsidRPr="00D429B7">
        <w:rPr>
          <w:rFonts w:cs="Times New Roman"/>
          <w:color w:val="000000" w:themeColor="text1"/>
          <w:u w:color="000000" w:themeColor="text1"/>
        </w:rPr>
        <w:tab/>
        <w:t>(3)</w:t>
      </w:r>
      <w:r w:rsidRPr="00D429B7">
        <w:rPr>
          <w:rFonts w:cs="Times New Roman"/>
          <w:color w:val="000000" w:themeColor="text1"/>
          <w:u w:color="000000" w:themeColor="text1"/>
        </w:rPr>
        <w:tab/>
        <w:t>any regulations providing for recognition as a Native American Indian Group are repealed.</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t>(B)</w:t>
      </w:r>
      <w:r w:rsidRPr="00D429B7">
        <w:rPr>
          <w:rFonts w:cs="Times New Roman"/>
          <w:color w:val="000000" w:themeColor="text1"/>
          <w:u w:color="000000" w:themeColor="text1"/>
        </w:rPr>
        <w:tab/>
        <w:t>The Commission for Minority Affairs must revise any regulations to:</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r w:rsidRPr="00D429B7">
        <w:rPr>
          <w:rFonts w:cs="Times New Roman"/>
          <w:color w:val="000000" w:themeColor="text1"/>
          <w:u w:color="000000" w:themeColor="text1"/>
        </w:rPr>
        <w:tab/>
      </w:r>
      <w:r w:rsidRPr="00D429B7">
        <w:rPr>
          <w:rFonts w:cs="Times New Roman"/>
          <w:color w:val="000000" w:themeColor="text1"/>
          <w:u w:color="000000" w:themeColor="text1"/>
        </w:rPr>
        <w:tab/>
        <w:t>(a)</w:t>
      </w:r>
      <w:r w:rsidRPr="00D429B7">
        <w:rPr>
          <w:rFonts w:cs="Times New Roman"/>
          <w:color w:val="000000" w:themeColor="text1"/>
          <w:u w:color="000000" w:themeColor="text1"/>
        </w:rPr>
        <w:tab/>
        <w:t>eliminate any recognition procedure as a Native American Indian Group; and</w:t>
      </w:r>
    </w:p>
    <w:p w:rsidR="00F361CF"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29B7">
        <w:rPr>
          <w:rFonts w:cs="Times New Roman"/>
          <w:color w:val="000000" w:themeColor="text1"/>
          <w:u w:color="000000" w:themeColor="text1"/>
        </w:rPr>
        <w:tab/>
      </w:r>
      <w:r w:rsidRPr="00D429B7">
        <w:rPr>
          <w:rFonts w:cs="Times New Roman"/>
          <w:color w:val="000000" w:themeColor="text1"/>
          <w:u w:color="000000" w:themeColor="text1"/>
        </w:rPr>
        <w:tab/>
      </w:r>
      <w:r w:rsidRPr="00D429B7">
        <w:rPr>
          <w:rFonts w:cs="Times New Roman"/>
          <w:color w:val="000000" w:themeColor="text1"/>
          <w:u w:color="000000" w:themeColor="text1"/>
        </w:rPr>
        <w:tab/>
        <w:t>(b)</w:t>
      </w:r>
      <w:r w:rsidRPr="00D429B7">
        <w:rPr>
          <w:rFonts w:cs="Times New Roman"/>
          <w:color w:val="000000" w:themeColor="text1"/>
          <w:u w:color="000000" w:themeColor="text1"/>
        </w:rPr>
        <w:tab/>
        <w:t>provide for the privileges and obligations a Native American Indian Group that continues to be recognized is authorized to exercise.”</w:t>
      </w:r>
    </w:p>
    <w:p w:rsidR="00F361CF"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61CF" w:rsidRPr="007F2CE4"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361CF" w:rsidRPr="00D429B7"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29B7">
        <w:rPr>
          <w:rFonts w:cs="Times New Roman"/>
          <w:color w:val="000000" w:themeColor="text1"/>
          <w:u w:color="000000" w:themeColor="text1"/>
        </w:rPr>
        <w:t>SECTION</w:t>
      </w:r>
      <w:r w:rsidRPr="00D429B7">
        <w:rPr>
          <w:rFonts w:cs="Times New Roman"/>
          <w:color w:val="000000" w:themeColor="text1"/>
          <w:u w:color="000000" w:themeColor="text1"/>
        </w:rPr>
        <w:tab/>
        <w:t>2.</w:t>
      </w:r>
      <w:r w:rsidRPr="00D429B7">
        <w:rPr>
          <w:rFonts w:cs="Times New Roman"/>
          <w:color w:val="000000" w:themeColor="text1"/>
          <w:u w:color="000000" w:themeColor="text1"/>
        </w:rPr>
        <w:tab/>
        <w:t>This act takes effect upon approval by the Governor.</w:t>
      </w:r>
    </w:p>
    <w:p w:rsidR="00F361CF"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361CF" w:rsidRDefault="00F361CF"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F361CF" w:rsidRDefault="00F361CF" w:rsidP="00F361CF">
      <w:pPr>
        <w:jc w:val="both"/>
        <w:rPr>
          <w:color w:val="000000" w:themeColor="text1"/>
        </w:rPr>
      </w:pPr>
    </w:p>
    <w:p w:rsidR="00F361CF" w:rsidRDefault="00F361CF" w:rsidP="00F361CF">
      <w:pPr>
        <w:jc w:val="both"/>
        <w:rPr>
          <w:color w:val="000000" w:themeColor="text1"/>
        </w:rPr>
      </w:pPr>
      <w:r>
        <w:rPr>
          <w:color w:val="000000" w:themeColor="text1"/>
        </w:rPr>
        <w:t>Approved the 3</w:t>
      </w:r>
      <w:r w:rsidRPr="00802DEA">
        <w:rPr>
          <w:color w:val="000000" w:themeColor="text1"/>
          <w:vertAlign w:val="superscript"/>
        </w:rPr>
        <w:t>rd</w:t>
      </w:r>
      <w:r>
        <w:rPr>
          <w:color w:val="000000" w:themeColor="text1"/>
        </w:rPr>
        <w:t xml:space="preserve"> day of May, 2018. </w:t>
      </w:r>
    </w:p>
    <w:p w:rsidR="00F361CF" w:rsidRDefault="00F361CF" w:rsidP="00F361CF">
      <w:pPr>
        <w:jc w:val="center"/>
        <w:rPr>
          <w:color w:val="000000" w:themeColor="text1"/>
        </w:rPr>
      </w:pPr>
    </w:p>
    <w:p w:rsidR="00F361CF" w:rsidRDefault="00F361CF" w:rsidP="00F361CF">
      <w:pPr>
        <w:jc w:val="center"/>
        <w:rPr>
          <w:color w:val="000000" w:themeColor="text1"/>
        </w:rPr>
      </w:pPr>
      <w:r>
        <w:rPr>
          <w:color w:val="000000" w:themeColor="text1"/>
        </w:rPr>
        <w:t>__________</w:t>
      </w:r>
    </w:p>
    <w:p w:rsidR="00701614" w:rsidRPr="002E67A7" w:rsidRDefault="00701614" w:rsidP="00F361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01614" w:rsidRPr="002E67A7" w:rsidSect="00701614">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22D" w:rsidRDefault="007B322D" w:rsidP="007D5FAC">
      <w:r>
        <w:separator/>
      </w:r>
    </w:p>
  </w:endnote>
  <w:endnote w:type="continuationSeparator" w:id="0">
    <w:p w:rsidR="007B322D" w:rsidRDefault="007B322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14" w:rsidRPr="00701614" w:rsidRDefault="00701614" w:rsidP="0070161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361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614" w:rsidRDefault="00701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22D" w:rsidRDefault="007B322D" w:rsidP="007D5FAC">
      <w:r>
        <w:separator/>
      </w:r>
    </w:p>
  </w:footnote>
  <w:footnote w:type="continuationSeparator" w:id="0">
    <w:p w:rsidR="007B322D" w:rsidRDefault="007B322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177"/>
    <w:docVar w:name="ActSecretary" w:val="Huth"/>
    <w:docVar w:name="ActSIdno" w:val="(207)  3177AHB18"/>
    <w:docVar w:name="clipname" w:val="3177AHB18"/>
    <w:docVar w:name="dvBillNumber" w:val="3177"/>
    <w:docVar w:name="dvBillNumberPrefix" w:val="H"/>
    <w:docVar w:name="dvOriginalBody" w:val="House"/>
    <w:docVar w:name="HOUSEACTFULLPATH" w:val="L:\COUNCIL\ACTS\3177AHB18.DOCX"/>
    <w:docVar w:name="OrigHOUSEBillNo" w:val="3177"/>
    <w:docVar w:name="WhatActtype" w:val="AN ACT"/>
  </w:docVars>
  <w:rsids>
    <w:rsidRoot w:val="007B322D"/>
    <w:rsid w:val="00002DE0"/>
    <w:rsid w:val="00020349"/>
    <w:rsid w:val="00020977"/>
    <w:rsid w:val="00021B0B"/>
    <w:rsid w:val="00032C27"/>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CD2"/>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6DD1"/>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67A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4040"/>
    <w:rsid w:val="004E6C25"/>
    <w:rsid w:val="004E747B"/>
    <w:rsid w:val="004E7E53"/>
    <w:rsid w:val="004F0258"/>
    <w:rsid w:val="004F0E6F"/>
    <w:rsid w:val="004F4027"/>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18C2"/>
    <w:rsid w:val="006236C9"/>
    <w:rsid w:val="00625487"/>
    <w:rsid w:val="00626F43"/>
    <w:rsid w:val="0063724D"/>
    <w:rsid w:val="0064018A"/>
    <w:rsid w:val="00641A70"/>
    <w:rsid w:val="00643998"/>
    <w:rsid w:val="0064651C"/>
    <w:rsid w:val="00651313"/>
    <w:rsid w:val="00654CE9"/>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A7275"/>
    <w:rsid w:val="006B263A"/>
    <w:rsid w:val="006B4FA6"/>
    <w:rsid w:val="006C2574"/>
    <w:rsid w:val="006C7535"/>
    <w:rsid w:val="006C7D00"/>
    <w:rsid w:val="006D1F87"/>
    <w:rsid w:val="006E038F"/>
    <w:rsid w:val="006F22C0"/>
    <w:rsid w:val="006F290C"/>
    <w:rsid w:val="007009F2"/>
    <w:rsid w:val="00701614"/>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4D24"/>
    <w:rsid w:val="0077597C"/>
    <w:rsid w:val="00775B87"/>
    <w:rsid w:val="00784A23"/>
    <w:rsid w:val="007946C3"/>
    <w:rsid w:val="007A44AD"/>
    <w:rsid w:val="007A4BCD"/>
    <w:rsid w:val="007A73EA"/>
    <w:rsid w:val="007A7F6B"/>
    <w:rsid w:val="007B0E40"/>
    <w:rsid w:val="007B296A"/>
    <w:rsid w:val="007B2D27"/>
    <w:rsid w:val="007B322D"/>
    <w:rsid w:val="007B59FD"/>
    <w:rsid w:val="007C3D08"/>
    <w:rsid w:val="007C3EC8"/>
    <w:rsid w:val="007C7B7F"/>
    <w:rsid w:val="007D5FAC"/>
    <w:rsid w:val="007E19E6"/>
    <w:rsid w:val="007E3A81"/>
    <w:rsid w:val="007F2CE4"/>
    <w:rsid w:val="007F329F"/>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55A93"/>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A6752"/>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1622"/>
    <w:rsid w:val="00A32D49"/>
    <w:rsid w:val="00A377BB"/>
    <w:rsid w:val="00A42B73"/>
    <w:rsid w:val="00A46627"/>
    <w:rsid w:val="00A475E8"/>
    <w:rsid w:val="00A61397"/>
    <w:rsid w:val="00A62F8F"/>
    <w:rsid w:val="00A64E80"/>
    <w:rsid w:val="00A70797"/>
    <w:rsid w:val="00A73974"/>
    <w:rsid w:val="00A74007"/>
    <w:rsid w:val="00A9672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768E"/>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5779"/>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61CF"/>
    <w:rsid w:val="00F432E0"/>
    <w:rsid w:val="00F44E35"/>
    <w:rsid w:val="00F509CF"/>
    <w:rsid w:val="00F51775"/>
    <w:rsid w:val="00F54582"/>
    <w:rsid w:val="00F61884"/>
    <w:rsid w:val="00F627EF"/>
    <w:rsid w:val="00F66E0E"/>
    <w:rsid w:val="00F721C4"/>
    <w:rsid w:val="00F7296A"/>
    <w:rsid w:val="00F80C6A"/>
    <w:rsid w:val="00F85319"/>
    <w:rsid w:val="00F86999"/>
    <w:rsid w:val="00FA7E14"/>
    <w:rsid w:val="00FB1A6A"/>
    <w:rsid w:val="00FB6EA4"/>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C064A0F-2D67-4970-81FE-D1AB9A2B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016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A6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752"/>
    <w:rPr>
      <w:rFonts w:ascii="Segoe UI" w:hAnsi="Segoe UI" w:cs="Segoe UI"/>
      <w:sz w:val="18"/>
      <w:szCs w:val="18"/>
    </w:rPr>
  </w:style>
  <w:style w:type="table" w:styleId="TableGrid">
    <w:name w:val="Table Grid"/>
    <w:basedOn w:val="TableNormal"/>
    <w:uiPriority w:val="59"/>
    <w:rsid w:val="00A3162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0161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54C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80406.docx" TargetMode="External"/><Relationship Id="rId18" Type="http://schemas.openxmlformats.org/officeDocument/2006/relationships/hyperlink" Target="file:///h:\sj\2018042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3177_20161215.docx" TargetMode="External"/><Relationship Id="rId7" Type="http://schemas.openxmlformats.org/officeDocument/2006/relationships/hyperlink" Target="file:///h:\hj\20170110.docx" TargetMode="External"/><Relationship Id="rId12" Type="http://schemas.openxmlformats.org/officeDocument/2006/relationships/hyperlink" Target="file:///h:\hj\20180405.docx" TargetMode="External"/><Relationship Id="rId17" Type="http://schemas.openxmlformats.org/officeDocument/2006/relationships/hyperlink" Target="file:///h:\sj\2018042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418.docx" TargetMode="External"/><Relationship Id="rId20" Type="http://schemas.openxmlformats.org/officeDocument/2006/relationships/hyperlink" Target="http://www.scstatehouse.gov/billsearch.php?billnumbers=3177&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5.docx" TargetMode="External"/><Relationship Id="rId24" Type="http://schemas.openxmlformats.org/officeDocument/2006/relationships/hyperlink" Target="file:///p:\pprever\2017-18\3177_20180419.docx" TargetMode="External"/><Relationship Id="rId5" Type="http://schemas.openxmlformats.org/officeDocument/2006/relationships/footnotes" Target="footnotes.xml"/><Relationship Id="rId15" Type="http://schemas.openxmlformats.org/officeDocument/2006/relationships/hyperlink" Target="file:///h:\sj\20180409.docx" TargetMode="External"/><Relationship Id="rId23" Type="http://schemas.openxmlformats.org/officeDocument/2006/relationships/hyperlink" Target="file:///p:\pprever\2017-18\3177_20180418.docx" TargetMode="External"/><Relationship Id="rId28" Type="http://schemas.openxmlformats.org/officeDocument/2006/relationships/theme" Target="theme/theme1.xml"/><Relationship Id="rId10" Type="http://schemas.openxmlformats.org/officeDocument/2006/relationships/hyperlink" Target="file:///h:\hj\20180405.docx" TargetMode="External"/><Relationship Id="rId19" Type="http://schemas.openxmlformats.org/officeDocument/2006/relationships/hyperlink" Target="file:///h:\sj\20180426.docx" TargetMode="External"/><Relationship Id="rId4" Type="http://schemas.openxmlformats.org/officeDocument/2006/relationships/webSettings" Target="webSettings.xml"/><Relationship Id="rId9" Type="http://schemas.openxmlformats.org/officeDocument/2006/relationships/hyperlink" Target="file:///h:\hj\20180404.docx" TargetMode="External"/><Relationship Id="rId14" Type="http://schemas.openxmlformats.org/officeDocument/2006/relationships/hyperlink" Target="file:///h:\sj\20180409.docx" TargetMode="External"/><Relationship Id="rId22" Type="http://schemas.openxmlformats.org/officeDocument/2006/relationships/hyperlink" Target="file:///p:\pprever\2017-18\3177_2018040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D5DE-330A-4543-945B-474B9846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0</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3177: Native American Indian Groups - South Carolina Legislature Online</dc:title>
  <dc:subject/>
  <dc:creator>%USERNAME%</dc:creator>
  <cp:keywords/>
  <dc:description/>
  <cp:lastModifiedBy>Lavarres Lynch</cp:lastModifiedBy>
  <cp:revision>2</cp:revision>
  <cp:lastPrinted>2018-04-26T17:17:00Z</cp:lastPrinted>
  <dcterms:created xsi:type="dcterms:W3CDTF">2018-05-24T20:07:00Z</dcterms:created>
  <dcterms:modified xsi:type="dcterms:W3CDTF">2018-05-24T20:07:00Z</dcterms:modified>
</cp:coreProperties>
</file>