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FB8" w:rsidRDefault="00972FB8" w:rsidP="00972FB8">
      <w:pPr>
        <w:widowControl w:val="0"/>
        <w:jc w:val="center"/>
      </w:pPr>
      <w:r w:rsidRPr="00972FB8">
        <w:rPr>
          <w:b/>
        </w:rPr>
        <w:t>South Carolina General Assembly</w:t>
      </w:r>
    </w:p>
    <w:p w:rsidR="00972FB8" w:rsidRDefault="00972FB8" w:rsidP="00972FB8">
      <w:pPr>
        <w:widowControl w:val="0"/>
        <w:jc w:val="center"/>
      </w:pPr>
      <w:r>
        <w:t>122nd Session, 2017-2018</w:t>
      </w:r>
    </w:p>
    <w:p w:rsidR="00972FB8" w:rsidRDefault="00972FB8" w:rsidP="00972FB8">
      <w:pPr>
        <w:widowControl w:val="0"/>
        <w:jc w:val="left"/>
      </w:pPr>
    </w:p>
    <w:p w:rsidR="00972FB8" w:rsidRDefault="00972FB8" w:rsidP="00972FB8">
      <w:pPr>
        <w:widowControl w:val="0"/>
        <w:jc w:val="left"/>
        <w:rPr>
          <w:b/>
        </w:rPr>
      </w:pPr>
      <w:r w:rsidRPr="00972FB8">
        <w:rPr>
          <w:b/>
        </w:rPr>
        <w:t>H. 3456</w:t>
      </w:r>
    </w:p>
    <w:p w:rsidR="00972FB8" w:rsidRDefault="00972FB8" w:rsidP="00972FB8">
      <w:pPr>
        <w:widowControl w:val="0"/>
        <w:jc w:val="left"/>
        <w:rPr>
          <w:b/>
        </w:rPr>
      </w:pPr>
    </w:p>
    <w:p w:rsidR="00972FB8" w:rsidRDefault="00972FB8" w:rsidP="00972FB8">
      <w:pPr>
        <w:widowControl w:val="0"/>
        <w:jc w:val="left"/>
      </w:pPr>
      <w:r w:rsidRPr="00972FB8">
        <w:rPr>
          <w:b/>
        </w:rPr>
        <w:t>STATUS INFORMATION</w:t>
      </w:r>
    </w:p>
    <w:p w:rsidR="00972FB8" w:rsidRDefault="00972FB8" w:rsidP="00972FB8">
      <w:pPr>
        <w:widowControl w:val="0"/>
        <w:jc w:val="left"/>
      </w:pPr>
    </w:p>
    <w:p w:rsidR="00972FB8" w:rsidRDefault="00972FB8" w:rsidP="00972FB8">
      <w:pPr>
        <w:widowControl w:val="0"/>
        <w:jc w:val="left"/>
      </w:pPr>
      <w:r>
        <w:t>Concurrent Resolution</w:t>
      </w:r>
    </w:p>
    <w:p w:rsidR="00972FB8" w:rsidRDefault="00972FB8" w:rsidP="00972FB8">
      <w:pPr>
        <w:widowControl w:val="0"/>
        <w:jc w:val="left"/>
      </w:pPr>
      <w:r>
        <w:t>Sponsors: Reps. Fry, Henegan, Yow, Crawford, Hewitt, Felder, Hardee, Erickson, Jordan, Jefferson, M. Rivers, Huggins, Ott, Douglas, Bennett, Davis, Lowe and Thayer</w:t>
      </w:r>
    </w:p>
    <w:p w:rsidR="00972FB8" w:rsidRDefault="00972FB8" w:rsidP="00972FB8">
      <w:pPr>
        <w:widowControl w:val="0"/>
        <w:jc w:val="left"/>
      </w:pPr>
      <w:r>
        <w:t>Document Path: l:\council\bills\rm\1048vr17.docx</w:t>
      </w:r>
    </w:p>
    <w:p w:rsidR="00972FB8" w:rsidRDefault="00972FB8" w:rsidP="00972FB8">
      <w:pPr>
        <w:widowControl w:val="0"/>
        <w:jc w:val="left"/>
      </w:pPr>
    </w:p>
    <w:p w:rsidR="007A6CB4" w:rsidRDefault="007A6CB4" w:rsidP="00972FB8">
      <w:pPr>
        <w:widowControl w:val="0"/>
        <w:jc w:val="left"/>
      </w:pPr>
      <w:r>
        <w:t>Introduced in the House on January 12, 2017</w:t>
      </w:r>
    </w:p>
    <w:p w:rsidR="007A6CB4" w:rsidRDefault="007A6CB4" w:rsidP="00972FB8">
      <w:pPr>
        <w:widowControl w:val="0"/>
        <w:jc w:val="left"/>
      </w:pPr>
      <w:r>
        <w:t>Introduced in the Senate on January 12, 2017</w:t>
      </w:r>
    </w:p>
    <w:p w:rsidR="007A6CB4" w:rsidRDefault="007A6CB4" w:rsidP="00972FB8">
      <w:pPr>
        <w:widowControl w:val="0"/>
        <w:jc w:val="left"/>
      </w:pPr>
      <w:r>
        <w:t>Adopted by the General Assembly on January 24, 2017</w:t>
      </w:r>
    </w:p>
    <w:p w:rsidR="007A6CB4" w:rsidRDefault="007A6CB4" w:rsidP="00972FB8">
      <w:pPr>
        <w:widowControl w:val="0"/>
        <w:jc w:val="left"/>
      </w:pPr>
    </w:p>
    <w:p w:rsidR="00972FB8" w:rsidRDefault="00972FB8" w:rsidP="00972FB8">
      <w:pPr>
        <w:widowControl w:val="0"/>
        <w:jc w:val="left"/>
      </w:pPr>
      <w:r>
        <w:t xml:space="preserve">Summary: </w:t>
      </w:r>
      <w:r w:rsidR="00F54858">
        <w:t>Human Trafficking Month</w:t>
      </w:r>
    </w:p>
    <w:p w:rsidR="00972FB8" w:rsidRDefault="00972FB8" w:rsidP="00972FB8">
      <w:pPr>
        <w:widowControl w:val="0"/>
        <w:jc w:val="left"/>
      </w:pPr>
    </w:p>
    <w:p w:rsidR="00972FB8" w:rsidRDefault="00972FB8" w:rsidP="00972FB8">
      <w:pPr>
        <w:widowControl w:val="0"/>
        <w:jc w:val="left"/>
      </w:pPr>
    </w:p>
    <w:p w:rsidR="00972FB8" w:rsidRDefault="00972FB8" w:rsidP="00972F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FB8">
        <w:rPr>
          <w:b/>
        </w:rPr>
        <w:t>HISTORY OF LEGISLATIVE ACTIONS</w:t>
      </w:r>
    </w:p>
    <w:p w:rsidR="00972FB8" w:rsidRDefault="00972FB8" w:rsidP="00972F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2FB8" w:rsidRPr="00972FB8" w:rsidRDefault="00972FB8" w:rsidP="00972F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2FB8">
        <w:rPr>
          <w:u w:val="single"/>
        </w:rPr>
        <w:tab/>
        <w:t>Date</w:t>
      </w:r>
      <w:r w:rsidRPr="00972FB8">
        <w:rPr>
          <w:u w:val="single"/>
        </w:rPr>
        <w:tab/>
        <w:t>Body</w:t>
      </w:r>
      <w:r w:rsidRPr="00972FB8">
        <w:rPr>
          <w:u w:val="single"/>
        </w:rPr>
        <w:tab/>
        <w:t>Action Description with journal page number</w:t>
      </w:r>
      <w:r w:rsidRPr="00972FB8">
        <w:rPr>
          <w:u w:val="single"/>
        </w:rPr>
        <w:tab/>
      </w:r>
    </w:p>
    <w:p w:rsidR="007A6CB4" w:rsidRDefault="007A6CB4" w:rsidP="007A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A97354">
        <w:t>Intr</w:t>
      </w:r>
      <w:r>
        <w:t xml:space="preserve">oduced, adopted, sent to Senate </w:t>
      </w:r>
      <w:r w:rsidRPr="00A97354">
        <w:t>(</w:t>
      </w:r>
      <w:hyperlink r:id="rId7" w:history="1">
        <w:r w:rsidRPr="00A97354">
          <w:rPr>
            <w:rStyle w:val="Hyperlink"/>
          </w:rPr>
          <w:t>House Journal</w:t>
        </w:r>
        <w:r w:rsidRPr="00A97354">
          <w:rPr>
            <w:rStyle w:val="Hyperlink"/>
          </w:rPr>
          <w:noBreakHyphen/>
          <w:t>page 420</w:t>
        </w:r>
      </w:hyperlink>
      <w:r w:rsidRPr="00A97354">
        <w:t>)</w:t>
      </w:r>
    </w:p>
    <w:p w:rsidR="007A6CB4" w:rsidRDefault="007A6CB4" w:rsidP="007A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Senate</w:t>
      </w:r>
      <w:r>
        <w:tab/>
      </w:r>
      <w:r w:rsidRPr="00A97354">
        <w:t>Introduced (</w:t>
      </w:r>
      <w:hyperlink r:id="rId8" w:history="1">
        <w:r w:rsidRPr="00A97354">
          <w:rPr>
            <w:rStyle w:val="Hyperlink"/>
          </w:rPr>
          <w:t>Senate Journal</w:t>
        </w:r>
        <w:r w:rsidRPr="00A97354">
          <w:rPr>
            <w:rStyle w:val="Hyperlink"/>
          </w:rPr>
          <w:noBreakHyphen/>
          <w:t>page 4</w:t>
        </w:r>
      </w:hyperlink>
      <w:r w:rsidRPr="00A97354">
        <w:t>)</w:t>
      </w:r>
    </w:p>
    <w:p w:rsidR="007A6CB4" w:rsidRDefault="007A6CB4" w:rsidP="007A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Senate</w:t>
      </w:r>
      <w:r>
        <w:tab/>
      </w:r>
      <w:r w:rsidRPr="00A97354">
        <w:t>Ref</w:t>
      </w:r>
      <w:r>
        <w:t xml:space="preserve">erred to Committee on </w:t>
      </w:r>
      <w:r w:rsidRPr="00A97354">
        <w:rPr>
          <w:b/>
        </w:rPr>
        <w:t>Judiciary</w:t>
      </w:r>
      <w:r>
        <w:t xml:space="preserve"> </w:t>
      </w:r>
      <w:r w:rsidRPr="00A97354">
        <w:t>(</w:t>
      </w:r>
      <w:hyperlink r:id="rId9" w:history="1">
        <w:r w:rsidRPr="00A97354">
          <w:rPr>
            <w:rStyle w:val="Hyperlink"/>
          </w:rPr>
          <w:t>Senate Journal</w:t>
        </w:r>
        <w:r w:rsidRPr="00A97354">
          <w:rPr>
            <w:rStyle w:val="Hyperlink"/>
          </w:rPr>
          <w:noBreakHyphen/>
          <w:t>page 4</w:t>
        </w:r>
      </w:hyperlink>
      <w:r w:rsidRPr="00A97354">
        <w:t>)</w:t>
      </w:r>
    </w:p>
    <w:p w:rsidR="007A6CB4" w:rsidRDefault="007A6CB4" w:rsidP="007A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A97354">
        <w:t>Commit</w:t>
      </w:r>
      <w:r>
        <w:t xml:space="preserve">tee report: Favorable </w:t>
      </w:r>
      <w:r w:rsidRPr="00A97354">
        <w:rPr>
          <w:b/>
        </w:rPr>
        <w:t>Judiciary</w:t>
      </w:r>
      <w:r>
        <w:t xml:space="preserve"> </w:t>
      </w:r>
      <w:r w:rsidRPr="00A97354">
        <w:t>(</w:t>
      </w:r>
      <w:hyperlink r:id="rId10" w:history="1">
        <w:r w:rsidRPr="00A97354">
          <w:rPr>
            <w:rStyle w:val="Hyperlink"/>
          </w:rPr>
          <w:t>Senate Journal</w:t>
        </w:r>
        <w:r w:rsidRPr="00A97354">
          <w:rPr>
            <w:rStyle w:val="Hyperlink"/>
          </w:rPr>
          <w:noBreakHyphen/>
          <w:t>page 32</w:t>
        </w:r>
      </w:hyperlink>
      <w:r w:rsidRPr="00A97354">
        <w:t>)</w:t>
      </w:r>
    </w:p>
    <w:p w:rsidR="007A6CB4" w:rsidRDefault="007A6CB4" w:rsidP="007A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A97354">
        <w:t>Adopted, ret</w:t>
      </w:r>
      <w:r>
        <w:t xml:space="preserve">urned to House with concurrence </w:t>
      </w:r>
      <w:r w:rsidRPr="00A97354">
        <w:t>(</w:t>
      </w:r>
      <w:hyperlink r:id="rId11" w:history="1">
        <w:r w:rsidRPr="00A97354">
          <w:rPr>
            <w:rStyle w:val="Hyperlink"/>
          </w:rPr>
          <w:t>Senate Journal</w:t>
        </w:r>
        <w:r w:rsidRPr="00A97354">
          <w:rPr>
            <w:rStyle w:val="Hyperlink"/>
          </w:rPr>
          <w:noBreakHyphen/>
          <w:t>page 32</w:t>
        </w:r>
      </w:hyperlink>
      <w:r w:rsidRPr="00A97354">
        <w:t>)</w:t>
      </w:r>
    </w:p>
    <w:p w:rsidR="007A6CB4" w:rsidRDefault="007A6CB4" w:rsidP="007A6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FB8" w:rsidRDefault="00972FB8" w:rsidP="00972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972FB8">
          <w:rPr>
            <w:rStyle w:val="Hyperlink"/>
          </w:rPr>
          <w:t>legislative information</w:t>
        </w:r>
      </w:hyperlink>
      <w:r>
        <w:t xml:space="preserve"> at the website</w:t>
      </w:r>
    </w:p>
    <w:p w:rsidR="00972FB8" w:rsidRDefault="00972FB8" w:rsidP="00972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FB8" w:rsidRPr="00972FB8" w:rsidRDefault="00972FB8" w:rsidP="00972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2FB8" w:rsidRDefault="00972FB8" w:rsidP="00972FB8">
      <w:r w:rsidRPr="00972FB8">
        <w:rPr>
          <w:b/>
        </w:rPr>
        <w:t>VERSIONS OF THIS BILL</w:t>
      </w:r>
    </w:p>
    <w:p w:rsidR="00972FB8" w:rsidRDefault="00972FB8" w:rsidP="00972FB8"/>
    <w:p w:rsidR="00972FB8" w:rsidRDefault="006F50D7" w:rsidP="00972FB8">
      <w:hyperlink r:id="rId13" w:history="1">
        <w:r w:rsidR="00972FB8">
          <w:rPr>
            <w:rStyle w:val="Hyperlink"/>
          </w:rPr>
          <w:t>1/12/2017</w:t>
        </w:r>
      </w:hyperlink>
    </w:p>
    <w:p w:rsidR="00972FB8" w:rsidRDefault="00972FB8" w:rsidP="00972FB8"/>
    <w:p w:rsidR="00972FB8" w:rsidRDefault="00972FB8" w:rsidP="00972FB8">
      <w:pPr>
        <w:sectPr w:rsidR="00972FB8" w:rsidSect="00972F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8B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5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07668">
        <w:rPr>
          <w:color w:val="000000" w:themeColor="text1"/>
          <w:u w:color="000000" w:themeColor="text1"/>
        </w:rPr>
        <w:t>DECLARE</w:t>
      </w:r>
      <w:r w:rsidR="00807668" w:rsidRPr="00C826E9">
        <w:rPr>
          <w:color w:val="000000" w:themeColor="text1"/>
          <w:u w:color="000000" w:themeColor="text1"/>
        </w:rPr>
        <w:t xml:space="preserve"> JANUARY </w:t>
      </w:r>
      <w:r w:rsidR="00807668">
        <w:rPr>
          <w:color w:val="000000" w:themeColor="text1"/>
          <w:u w:color="000000" w:themeColor="text1"/>
        </w:rPr>
        <w:t>201</w:t>
      </w:r>
      <w:r w:rsidR="00FF1060">
        <w:rPr>
          <w:color w:val="000000" w:themeColor="text1"/>
          <w:u w:color="000000" w:themeColor="text1"/>
        </w:rPr>
        <w:t>7</w:t>
      </w:r>
      <w:r w:rsidR="00807668">
        <w:rPr>
          <w:color w:val="000000" w:themeColor="text1"/>
          <w:u w:color="000000" w:themeColor="text1"/>
        </w:rPr>
        <w:t xml:space="preserve"> </w:t>
      </w:r>
      <w:r w:rsidR="00807668" w:rsidRPr="00C826E9">
        <w:rPr>
          <w:color w:val="000000" w:themeColor="text1"/>
          <w:u w:color="000000" w:themeColor="text1"/>
        </w:rPr>
        <w:t xml:space="preserve">AS </w:t>
      </w:r>
      <w:r w:rsidR="00D953A5">
        <w:rPr>
          <w:color w:val="000000" w:themeColor="text1"/>
          <w:u w:color="000000" w:themeColor="text1"/>
        </w:rPr>
        <w:t>“</w:t>
      </w:r>
      <w:r w:rsidR="00807668">
        <w:rPr>
          <w:color w:val="000000" w:themeColor="text1"/>
          <w:u w:color="000000" w:themeColor="text1"/>
        </w:rPr>
        <w:t>H</w:t>
      </w:r>
      <w:r w:rsidR="00807668" w:rsidRPr="00C826E9">
        <w:rPr>
          <w:color w:val="000000" w:themeColor="text1"/>
          <w:u w:color="000000" w:themeColor="text1"/>
        </w:rPr>
        <w:t>UMAN TRAFFICKING AWARENESS MONTH</w:t>
      </w:r>
      <w:r w:rsidR="00D953A5">
        <w:rPr>
          <w:color w:val="000000" w:themeColor="text1"/>
          <w:u w:color="000000" w:themeColor="text1"/>
        </w:rPr>
        <w:t>”</w:t>
      </w:r>
      <w:r w:rsidR="00807668">
        <w:rPr>
          <w:color w:val="000000" w:themeColor="text1"/>
          <w:u w:color="000000" w:themeColor="text1"/>
        </w:rPr>
        <w:t xml:space="preserve"> IN SOUTH CAROLINA AND TO ENCOURAGE </w:t>
      </w:r>
      <w:r w:rsidR="00807668" w:rsidRPr="00C826E9">
        <w:rPr>
          <w:color w:val="000000" w:themeColor="text1"/>
          <w:u w:color="000000" w:themeColor="text1"/>
        </w:rPr>
        <w:t>ALL EFFORTS TO RAISE AWARENESS OF</w:t>
      </w:r>
      <w:r w:rsidR="00807668">
        <w:rPr>
          <w:color w:val="000000" w:themeColor="text1"/>
          <w:u w:color="000000" w:themeColor="text1"/>
        </w:rPr>
        <w:t>,</w:t>
      </w:r>
      <w:r w:rsidR="00807668" w:rsidRPr="00C826E9">
        <w:rPr>
          <w:color w:val="000000" w:themeColor="text1"/>
          <w:u w:color="000000" w:themeColor="text1"/>
        </w:rPr>
        <w:t xml:space="preserve"> AND OPPOSITION TO</w:t>
      </w:r>
      <w:r w:rsidR="00807668">
        <w:rPr>
          <w:color w:val="000000" w:themeColor="text1"/>
          <w:u w:color="000000" w:themeColor="text1"/>
        </w:rPr>
        <w:t>,</w:t>
      </w:r>
      <w:r w:rsidR="00807668" w:rsidRPr="00C826E9">
        <w:rPr>
          <w:color w:val="000000" w:themeColor="text1"/>
          <w:u w:color="000000" w:themeColor="text1"/>
        </w:rPr>
        <w:t xml:space="preserve"> HUMAN TRAFFICKING IN ALL </w:t>
      </w:r>
      <w:r w:rsidR="00B83D2C">
        <w:rPr>
          <w:color w:val="000000" w:themeColor="text1"/>
          <w:u w:color="000000" w:themeColor="text1"/>
        </w:rPr>
        <w:t xml:space="preserve">OF </w:t>
      </w:r>
      <w:r w:rsidR="00807668" w:rsidRPr="00C826E9">
        <w:rPr>
          <w:color w:val="000000" w:themeColor="text1"/>
          <w:u w:color="000000" w:themeColor="text1"/>
        </w:rPr>
        <w:t>ITS FORMS</w:t>
      </w:r>
      <w:r w:rsidR="0080766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094B" w:rsidRPr="00C826E9" w:rsidRDefault="00DA28B6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094B" w:rsidRPr="00C826E9">
        <w:rPr>
          <w:color w:val="000000" w:themeColor="text1"/>
          <w:u w:color="000000" w:themeColor="text1"/>
        </w:rPr>
        <w:t>the United States “National Human Trafficking Awareness Day” is observed each January 11</w:t>
      </w:r>
      <w:r w:rsidR="005E014B">
        <w:rPr>
          <w:color w:val="000000" w:themeColor="text1"/>
          <w:u w:color="000000" w:themeColor="text1"/>
        </w:rPr>
        <w:t>,</w:t>
      </w:r>
      <w:r w:rsidR="0057094B" w:rsidRPr="00C826E9">
        <w:rPr>
          <w:color w:val="000000" w:themeColor="text1"/>
          <w:u w:color="000000" w:themeColor="text1"/>
        </w:rPr>
        <w:t xml:space="preserve"> as established by S.</w:t>
      </w:r>
      <w:r w:rsidR="00923BF1">
        <w:rPr>
          <w:color w:val="000000" w:themeColor="text1"/>
          <w:u w:color="000000" w:themeColor="text1"/>
        </w:rPr>
        <w:t>Con.Res</w:t>
      </w:r>
      <w:r w:rsidR="0057094B" w:rsidRPr="00C826E9">
        <w:rPr>
          <w:color w:val="000000" w:themeColor="text1"/>
          <w:u w:color="000000" w:themeColor="text1"/>
        </w:rPr>
        <w:t xml:space="preserve">.40 of the 110th Congress, and the month of January has been declared as </w:t>
      </w:r>
      <w:r w:rsidR="005E014B">
        <w:rPr>
          <w:color w:val="000000" w:themeColor="text1"/>
          <w:u w:color="000000" w:themeColor="text1"/>
        </w:rPr>
        <w:t>“</w:t>
      </w:r>
      <w:r w:rsidR="0057094B" w:rsidRPr="00C826E9">
        <w:rPr>
          <w:color w:val="000000" w:themeColor="text1"/>
          <w:u w:color="000000" w:themeColor="text1"/>
        </w:rPr>
        <w:t>Human Trafficking Awareness and Slavery Prevention Month</w:t>
      </w:r>
      <w:r w:rsidR="005E014B">
        <w:rPr>
          <w:color w:val="000000" w:themeColor="text1"/>
          <w:u w:color="000000" w:themeColor="text1"/>
        </w:rPr>
        <w:t>”</w:t>
      </w:r>
      <w:r w:rsidR="0057094B" w:rsidRPr="00C826E9">
        <w:rPr>
          <w:color w:val="000000" w:themeColor="text1"/>
          <w:u w:color="000000" w:themeColor="text1"/>
        </w:rPr>
        <w:t xml:space="preserve"> by </w:t>
      </w:r>
      <w:r w:rsidR="005E014B">
        <w:rPr>
          <w:color w:val="000000" w:themeColor="text1"/>
          <w:u w:color="000000" w:themeColor="text1"/>
        </w:rPr>
        <w:t>e</w:t>
      </w:r>
      <w:r w:rsidR="0057094B" w:rsidRPr="00C826E9">
        <w:rPr>
          <w:color w:val="000000" w:themeColor="text1"/>
          <w:u w:color="000000" w:themeColor="text1"/>
        </w:rPr>
        <w:t xml:space="preserve">xecutive </w:t>
      </w:r>
      <w:r w:rsidR="005E014B">
        <w:rPr>
          <w:color w:val="000000" w:themeColor="text1"/>
          <w:u w:color="000000" w:themeColor="text1"/>
        </w:rPr>
        <w:t>p</w:t>
      </w:r>
      <w:r w:rsidR="0057094B" w:rsidRPr="00C826E9">
        <w:rPr>
          <w:color w:val="000000" w:themeColor="text1"/>
          <w:u w:color="000000" w:themeColor="text1"/>
        </w:rPr>
        <w:t>roclamation;</w:t>
      </w:r>
      <w:r w:rsidR="0057094B">
        <w:rPr>
          <w:color w:val="000000" w:themeColor="text1"/>
          <w:u w:color="000000" w:themeColor="text1"/>
        </w:rPr>
        <w:t xml:space="preserve">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6E9">
        <w:rPr>
          <w:color w:val="000000" w:themeColor="text1"/>
          <w:u w:color="000000" w:themeColor="text1"/>
        </w:rPr>
        <w:t xml:space="preserve">Whereas, </w:t>
      </w:r>
      <w:r w:rsidR="00621EF3">
        <w:rPr>
          <w:color w:val="000000" w:themeColor="text1"/>
          <w:u w:color="000000" w:themeColor="text1"/>
        </w:rPr>
        <w:t xml:space="preserve">since 2012, </w:t>
      </w:r>
      <w:r w:rsidRPr="00C826E9">
        <w:rPr>
          <w:color w:val="000000" w:themeColor="text1"/>
          <w:u w:color="000000" w:themeColor="text1"/>
        </w:rPr>
        <w:t xml:space="preserve">the South Carolina Human Trafficking Task Force has been </w:t>
      </w:r>
      <w:r w:rsidR="00E838E9">
        <w:rPr>
          <w:color w:val="000000" w:themeColor="text1"/>
          <w:u w:color="000000" w:themeColor="text1"/>
        </w:rPr>
        <w:t>tasked</w:t>
      </w:r>
      <w:r w:rsidRPr="00C826E9">
        <w:rPr>
          <w:color w:val="000000" w:themeColor="text1"/>
          <w:u w:color="000000" w:themeColor="text1"/>
        </w:rPr>
        <w:t xml:space="preserve"> by the South Carolina Legislature </w:t>
      </w:r>
      <w:r w:rsidR="00E838E9">
        <w:rPr>
          <w:color w:val="000000" w:themeColor="text1"/>
          <w:u w:color="000000" w:themeColor="text1"/>
        </w:rPr>
        <w:t>with</w:t>
      </w:r>
      <w:r w:rsidRPr="00C826E9">
        <w:rPr>
          <w:color w:val="000000" w:themeColor="text1"/>
          <w:u w:color="000000" w:themeColor="text1"/>
        </w:rPr>
        <w:t xml:space="preserve"> develop</w:t>
      </w:r>
      <w:r w:rsidR="00E838E9">
        <w:rPr>
          <w:color w:val="000000" w:themeColor="text1"/>
          <w:u w:color="000000" w:themeColor="text1"/>
        </w:rPr>
        <w:t>ing</w:t>
      </w:r>
      <w:r w:rsidRPr="00C826E9">
        <w:rPr>
          <w:color w:val="000000" w:themeColor="text1"/>
          <w:u w:color="000000" w:themeColor="text1"/>
        </w:rPr>
        <w:t xml:space="preserve"> and host</w:t>
      </w:r>
      <w:r w:rsidR="00E838E9">
        <w:rPr>
          <w:color w:val="000000" w:themeColor="text1"/>
          <w:u w:color="000000" w:themeColor="text1"/>
        </w:rPr>
        <w:t>ing</w:t>
      </w:r>
      <w:r w:rsidRPr="00C826E9">
        <w:rPr>
          <w:color w:val="000000" w:themeColor="text1"/>
          <w:u w:color="000000" w:themeColor="text1"/>
        </w:rPr>
        <w:t xml:space="preserve"> a human trafficking awareness event in January of each year</w:t>
      </w:r>
      <w:r w:rsidR="00E838E9">
        <w:rPr>
          <w:color w:val="000000" w:themeColor="text1"/>
          <w:u w:color="000000" w:themeColor="text1"/>
        </w:rPr>
        <w:t xml:space="preserve">. </w:t>
      </w:r>
      <w:r w:rsidR="00BB3759">
        <w:rPr>
          <w:color w:val="000000" w:themeColor="text1"/>
          <w:u w:color="000000" w:themeColor="text1"/>
        </w:rPr>
        <w:t>In addition, t</w:t>
      </w:r>
      <w:r w:rsidR="00E838E9">
        <w:rPr>
          <w:color w:val="000000" w:themeColor="text1"/>
          <w:u w:color="000000" w:themeColor="text1"/>
        </w:rPr>
        <w:t xml:space="preserve">he task force </w:t>
      </w:r>
      <w:r w:rsidR="00BB3759">
        <w:rPr>
          <w:color w:val="000000" w:themeColor="text1"/>
          <w:u w:color="000000" w:themeColor="text1"/>
        </w:rPr>
        <w:t xml:space="preserve">has </w:t>
      </w:r>
      <w:r w:rsidR="00E838E9">
        <w:rPr>
          <w:color w:val="000000" w:themeColor="text1"/>
          <w:u w:color="000000" w:themeColor="text1"/>
        </w:rPr>
        <w:t>been given the responsibility of e</w:t>
      </w:r>
      <w:r w:rsidRPr="00C826E9">
        <w:rPr>
          <w:color w:val="000000" w:themeColor="text1"/>
          <w:u w:color="000000" w:themeColor="text1"/>
        </w:rPr>
        <w:t>stablish</w:t>
      </w:r>
      <w:r w:rsidR="00E838E9">
        <w:rPr>
          <w:color w:val="000000" w:themeColor="text1"/>
          <w:u w:color="000000" w:themeColor="text1"/>
        </w:rPr>
        <w:t>ing</w:t>
      </w:r>
      <w:r w:rsidRPr="00C826E9">
        <w:rPr>
          <w:color w:val="000000" w:themeColor="text1"/>
          <w:u w:color="000000" w:themeColor="text1"/>
        </w:rPr>
        <w:t xml:space="preserve"> a statewide initiative to raise awareness about</w:t>
      </w:r>
      <w:r w:rsidR="00616C58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and to eradicate</w:t>
      </w:r>
      <w:r w:rsidR="00616C58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human trafficking;</w:t>
      </w:r>
      <w:r>
        <w:rPr>
          <w:color w:val="000000" w:themeColor="text1"/>
          <w:u w:color="000000" w:themeColor="text1"/>
        </w:rPr>
        <w:t xml:space="preserve">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6E9">
        <w:rPr>
          <w:color w:val="000000" w:themeColor="text1"/>
          <w:u w:color="000000" w:themeColor="text1"/>
        </w:rPr>
        <w:t>Whereas, the people of South Carolina are committed to the protection of individual freedom, which necessitates the elimination of human trafficking in all its forms</w:t>
      </w:r>
      <w:r w:rsidR="003036AF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including commercial sexual exploitation, debt bondage, involuntary servitude, forced marriage, forced labor, and all forms of slavery;</w:t>
      </w:r>
      <w:r>
        <w:rPr>
          <w:color w:val="000000" w:themeColor="text1"/>
          <w:u w:color="000000" w:themeColor="text1"/>
        </w:rPr>
        <w:t xml:space="preserve">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6E9">
        <w:rPr>
          <w:color w:val="000000" w:themeColor="text1"/>
          <w:u w:color="000000" w:themeColor="text1"/>
        </w:rPr>
        <w:t>Whereas, to successfully combat human trafficking</w:t>
      </w:r>
      <w:r w:rsidR="003036AF">
        <w:rPr>
          <w:color w:val="000000" w:themeColor="text1"/>
          <w:u w:color="000000" w:themeColor="text1"/>
        </w:rPr>
        <w:t>,</w:t>
      </w:r>
      <w:r w:rsidRPr="00C826E9">
        <w:rPr>
          <w:color w:val="000000" w:themeColor="text1"/>
          <w:u w:color="000000" w:themeColor="text1"/>
        </w:rPr>
        <w:t xml:space="preserve"> the people of South Carolina must be informed about the problem in its local and global context; and</w:t>
      </w:r>
    </w:p>
    <w:p w:rsidR="0057094B" w:rsidRPr="00C826E9" w:rsidRDefault="0057094B" w:rsidP="00570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28B6" w:rsidRDefault="0057094B" w:rsidP="001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26E9">
        <w:rPr>
          <w:color w:val="000000" w:themeColor="text1"/>
          <w:u w:color="000000" w:themeColor="text1"/>
        </w:rPr>
        <w:t xml:space="preserve">Whereas, the effort by individuals, businesses, organizations, and governing bodies to promote the observance of Human Trafficking Awareness in January of each year represents one of the many </w:t>
      </w:r>
      <w:r w:rsidRPr="00C826E9">
        <w:rPr>
          <w:color w:val="000000" w:themeColor="text1"/>
          <w:u w:color="000000" w:themeColor="text1"/>
        </w:rPr>
        <w:lastRenderedPageBreak/>
        <w:t xml:space="preserve">examples of the ongoing commitment in the United States to raise awareness </w:t>
      </w:r>
      <w:r w:rsidR="002757FA">
        <w:rPr>
          <w:color w:val="000000" w:themeColor="text1"/>
          <w:u w:color="000000" w:themeColor="text1"/>
        </w:rPr>
        <w:t xml:space="preserve">about </w:t>
      </w:r>
      <w:r w:rsidR="00D46652">
        <w:rPr>
          <w:color w:val="000000" w:themeColor="text1"/>
          <w:u w:color="000000" w:themeColor="text1"/>
        </w:rPr>
        <w:t>this scourge of humanity</w:t>
      </w:r>
      <w:r w:rsidRPr="00C826E9">
        <w:rPr>
          <w:color w:val="000000" w:themeColor="text1"/>
          <w:u w:color="000000" w:themeColor="text1"/>
        </w:rPr>
        <w:t xml:space="preserve"> and </w:t>
      </w:r>
      <w:r w:rsidR="00D46652">
        <w:rPr>
          <w:color w:val="000000" w:themeColor="text1"/>
          <w:u w:color="000000" w:themeColor="text1"/>
        </w:rPr>
        <w:t xml:space="preserve">actively </w:t>
      </w:r>
      <w:r w:rsidRPr="00C826E9">
        <w:rPr>
          <w:color w:val="000000" w:themeColor="text1"/>
          <w:u w:color="000000" w:themeColor="text1"/>
        </w:rPr>
        <w:t>to combat</w:t>
      </w:r>
      <w:r w:rsidR="00D46652">
        <w:rPr>
          <w:color w:val="000000" w:themeColor="text1"/>
          <w:u w:color="000000" w:themeColor="text1"/>
        </w:rPr>
        <w:t xml:space="preserve"> it</w:t>
      </w:r>
      <w:r w:rsidRPr="00C826E9">
        <w:rPr>
          <w:color w:val="000000" w:themeColor="text1"/>
          <w:u w:color="000000" w:themeColor="text1"/>
        </w:rPr>
        <w:t xml:space="preserve">. </w:t>
      </w:r>
      <w:r w:rsidR="00DA28B6">
        <w:t xml:space="preserve">Now, therefore, </w:t>
      </w:r>
    </w:p>
    <w:p w:rsidR="00DA28B6" w:rsidRDefault="00DA2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8B6" w:rsidRDefault="00DA2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A28B6" w:rsidRDefault="00DA2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313" w:rsidRDefault="00DA28B6" w:rsidP="001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00313">
        <w:t xml:space="preserve"> </w:t>
      </w:r>
      <w:r w:rsidR="00100313">
        <w:rPr>
          <w:color w:val="000000" w:themeColor="text1"/>
        </w:rPr>
        <w:t>the members of the South Carolina General Assembly, by this resolution,</w:t>
      </w:r>
      <w:r w:rsidR="00726821">
        <w:rPr>
          <w:color w:val="000000" w:themeColor="text1"/>
        </w:rPr>
        <w:t xml:space="preserve"> </w:t>
      </w:r>
      <w:r w:rsidR="006D32A7">
        <w:rPr>
          <w:color w:val="000000" w:themeColor="text1"/>
          <w:u w:color="000000" w:themeColor="text1"/>
        </w:rPr>
        <w:t>declare J</w:t>
      </w:r>
      <w:r w:rsidR="006D32A7" w:rsidRPr="00C826E9">
        <w:rPr>
          <w:color w:val="000000" w:themeColor="text1"/>
          <w:u w:color="000000" w:themeColor="text1"/>
        </w:rPr>
        <w:t xml:space="preserve">anuary </w:t>
      </w:r>
      <w:r w:rsidR="006D32A7">
        <w:rPr>
          <w:color w:val="000000" w:themeColor="text1"/>
          <w:u w:color="000000" w:themeColor="text1"/>
        </w:rPr>
        <w:t>201</w:t>
      </w:r>
      <w:r w:rsidR="00FF1060">
        <w:rPr>
          <w:color w:val="000000" w:themeColor="text1"/>
          <w:u w:color="000000" w:themeColor="text1"/>
        </w:rPr>
        <w:t>7</w:t>
      </w:r>
      <w:r w:rsidR="006D32A7">
        <w:rPr>
          <w:color w:val="000000" w:themeColor="text1"/>
          <w:u w:color="000000" w:themeColor="text1"/>
        </w:rPr>
        <w:t xml:space="preserve"> </w:t>
      </w:r>
      <w:r w:rsidR="006D32A7" w:rsidRPr="00C826E9">
        <w:rPr>
          <w:color w:val="000000" w:themeColor="text1"/>
          <w:u w:color="000000" w:themeColor="text1"/>
        </w:rPr>
        <w:t xml:space="preserve">as </w:t>
      </w:r>
      <w:r w:rsidR="006D32A7">
        <w:rPr>
          <w:color w:val="000000" w:themeColor="text1"/>
          <w:u w:color="000000" w:themeColor="text1"/>
        </w:rPr>
        <w:t>“H</w:t>
      </w:r>
      <w:r w:rsidR="006D32A7" w:rsidRPr="00C826E9">
        <w:rPr>
          <w:color w:val="000000" w:themeColor="text1"/>
          <w:u w:color="000000" w:themeColor="text1"/>
        </w:rPr>
        <w:t xml:space="preserve">uman </w:t>
      </w:r>
      <w:r w:rsidR="006D32A7">
        <w:rPr>
          <w:color w:val="000000" w:themeColor="text1"/>
          <w:u w:color="000000" w:themeColor="text1"/>
        </w:rPr>
        <w:t>T</w:t>
      </w:r>
      <w:r w:rsidR="006D32A7" w:rsidRPr="00C826E9">
        <w:rPr>
          <w:color w:val="000000" w:themeColor="text1"/>
          <w:u w:color="000000" w:themeColor="text1"/>
        </w:rPr>
        <w:t xml:space="preserve">rafficking </w:t>
      </w:r>
      <w:r w:rsidR="006D32A7">
        <w:rPr>
          <w:color w:val="000000" w:themeColor="text1"/>
          <w:u w:color="000000" w:themeColor="text1"/>
        </w:rPr>
        <w:t>A</w:t>
      </w:r>
      <w:r w:rsidR="006D32A7" w:rsidRPr="00C826E9">
        <w:rPr>
          <w:color w:val="000000" w:themeColor="text1"/>
          <w:u w:color="000000" w:themeColor="text1"/>
        </w:rPr>
        <w:t xml:space="preserve">wareness </w:t>
      </w:r>
      <w:r w:rsidR="006D32A7">
        <w:rPr>
          <w:color w:val="000000" w:themeColor="text1"/>
          <w:u w:color="000000" w:themeColor="text1"/>
        </w:rPr>
        <w:t>M</w:t>
      </w:r>
      <w:r w:rsidR="006D32A7" w:rsidRPr="00C826E9">
        <w:rPr>
          <w:color w:val="000000" w:themeColor="text1"/>
          <w:u w:color="000000" w:themeColor="text1"/>
        </w:rPr>
        <w:t>onth</w:t>
      </w:r>
      <w:r w:rsidR="006D32A7">
        <w:rPr>
          <w:color w:val="000000" w:themeColor="text1"/>
          <w:u w:color="000000" w:themeColor="text1"/>
        </w:rPr>
        <w:t xml:space="preserve">” in South Carolina and encourage </w:t>
      </w:r>
      <w:r w:rsidR="006D32A7" w:rsidRPr="00C826E9">
        <w:rPr>
          <w:color w:val="000000" w:themeColor="text1"/>
          <w:u w:color="000000" w:themeColor="text1"/>
        </w:rPr>
        <w:t>all efforts to raise awareness of</w:t>
      </w:r>
      <w:r w:rsidR="006D32A7">
        <w:rPr>
          <w:color w:val="000000" w:themeColor="text1"/>
          <w:u w:color="000000" w:themeColor="text1"/>
        </w:rPr>
        <w:t>,</w:t>
      </w:r>
      <w:r w:rsidR="006D32A7" w:rsidRPr="00C826E9">
        <w:rPr>
          <w:color w:val="000000" w:themeColor="text1"/>
          <w:u w:color="000000" w:themeColor="text1"/>
        </w:rPr>
        <w:t xml:space="preserve"> and opposition to</w:t>
      </w:r>
      <w:r w:rsidR="006D32A7">
        <w:rPr>
          <w:color w:val="000000" w:themeColor="text1"/>
          <w:u w:color="000000" w:themeColor="text1"/>
        </w:rPr>
        <w:t>,</w:t>
      </w:r>
      <w:r w:rsidR="006D32A7" w:rsidRPr="00C826E9">
        <w:rPr>
          <w:color w:val="000000" w:themeColor="text1"/>
          <w:u w:color="000000" w:themeColor="text1"/>
        </w:rPr>
        <w:t xml:space="preserve"> human trafficking in all </w:t>
      </w:r>
      <w:r w:rsidR="00B83D2C">
        <w:rPr>
          <w:color w:val="000000" w:themeColor="text1"/>
          <w:u w:color="000000" w:themeColor="text1"/>
        </w:rPr>
        <w:t xml:space="preserve">of </w:t>
      </w:r>
      <w:r w:rsidR="006D32A7" w:rsidRPr="00C826E9">
        <w:rPr>
          <w:color w:val="000000" w:themeColor="text1"/>
          <w:u w:color="000000" w:themeColor="text1"/>
        </w:rPr>
        <w:t>its forms</w:t>
      </w:r>
      <w:r w:rsidR="006D32A7">
        <w:rPr>
          <w:color w:val="000000" w:themeColor="text1"/>
          <w:u w:color="000000" w:themeColor="text1"/>
        </w:rPr>
        <w:t>.</w:t>
      </w:r>
    </w:p>
    <w:p w:rsidR="000A50F9" w:rsidRDefault="00EE2B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FB8" w:rsidRDefault="00972FB8" w:rsidP="00972FB8">
      <w:pPr>
        <w:suppressAutoHyphens/>
      </w:pPr>
    </w:p>
    <w:sectPr w:rsidR="00972FB8" w:rsidSect="00972FB8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456" w:rsidRDefault="00D16456" w:rsidP="009F0C77">
      <w:r>
        <w:separator/>
      </w:r>
    </w:p>
  </w:endnote>
  <w:endnote w:type="continuationSeparator" w:id="0">
    <w:p w:rsidR="00D16456" w:rsidRDefault="00D164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42C723-0B42-45FA-9135-AA868A764AED}"/>
    <w:embedBold r:id="rId2" w:fontKey="{9A1DA494-C371-416A-AAB9-BA9ED84D1F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430CEC-D63D-400F-A33B-766162947B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E33E9A-4C99-405D-AEF3-2EF0DACF0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3206EE-6E2A-45AF-B9EB-14B3AE17E8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FB8" w:rsidRPr="00B618FB" w:rsidRDefault="00972FB8" w:rsidP="00B61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6C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456" w:rsidRDefault="00D16456" w:rsidP="009F0C77">
      <w:r>
        <w:separator/>
      </w:r>
    </w:p>
  </w:footnote>
  <w:footnote w:type="continuationSeparator" w:id="0">
    <w:p w:rsidR="00D16456" w:rsidRDefault="00D164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8VR17"/>
    <w:docVar w:name="CoverBillType" w:val="c"/>
    <w:docVar w:name="DocPath" w:val="L:\Council\bills\RM\1048VR17.DOCX"/>
    <w:docVar w:name="dvBillNumber" w:val="3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28B6"/>
    <w:rsid w:val="00011869"/>
    <w:rsid w:val="00013106"/>
    <w:rsid w:val="00015CD6"/>
    <w:rsid w:val="000A50F9"/>
    <w:rsid w:val="000E0100"/>
    <w:rsid w:val="000E1785"/>
    <w:rsid w:val="000F40FA"/>
    <w:rsid w:val="00100313"/>
    <w:rsid w:val="001035F1"/>
    <w:rsid w:val="0010776B"/>
    <w:rsid w:val="00133E66"/>
    <w:rsid w:val="001435A3"/>
    <w:rsid w:val="00146ED3"/>
    <w:rsid w:val="00151044"/>
    <w:rsid w:val="001C5F3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57FA"/>
    <w:rsid w:val="00284AAE"/>
    <w:rsid w:val="002B6331"/>
    <w:rsid w:val="002E5912"/>
    <w:rsid w:val="002F03BC"/>
    <w:rsid w:val="00301B21"/>
    <w:rsid w:val="003036AF"/>
    <w:rsid w:val="00325348"/>
    <w:rsid w:val="0032732C"/>
    <w:rsid w:val="00336AD0"/>
    <w:rsid w:val="0037079A"/>
    <w:rsid w:val="003951E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EF5"/>
    <w:rsid w:val="005273C6"/>
    <w:rsid w:val="00530A69"/>
    <w:rsid w:val="00545593"/>
    <w:rsid w:val="00556EBF"/>
    <w:rsid w:val="0057094B"/>
    <w:rsid w:val="00577C6C"/>
    <w:rsid w:val="005A62FE"/>
    <w:rsid w:val="005C2FE2"/>
    <w:rsid w:val="005E014B"/>
    <w:rsid w:val="005E2BC9"/>
    <w:rsid w:val="00605102"/>
    <w:rsid w:val="00616C58"/>
    <w:rsid w:val="006215AA"/>
    <w:rsid w:val="00621EF3"/>
    <w:rsid w:val="006913C9"/>
    <w:rsid w:val="0069470D"/>
    <w:rsid w:val="006D32A7"/>
    <w:rsid w:val="006D58AA"/>
    <w:rsid w:val="00726821"/>
    <w:rsid w:val="00734F00"/>
    <w:rsid w:val="007A6CB4"/>
    <w:rsid w:val="007A70AE"/>
    <w:rsid w:val="00807668"/>
    <w:rsid w:val="008362E8"/>
    <w:rsid w:val="0085786E"/>
    <w:rsid w:val="008A1768"/>
    <w:rsid w:val="008A489F"/>
    <w:rsid w:val="008F0F33"/>
    <w:rsid w:val="008F4429"/>
    <w:rsid w:val="00923BF1"/>
    <w:rsid w:val="0094021A"/>
    <w:rsid w:val="00972FB8"/>
    <w:rsid w:val="00975E90"/>
    <w:rsid w:val="00993B22"/>
    <w:rsid w:val="009B44AF"/>
    <w:rsid w:val="009C6A0B"/>
    <w:rsid w:val="009F0C77"/>
    <w:rsid w:val="009F4DD1"/>
    <w:rsid w:val="00A02543"/>
    <w:rsid w:val="00A06606"/>
    <w:rsid w:val="00A1792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D95"/>
    <w:rsid w:val="00B412D4"/>
    <w:rsid w:val="00B618FB"/>
    <w:rsid w:val="00B83D2C"/>
    <w:rsid w:val="00BB3759"/>
    <w:rsid w:val="00BE3C22"/>
    <w:rsid w:val="00C0345E"/>
    <w:rsid w:val="00C31C95"/>
    <w:rsid w:val="00C3483A"/>
    <w:rsid w:val="00C74E9D"/>
    <w:rsid w:val="00C75D5E"/>
    <w:rsid w:val="00C826DD"/>
    <w:rsid w:val="00C82FD3"/>
    <w:rsid w:val="00C92819"/>
    <w:rsid w:val="00CC6B7B"/>
    <w:rsid w:val="00CD2089"/>
    <w:rsid w:val="00D16456"/>
    <w:rsid w:val="00D46652"/>
    <w:rsid w:val="00D73A67"/>
    <w:rsid w:val="00D90724"/>
    <w:rsid w:val="00D953A5"/>
    <w:rsid w:val="00D970A9"/>
    <w:rsid w:val="00DA28B6"/>
    <w:rsid w:val="00DF3845"/>
    <w:rsid w:val="00E13382"/>
    <w:rsid w:val="00E41911"/>
    <w:rsid w:val="00E44B57"/>
    <w:rsid w:val="00E838E9"/>
    <w:rsid w:val="00E92EEF"/>
    <w:rsid w:val="00ED53F1"/>
    <w:rsid w:val="00EE2B0B"/>
    <w:rsid w:val="00EF2368"/>
    <w:rsid w:val="00F16980"/>
    <w:rsid w:val="00F24442"/>
    <w:rsid w:val="00F50AE3"/>
    <w:rsid w:val="00F54858"/>
    <w:rsid w:val="00F655B7"/>
    <w:rsid w:val="00F656BA"/>
    <w:rsid w:val="00F67CF1"/>
    <w:rsid w:val="00F728AA"/>
    <w:rsid w:val="00F840F0"/>
    <w:rsid w:val="00FB0D0D"/>
    <w:rsid w:val="00FB43B4"/>
    <w:rsid w:val="00FB6B0B"/>
    <w:rsid w:val="00FE3169"/>
    <w:rsid w:val="00FF10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914CF2-5D3F-4EC3-8084-BE320A26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B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B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2F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2.docx" TargetMode="External"/><Relationship Id="rId13" Type="http://schemas.openxmlformats.org/officeDocument/2006/relationships/hyperlink" Target="file:///p:\pprever\2017-18\3456_2017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hyperlink" Target="http://www.scstatehouse.gov/billsearch.php?billnumbers=3456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124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7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112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7A3CC-E872-48A4-939B-AB37763F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3456: Human Trafficking Month - South Carolina Legislature Online</dc:title>
  <dc:creator>Rosanne McDowell</dc:creator>
  <cp:lastModifiedBy>S Volk</cp:lastModifiedBy>
  <cp:revision>2</cp:revision>
  <cp:lastPrinted>2017-01-03T16:24:00Z</cp:lastPrinted>
  <dcterms:created xsi:type="dcterms:W3CDTF">2017-01-25T16:25:00Z</dcterms:created>
  <dcterms:modified xsi:type="dcterms:W3CDTF">2017-01-25T16:25:00Z</dcterms:modified>
</cp:coreProperties>
</file>