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5683">
        <w:rPr>
          <w:rFonts w:eastAsia="Times New Roman" w:cs="Times New Roman"/>
          <w:b/>
          <w:szCs w:val="20"/>
        </w:rPr>
        <w:t>South Carolina General Assembly</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5683">
        <w:rPr>
          <w:rFonts w:eastAsia="Times New Roman" w:cs="Times New Roman"/>
          <w:szCs w:val="20"/>
        </w:rPr>
        <w:t>122nd Session, 2017-2018</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683" w:rsidRPr="00F05683" w:rsidRDefault="00F236BE"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A86, R57, H3531</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5683">
        <w:rPr>
          <w:rFonts w:eastAsia="Times New Roman" w:cs="Times New Roman"/>
          <w:b/>
          <w:szCs w:val="20"/>
        </w:rPr>
        <w:t>STATUS INFORMATION</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5683">
        <w:rPr>
          <w:rFonts w:eastAsia="Times New Roman" w:cs="Times New Roman"/>
          <w:szCs w:val="20"/>
        </w:rPr>
        <w:t>General Bill</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5683">
        <w:rPr>
          <w:rFonts w:eastAsia="Times New Roman" w:cs="Times New Roman"/>
          <w:szCs w:val="20"/>
        </w:rPr>
        <w:t>Sponsors: Reps. Crawford, Clemmons, Fry, Duckworth, Hixon, Hardee, V.S. Moss, Forrest and Martin</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5683">
        <w:rPr>
          <w:rFonts w:eastAsia="Times New Roman" w:cs="Times New Roman"/>
          <w:szCs w:val="20"/>
        </w:rPr>
        <w:t>Document Path: l:\council\bills\gt\5205cm17.docx</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17FA" w:rsidRDefault="00C817FA"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2017</w:t>
      </w:r>
    </w:p>
    <w:p w:rsidR="00C817FA" w:rsidRDefault="00C817FA"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C817FA" w:rsidRDefault="00C817FA"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 2017</w:t>
      </w:r>
    </w:p>
    <w:p w:rsidR="00C817FA" w:rsidRDefault="00C817FA"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2017</w:t>
      </w:r>
    </w:p>
    <w:p w:rsidR="00C817FA" w:rsidRDefault="00C817FA"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11, 2017, Signed</w:t>
      </w:r>
    </w:p>
    <w:p w:rsidR="00C817FA" w:rsidRDefault="00C817FA"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5683">
        <w:rPr>
          <w:rFonts w:eastAsia="Times New Roman" w:cs="Times New Roman"/>
          <w:szCs w:val="20"/>
        </w:rPr>
        <w:t>Summary: Wild cats, Apes, and Bears</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683" w:rsidRPr="00F05683" w:rsidRDefault="00F05683" w:rsidP="00F05683">
      <w:pPr>
        <w:widowControl w:val="0"/>
        <w:tabs>
          <w:tab w:val="center" w:pos="590"/>
          <w:tab w:val="center" w:pos="1440"/>
          <w:tab w:val="left" w:pos="1872"/>
          <w:tab w:val="left" w:pos="9187"/>
        </w:tabs>
        <w:rPr>
          <w:rFonts w:eastAsia="Times New Roman" w:cs="Times New Roman"/>
          <w:szCs w:val="20"/>
        </w:rPr>
      </w:pPr>
      <w:r w:rsidRPr="00F05683">
        <w:rPr>
          <w:rFonts w:eastAsia="Times New Roman" w:cs="Times New Roman"/>
          <w:b/>
          <w:szCs w:val="20"/>
        </w:rPr>
        <w:t>HISTORY OF LEGISLATIVE ACTIONS</w:t>
      </w:r>
    </w:p>
    <w:p w:rsidR="00F05683" w:rsidRPr="00F05683" w:rsidRDefault="00F05683" w:rsidP="00F05683">
      <w:pPr>
        <w:widowControl w:val="0"/>
        <w:tabs>
          <w:tab w:val="center" w:pos="590"/>
          <w:tab w:val="center" w:pos="1440"/>
          <w:tab w:val="left" w:pos="1872"/>
          <w:tab w:val="left" w:pos="9187"/>
        </w:tabs>
        <w:rPr>
          <w:rFonts w:eastAsia="Times New Roman" w:cs="Times New Roman"/>
          <w:szCs w:val="20"/>
        </w:rPr>
      </w:pPr>
    </w:p>
    <w:p w:rsidR="00F05683" w:rsidRPr="00F05683" w:rsidRDefault="00F05683" w:rsidP="00F05683">
      <w:pPr>
        <w:widowControl w:val="0"/>
        <w:tabs>
          <w:tab w:val="center" w:pos="590"/>
          <w:tab w:val="center" w:pos="1440"/>
          <w:tab w:val="left" w:pos="1872"/>
          <w:tab w:val="left" w:pos="9187"/>
        </w:tabs>
        <w:rPr>
          <w:rFonts w:eastAsia="Times New Roman" w:cs="Times New Roman"/>
          <w:szCs w:val="20"/>
        </w:rPr>
      </w:pPr>
      <w:r w:rsidRPr="00F05683">
        <w:rPr>
          <w:rFonts w:eastAsia="Times New Roman" w:cs="Times New Roman"/>
          <w:szCs w:val="20"/>
          <w:u w:val="single"/>
        </w:rPr>
        <w:tab/>
        <w:t>Date</w:t>
      </w:r>
      <w:r w:rsidRPr="00F05683">
        <w:rPr>
          <w:rFonts w:eastAsia="Times New Roman" w:cs="Times New Roman"/>
          <w:szCs w:val="20"/>
          <w:u w:val="single"/>
        </w:rPr>
        <w:tab/>
        <w:t>Body</w:t>
      </w:r>
      <w:r w:rsidRPr="00F05683">
        <w:rPr>
          <w:rFonts w:eastAsia="Times New Roman" w:cs="Times New Roman"/>
          <w:szCs w:val="20"/>
          <w:u w:val="single"/>
        </w:rPr>
        <w:tab/>
        <w:t>Action Description with journal page number</w:t>
      </w:r>
      <w:r w:rsidRPr="00F05683">
        <w:rPr>
          <w:rFonts w:eastAsia="Times New Roman" w:cs="Times New Roman"/>
          <w:szCs w:val="20"/>
          <w:u w:val="single"/>
        </w:rPr>
        <w:tab/>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4C719D">
        <w:rPr>
          <w:rFonts w:cs="Times New Roman"/>
        </w:rPr>
        <w:t>Introduced and read first time (</w:t>
      </w:r>
      <w:hyperlink r:id="rId7" w:history="1">
        <w:r w:rsidRPr="004C719D">
          <w:rPr>
            <w:rStyle w:val="Hyperlink"/>
            <w:rFonts w:cs="Times New Roman"/>
          </w:rPr>
          <w:t>House Journal</w:t>
        </w:r>
        <w:r w:rsidRPr="004C719D">
          <w:rPr>
            <w:rStyle w:val="Hyperlink"/>
            <w:rFonts w:cs="Times New Roman"/>
          </w:rPr>
          <w:noBreakHyphen/>
          <w:t>page 5</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4C719D">
        <w:rPr>
          <w:rFonts w:cs="Times New Roman"/>
        </w:rPr>
        <w:t>Referred to Co</w:t>
      </w:r>
      <w:r>
        <w:rPr>
          <w:rFonts w:cs="Times New Roman"/>
        </w:rPr>
        <w:t xml:space="preserve">mmittee on </w:t>
      </w:r>
      <w:r w:rsidRPr="004C719D">
        <w:rPr>
          <w:rFonts w:cs="Times New Roman"/>
          <w:b/>
        </w:rPr>
        <w:t>Agriculture, Natural Resources and Environmental Affairs</w:t>
      </w:r>
      <w:r>
        <w:rPr>
          <w:rFonts w:cs="Times New Roman"/>
        </w:rPr>
        <w:t xml:space="preserve"> </w:t>
      </w:r>
      <w:r w:rsidRPr="004C719D">
        <w:rPr>
          <w:rFonts w:cs="Times New Roman"/>
        </w:rPr>
        <w:t>(</w:t>
      </w:r>
      <w:hyperlink r:id="rId8" w:history="1">
        <w:r w:rsidRPr="004C719D">
          <w:rPr>
            <w:rStyle w:val="Hyperlink"/>
            <w:rFonts w:cs="Times New Roman"/>
          </w:rPr>
          <w:t>House Journal</w:t>
        </w:r>
        <w:r w:rsidRPr="004C719D">
          <w:rPr>
            <w:rStyle w:val="Hyperlink"/>
            <w:rFonts w:cs="Times New Roman"/>
          </w:rPr>
          <w:noBreakHyphen/>
          <w:t>page 5</w:t>
        </w:r>
      </w:hyperlink>
      <w:bookmarkStart w:id="0" w:name="_GoBack"/>
      <w:bookmarkEnd w:id="0"/>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4C719D">
        <w:rPr>
          <w:rFonts w:cs="Times New Roman"/>
        </w:rPr>
        <w:t>Member(s) request name added as sponsor: Forrest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4C719D">
        <w:rPr>
          <w:rFonts w:cs="Times New Roman"/>
        </w:rPr>
        <w:t>Committee r</w:t>
      </w:r>
      <w:r>
        <w:rPr>
          <w:rFonts w:cs="Times New Roman"/>
        </w:rPr>
        <w:t xml:space="preserve">eport: Favorable with amendment </w:t>
      </w:r>
      <w:r w:rsidRPr="004C719D">
        <w:rPr>
          <w:rFonts w:cs="Times New Roman"/>
          <w:b/>
        </w:rPr>
        <w:t>Agriculture, Natural Resources and Environmental Affairs</w:t>
      </w:r>
      <w:r w:rsidRPr="004C719D">
        <w:rPr>
          <w:rFonts w:cs="Times New Roman"/>
        </w:rPr>
        <w:t xml:space="preserve"> (</w:t>
      </w:r>
      <w:hyperlink r:id="rId9" w:history="1">
        <w:r w:rsidRPr="004C719D">
          <w:rPr>
            <w:rStyle w:val="Hyperlink"/>
            <w:rFonts w:cs="Times New Roman"/>
          </w:rPr>
          <w:t>House Journal</w:t>
        </w:r>
        <w:r w:rsidRPr="004C719D">
          <w:rPr>
            <w:rStyle w:val="Hyperlink"/>
            <w:rFonts w:cs="Times New Roman"/>
          </w:rPr>
          <w:noBreakHyphen/>
          <w:t>page 3</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1/30/2017</w:t>
      </w:r>
      <w:r>
        <w:rPr>
          <w:rFonts w:cs="Times New Roman"/>
        </w:rPr>
        <w:tab/>
      </w:r>
      <w:r>
        <w:rPr>
          <w:rFonts w:cs="Times New Roman"/>
        </w:rPr>
        <w:tab/>
      </w:r>
      <w:r w:rsidRPr="004C719D">
        <w:rPr>
          <w:rFonts w:cs="Times New Roman"/>
        </w:rPr>
        <w:t>Scrivener's error corrected</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1/31/2017</w:t>
      </w:r>
      <w:r>
        <w:rPr>
          <w:rFonts w:cs="Times New Roman"/>
        </w:rPr>
        <w:tab/>
        <w:t>House</w:t>
      </w:r>
      <w:r>
        <w:rPr>
          <w:rFonts w:cs="Times New Roman"/>
        </w:rPr>
        <w:tab/>
      </w:r>
      <w:r w:rsidRPr="004C719D">
        <w:rPr>
          <w:rFonts w:cs="Times New Roman"/>
        </w:rPr>
        <w:t>Member(s) request name added as sponsor: Martin</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4C719D">
        <w:rPr>
          <w:rFonts w:cs="Times New Roman"/>
        </w:rPr>
        <w:t>Amended (</w:t>
      </w:r>
      <w:hyperlink r:id="rId10" w:history="1">
        <w:r w:rsidRPr="004C719D">
          <w:rPr>
            <w:rStyle w:val="Hyperlink"/>
            <w:rFonts w:cs="Times New Roman"/>
          </w:rPr>
          <w:t>House Journal</w:t>
        </w:r>
        <w:r w:rsidRPr="004C719D">
          <w:rPr>
            <w:rStyle w:val="Hyperlink"/>
            <w:rFonts w:cs="Times New Roman"/>
          </w:rPr>
          <w:noBreakHyphen/>
          <w:t>page 33</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4C719D">
        <w:rPr>
          <w:rFonts w:cs="Times New Roman"/>
        </w:rPr>
        <w:t>R</w:t>
      </w:r>
      <w:r>
        <w:rPr>
          <w:rFonts w:cs="Times New Roman"/>
        </w:rPr>
        <w:t>equests for debate</w:t>
      </w:r>
      <w:r>
        <w:rPr>
          <w:rFonts w:cs="Times New Roman"/>
        </w:rPr>
        <w:noBreakHyphen/>
        <w:t xml:space="preserve">Rep(s). Hill </w:t>
      </w:r>
      <w:r w:rsidRPr="004C719D">
        <w:rPr>
          <w:rFonts w:cs="Times New Roman"/>
        </w:rPr>
        <w:t>(</w:t>
      </w:r>
      <w:hyperlink r:id="rId11" w:history="1">
        <w:r w:rsidRPr="004C719D">
          <w:rPr>
            <w:rStyle w:val="Hyperlink"/>
            <w:rFonts w:cs="Times New Roman"/>
          </w:rPr>
          <w:t>House Journal</w:t>
        </w:r>
        <w:r w:rsidRPr="004C719D">
          <w:rPr>
            <w:rStyle w:val="Hyperlink"/>
            <w:rFonts w:cs="Times New Roman"/>
          </w:rPr>
          <w:noBreakHyphen/>
          <w:t>page 34</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4C719D">
        <w:rPr>
          <w:rFonts w:cs="Times New Roman"/>
        </w:rPr>
        <w:t>Read second time (</w:t>
      </w:r>
      <w:hyperlink r:id="rId12" w:history="1">
        <w:r w:rsidRPr="004C719D">
          <w:rPr>
            <w:rStyle w:val="Hyperlink"/>
            <w:rFonts w:cs="Times New Roman"/>
          </w:rPr>
          <w:t>House Journal</w:t>
        </w:r>
        <w:r w:rsidRPr="004C719D">
          <w:rPr>
            <w:rStyle w:val="Hyperlink"/>
            <w:rFonts w:cs="Times New Roman"/>
          </w:rPr>
          <w:noBreakHyphen/>
          <w:t>page 34</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4C719D">
        <w:rPr>
          <w:rFonts w:cs="Times New Roman"/>
        </w:rPr>
        <w:t>Roll call Yeas</w:t>
      </w:r>
      <w:r>
        <w:rPr>
          <w:rFonts w:cs="Times New Roman"/>
        </w:rPr>
        <w:noBreakHyphen/>
      </w:r>
      <w:r w:rsidRPr="004C719D">
        <w:rPr>
          <w:rFonts w:cs="Times New Roman"/>
        </w:rPr>
        <w:t>99  Nays</w:t>
      </w:r>
      <w:r>
        <w:rPr>
          <w:rFonts w:cs="Times New Roman"/>
        </w:rPr>
        <w:noBreakHyphen/>
      </w:r>
      <w:r w:rsidRPr="004C719D">
        <w:rPr>
          <w:rFonts w:cs="Times New Roman"/>
        </w:rPr>
        <w:t>5 (</w:t>
      </w:r>
      <w:hyperlink r:id="rId13" w:history="1">
        <w:r w:rsidRPr="004C719D">
          <w:rPr>
            <w:rStyle w:val="Hyperlink"/>
            <w:rFonts w:cs="Times New Roman"/>
          </w:rPr>
          <w:t>House Journal</w:t>
        </w:r>
        <w:r w:rsidRPr="004C719D">
          <w:rPr>
            <w:rStyle w:val="Hyperlink"/>
            <w:rFonts w:cs="Times New Roman"/>
          </w:rPr>
          <w:noBreakHyphen/>
          <w:t>page 34</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4C719D">
        <w:rPr>
          <w:rFonts w:cs="Times New Roman"/>
        </w:rPr>
        <w:t>Rea</w:t>
      </w:r>
      <w:r>
        <w:rPr>
          <w:rFonts w:cs="Times New Roman"/>
        </w:rPr>
        <w:t xml:space="preserve">d third time and sent to Senate </w:t>
      </w:r>
      <w:r w:rsidRPr="004C719D">
        <w:rPr>
          <w:rFonts w:cs="Times New Roman"/>
        </w:rPr>
        <w:t>(</w:t>
      </w:r>
      <w:hyperlink r:id="rId14" w:history="1">
        <w:r w:rsidRPr="004C719D">
          <w:rPr>
            <w:rStyle w:val="Hyperlink"/>
            <w:rFonts w:cs="Times New Roman"/>
          </w:rPr>
          <w:t>House Journal</w:t>
        </w:r>
        <w:r w:rsidRPr="004C719D">
          <w:rPr>
            <w:rStyle w:val="Hyperlink"/>
            <w:rFonts w:cs="Times New Roman"/>
          </w:rPr>
          <w:noBreakHyphen/>
          <w:t>page 25</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r>
      <w:r>
        <w:rPr>
          <w:rFonts w:cs="Times New Roman"/>
        </w:rPr>
        <w:tab/>
      </w:r>
      <w:r w:rsidRPr="004C719D">
        <w:rPr>
          <w:rFonts w:cs="Times New Roman"/>
        </w:rPr>
        <w:t>Scrivener's error corrected</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4C719D">
        <w:rPr>
          <w:rFonts w:cs="Times New Roman"/>
        </w:rPr>
        <w:t>Introduced and read first time (</w:t>
      </w:r>
      <w:hyperlink r:id="rId15" w:history="1">
        <w:r w:rsidRPr="004C719D">
          <w:rPr>
            <w:rStyle w:val="Hyperlink"/>
            <w:rFonts w:cs="Times New Roman"/>
          </w:rPr>
          <w:t>Senate Journal</w:t>
        </w:r>
        <w:r w:rsidRPr="004C719D">
          <w:rPr>
            <w:rStyle w:val="Hyperlink"/>
            <w:rFonts w:cs="Times New Roman"/>
          </w:rPr>
          <w:noBreakHyphen/>
          <w:t>page 14</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4C719D">
        <w:rPr>
          <w:rFonts w:cs="Times New Roman"/>
        </w:rPr>
        <w:t>Referred to Commi</w:t>
      </w:r>
      <w:r>
        <w:rPr>
          <w:rFonts w:cs="Times New Roman"/>
        </w:rPr>
        <w:t xml:space="preserve">ttee on </w:t>
      </w:r>
      <w:r w:rsidRPr="004C719D">
        <w:rPr>
          <w:rFonts w:cs="Times New Roman"/>
          <w:b/>
        </w:rPr>
        <w:t>Agriculture and Natural Resources</w:t>
      </w:r>
      <w:r w:rsidRPr="004C719D">
        <w:rPr>
          <w:rFonts w:cs="Times New Roman"/>
        </w:rPr>
        <w:t xml:space="preserve"> (</w:t>
      </w:r>
      <w:hyperlink r:id="rId16" w:history="1">
        <w:r w:rsidRPr="004C719D">
          <w:rPr>
            <w:rStyle w:val="Hyperlink"/>
            <w:rFonts w:cs="Times New Roman"/>
          </w:rPr>
          <w:t>Senate Journal</w:t>
        </w:r>
        <w:r w:rsidRPr="004C719D">
          <w:rPr>
            <w:rStyle w:val="Hyperlink"/>
            <w:rFonts w:cs="Times New Roman"/>
          </w:rPr>
          <w:noBreakHyphen/>
          <w:t>page 14</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Senate</w:t>
      </w:r>
      <w:r>
        <w:rPr>
          <w:rFonts w:cs="Times New Roman"/>
        </w:rPr>
        <w:tab/>
      </w:r>
      <w:r w:rsidRPr="004C719D">
        <w:rPr>
          <w:rFonts w:cs="Times New Roman"/>
        </w:rPr>
        <w:t>Committee r</w:t>
      </w:r>
      <w:r>
        <w:rPr>
          <w:rFonts w:cs="Times New Roman"/>
        </w:rPr>
        <w:t xml:space="preserve">eport: Favorable with amendment </w:t>
      </w:r>
      <w:r w:rsidRPr="004C719D">
        <w:rPr>
          <w:rFonts w:cs="Times New Roman"/>
          <w:b/>
        </w:rPr>
        <w:t>Agriculture and Natural Resources</w:t>
      </w:r>
      <w:r>
        <w:rPr>
          <w:rFonts w:cs="Times New Roman"/>
        </w:rPr>
        <w:t xml:space="preserve"> </w:t>
      </w:r>
      <w:r w:rsidRPr="004C719D">
        <w:rPr>
          <w:rFonts w:cs="Times New Roman"/>
        </w:rPr>
        <w:t>(</w:t>
      </w:r>
      <w:hyperlink r:id="rId17" w:history="1">
        <w:r w:rsidRPr="004C719D">
          <w:rPr>
            <w:rStyle w:val="Hyperlink"/>
            <w:rFonts w:cs="Times New Roman"/>
          </w:rPr>
          <w:t>Senate Journal</w:t>
        </w:r>
        <w:r w:rsidRPr="004C719D">
          <w:rPr>
            <w:rStyle w:val="Hyperlink"/>
            <w:rFonts w:cs="Times New Roman"/>
          </w:rPr>
          <w:noBreakHyphen/>
          <w:t>page 10</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4C719D">
        <w:rPr>
          <w:rFonts w:cs="Times New Roman"/>
        </w:rPr>
        <w:t>Committee Amendment Adopted (</w:t>
      </w:r>
      <w:hyperlink r:id="rId18" w:history="1">
        <w:r w:rsidRPr="004C719D">
          <w:rPr>
            <w:rStyle w:val="Hyperlink"/>
            <w:rFonts w:cs="Times New Roman"/>
          </w:rPr>
          <w:t>Senate Journal</w:t>
        </w:r>
        <w:r w:rsidRPr="004C719D">
          <w:rPr>
            <w:rStyle w:val="Hyperlink"/>
            <w:rFonts w:cs="Times New Roman"/>
          </w:rPr>
          <w:noBreakHyphen/>
          <w:t>page 29</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4C719D">
        <w:rPr>
          <w:rFonts w:cs="Times New Roman"/>
        </w:rPr>
        <w:t>Read second time (</w:t>
      </w:r>
      <w:hyperlink r:id="rId19" w:history="1">
        <w:r w:rsidRPr="004C719D">
          <w:rPr>
            <w:rStyle w:val="Hyperlink"/>
            <w:rFonts w:cs="Times New Roman"/>
          </w:rPr>
          <w:t>Senate Journal</w:t>
        </w:r>
        <w:r w:rsidRPr="004C719D">
          <w:rPr>
            <w:rStyle w:val="Hyperlink"/>
            <w:rFonts w:cs="Times New Roman"/>
          </w:rPr>
          <w:noBreakHyphen/>
          <w:t>page 29</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Senate</w:t>
      </w:r>
      <w:r>
        <w:rPr>
          <w:rFonts w:cs="Times New Roman"/>
        </w:rPr>
        <w:tab/>
      </w:r>
      <w:r w:rsidRPr="004C719D">
        <w:rPr>
          <w:rFonts w:cs="Times New Roman"/>
        </w:rPr>
        <w:t>Roll call Ayes</w:t>
      </w:r>
      <w:r>
        <w:rPr>
          <w:rFonts w:cs="Times New Roman"/>
        </w:rPr>
        <w:noBreakHyphen/>
      </w:r>
      <w:r w:rsidRPr="004C719D">
        <w:rPr>
          <w:rFonts w:cs="Times New Roman"/>
        </w:rPr>
        <w:t>38  Nays</w:t>
      </w:r>
      <w:r>
        <w:rPr>
          <w:rFonts w:cs="Times New Roman"/>
        </w:rPr>
        <w:noBreakHyphen/>
      </w:r>
      <w:r w:rsidRPr="004C719D">
        <w:rPr>
          <w:rFonts w:cs="Times New Roman"/>
        </w:rPr>
        <w:t>0 (</w:t>
      </w:r>
      <w:hyperlink r:id="rId20" w:history="1">
        <w:r w:rsidRPr="004C719D">
          <w:rPr>
            <w:rStyle w:val="Hyperlink"/>
            <w:rFonts w:cs="Times New Roman"/>
          </w:rPr>
          <w:t>Senate Journal</w:t>
        </w:r>
        <w:r w:rsidRPr="004C719D">
          <w:rPr>
            <w:rStyle w:val="Hyperlink"/>
            <w:rFonts w:cs="Times New Roman"/>
          </w:rPr>
          <w:noBreakHyphen/>
          <w:t>page 29</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r>
      <w:r>
        <w:rPr>
          <w:rFonts w:cs="Times New Roman"/>
        </w:rPr>
        <w:tab/>
      </w:r>
      <w:r w:rsidRPr="004C719D">
        <w:rPr>
          <w:rFonts w:cs="Times New Roman"/>
        </w:rPr>
        <w:t>Scrivener's error corrected</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4C719D">
        <w:rPr>
          <w:rFonts w:cs="Times New Roman"/>
        </w:rPr>
        <w:t xml:space="preserve">Read third </w:t>
      </w:r>
      <w:r>
        <w:rPr>
          <w:rFonts w:cs="Times New Roman"/>
        </w:rPr>
        <w:t xml:space="preserve">time and returned to House with </w:t>
      </w:r>
      <w:r w:rsidRPr="004C719D">
        <w:rPr>
          <w:rFonts w:cs="Times New Roman"/>
        </w:rPr>
        <w:t>amendments (</w:t>
      </w:r>
      <w:hyperlink r:id="rId21" w:history="1">
        <w:r w:rsidRPr="004C719D">
          <w:rPr>
            <w:rStyle w:val="Hyperlink"/>
            <w:rFonts w:cs="Times New Roman"/>
          </w:rPr>
          <w:t>Senate Journal</w:t>
        </w:r>
        <w:r w:rsidRPr="004C719D">
          <w:rPr>
            <w:rStyle w:val="Hyperlink"/>
            <w:rFonts w:cs="Times New Roman"/>
          </w:rPr>
          <w:noBreakHyphen/>
          <w:t>page 26</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4C719D">
        <w:rPr>
          <w:rFonts w:cs="Times New Roman"/>
        </w:rPr>
        <w:t>Concurred i</w:t>
      </w:r>
      <w:r>
        <w:rPr>
          <w:rFonts w:cs="Times New Roman"/>
        </w:rPr>
        <w:t xml:space="preserve">n Senate amendment and enrolled </w:t>
      </w:r>
      <w:r w:rsidRPr="004C719D">
        <w:rPr>
          <w:rFonts w:cs="Times New Roman"/>
        </w:rPr>
        <w:t>(</w:t>
      </w:r>
      <w:hyperlink r:id="rId22" w:history="1">
        <w:r w:rsidRPr="004C719D">
          <w:rPr>
            <w:rStyle w:val="Hyperlink"/>
            <w:rFonts w:cs="Times New Roman"/>
          </w:rPr>
          <w:t>House Journal</w:t>
        </w:r>
        <w:r w:rsidRPr="004C719D">
          <w:rPr>
            <w:rStyle w:val="Hyperlink"/>
            <w:rFonts w:cs="Times New Roman"/>
          </w:rPr>
          <w:noBreakHyphen/>
          <w:t>page 54</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4C719D">
        <w:rPr>
          <w:rFonts w:cs="Times New Roman"/>
        </w:rPr>
        <w:t>Roll call Yeas</w:t>
      </w:r>
      <w:r>
        <w:rPr>
          <w:rFonts w:cs="Times New Roman"/>
        </w:rPr>
        <w:noBreakHyphen/>
      </w:r>
      <w:r w:rsidRPr="004C719D">
        <w:rPr>
          <w:rFonts w:cs="Times New Roman"/>
        </w:rPr>
        <w:t>91  Nays</w:t>
      </w:r>
      <w:r>
        <w:rPr>
          <w:rFonts w:cs="Times New Roman"/>
        </w:rPr>
        <w:noBreakHyphen/>
      </w:r>
      <w:r w:rsidRPr="004C719D">
        <w:rPr>
          <w:rFonts w:cs="Times New Roman"/>
        </w:rPr>
        <w:t>6 (</w:t>
      </w:r>
      <w:hyperlink r:id="rId23" w:history="1">
        <w:r w:rsidRPr="004C719D">
          <w:rPr>
            <w:rStyle w:val="Hyperlink"/>
            <w:rFonts w:cs="Times New Roman"/>
          </w:rPr>
          <w:t>House Journal</w:t>
        </w:r>
        <w:r w:rsidRPr="004C719D">
          <w:rPr>
            <w:rStyle w:val="Hyperlink"/>
            <w:rFonts w:cs="Times New Roman"/>
          </w:rPr>
          <w:noBreakHyphen/>
          <w:t>page 55</w:t>
        </w:r>
      </w:hyperlink>
      <w:r w:rsidRPr="004C719D">
        <w:rPr>
          <w:rFonts w:cs="Times New Roman"/>
        </w:rPr>
        <w: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4C719D">
        <w:rPr>
          <w:rFonts w:cs="Times New Roman"/>
        </w:rPr>
        <w:t>Ratified R 57</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r>
      <w:r>
        <w:rPr>
          <w:rFonts w:cs="Times New Roman"/>
        </w:rPr>
        <w:tab/>
      </w:r>
      <w:r w:rsidRPr="004C719D">
        <w:rPr>
          <w:rFonts w:cs="Times New Roman"/>
        </w:rPr>
        <w:t>Signed By Governor</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4C719D">
        <w:rPr>
          <w:rFonts w:cs="Times New Roman"/>
        </w:rPr>
        <w:t>Effective date See Act</w:t>
      </w:r>
    </w:p>
    <w:p w:rsidR="00F236BE" w:rsidRDefault="00F236BE" w:rsidP="00F236BE">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4C719D">
        <w:rPr>
          <w:rFonts w:cs="Times New Roman"/>
        </w:rPr>
        <w:t>Act No</w:t>
      </w:r>
      <w:r>
        <w:rPr>
          <w:rFonts w:cs="Times New Roman"/>
        </w:rPr>
        <w:t>. </w:t>
      </w:r>
      <w:r w:rsidRPr="004C719D">
        <w:rPr>
          <w:rFonts w:cs="Times New Roman"/>
        </w:rPr>
        <w:t>86</w:t>
      </w:r>
    </w:p>
    <w:p w:rsidR="00F236BE" w:rsidRDefault="00F236BE" w:rsidP="00F236BE">
      <w:pPr>
        <w:widowControl w:val="0"/>
        <w:tabs>
          <w:tab w:val="right" w:pos="1008"/>
          <w:tab w:val="left" w:pos="1152"/>
          <w:tab w:val="left" w:pos="1872"/>
          <w:tab w:val="left" w:pos="9187"/>
        </w:tabs>
        <w:ind w:left="2088" w:hanging="2088"/>
        <w:rPr>
          <w:rFonts w:cs="Times New Roman"/>
        </w:rPr>
      </w:pPr>
    </w:p>
    <w:p w:rsidR="00F05683" w:rsidRPr="00F05683" w:rsidRDefault="00F05683" w:rsidP="00F05683">
      <w:pPr>
        <w:widowControl w:val="0"/>
        <w:tabs>
          <w:tab w:val="right" w:pos="1008"/>
          <w:tab w:val="left" w:pos="1152"/>
          <w:tab w:val="left" w:pos="1872"/>
          <w:tab w:val="left" w:pos="9187"/>
        </w:tabs>
        <w:ind w:left="2088" w:hanging="2088"/>
        <w:rPr>
          <w:rFonts w:eastAsia="Times New Roman" w:cs="Times New Roman"/>
          <w:szCs w:val="20"/>
        </w:rPr>
      </w:pPr>
      <w:r w:rsidRPr="00F05683">
        <w:rPr>
          <w:rFonts w:eastAsia="Times New Roman" w:cs="Times New Roman"/>
          <w:szCs w:val="20"/>
        </w:rPr>
        <w:lastRenderedPageBreak/>
        <w:t xml:space="preserve">View the latest </w:t>
      </w:r>
      <w:hyperlink r:id="rId24" w:history="1">
        <w:r w:rsidRPr="00F05683">
          <w:rPr>
            <w:rFonts w:eastAsia="Times New Roman" w:cs="Times New Roman"/>
            <w:color w:val="0000FF" w:themeColor="hyperlink"/>
            <w:szCs w:val="20"/>
            <w:u w:val="single"/>
          </w:rPr>
          <w:t>legislative information</w:t>
        </w:r>
      </w:hyperlink>
      <w:r w:rsidRPr="00F05683">
        <w:rPr>
          <w:rFonts w:eastAsia="Times New Roman" w:cs="Times New Roman"/>
          <w:szCs w:val="20"/>
        </w:rPr>
        <w:t xml:space="preserve"> at the website</w:t>
      </w:r>
    </w:p>
    <w:p w:rsidR="00F05683" w:rsidRPr="00F05683" w:rsidRDefault="00F05683" w:rsidP="00F05683">
      <w:pPr>
        <w:widowControl w:val="0"/>
        <w:tabs>
          <w:tab w:val="right" w:pos="1008"/>
          <w:tab w:val="left" w:pos="1152"/>
          <w:tab w:val="left" w:pos="1872"/>
          <w:tab w:val="left" w:pos="9187"/>
        </w:tabs>
        <w:ind w:left="2088" w:hanging="2088"/>
        <w:rPr>
          <w:rFonts w:eastAsia="Times New Roman" w:cs="Times New Roman"/>
          <w:szCs w:val="20"/>
        </w:rPr>
      </w:pPr>
    </w:p>
    <w:p w:rsidR="00F05683" w:rsidRPr="00F05683" w:rsidRDefault="00F05683" w:rsidP="00F05683">
      <w:pPr>
        <w:widowControl w:val="0"/>
        <w:tabs>
          <w:tab w:val="right" w:pos="1008"/>
          <w:tab w:val="left" w:pos="1152"/>
          <w:tab w:val="left" w:pos="1872"/>
          <w:tab w:val="left" w:pos="9187"/>
        </w:tabs>
        <w:ind w:left="2088" w:hanging="2088"/>
        <w:rPr>
          <w:rFonts w:eastAsia="Times New Roman" w:cs="Times New Roman"/>
          <w:szCs w:val="20"/>
        </w:rPr>
      </w:pP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5683">
        <w:rPr>
          <w:rFonts w:eastAsia="Times New Roman" w:cs="Times New Roman"/>
          <w:b/>
          <w:szCs w:val="20"/>
        </w:rPr>
        <w:t>VERSIONS OF THIS BILL</w:t>
      </w:r>
    </w:p>
    <w:p w:rsidR="00F05683" w:rsidRPr="00F05683" w:rsidRDefault="00F05683"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683" w:rsidRPr="00F05683" w:rsidRDefault="00B46C9F" w:rsidP="00F056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05683" w:rsidRPr="00F05683">
          <w:rPr>
            <w:rFonts w:eastAsia="Times New Roman" w:cs="Times New Roman"/>
            <w:color w:val="0000FF" w:themeColor="hyperlink"/>
            <w:szCs w:val="20"/>
            <w:u w:val="single"/>
          </w:rPr>
          <w:t>1/19/2017</w:t>
        </w:r>
      </w:hyperlink>
    </w:p>
    <w:p w:rsidR="00F05683" w:rsidRPr="00F05683" w:rsidRDefault="00B46C9F"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05683" w:rsidRPr="00F05683">
          <w:rPr>
            <w:rFonts w:eastAsia="Times New Roman" w:cs="Times New Roman"/>
            <w:color w:val="0000FF" w:themeColor="hyperlink"/>
            <w:szCs w:val="20"/>
            <w:u w:val="single"/>
          </w:rPr>
          <w:t>1/26/2017</w:t>
        </w:r>
      </w:hyperlink>
    </w:p>
    <w:p w:rsidR="00F05683" w:rsidRPr="00F05683" w:rsidRDefault="00B46C9F"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05683" w:rsidRPr="00F05683">
          <w:rPr>
            <w:rFonts w:eastAsia="Times New Roman" w:cs="Times New Roman"/>
            <w:color w:val="0000FF" w:themeColor="hyperlink"/>
            <w:szCs w:val="20"/>
            <w:u w:val="single"/>
          </w:rPr>
          <w:t>1/30/2017</w:t>
        </w:r>
      </w:hyperlink>
    </w:p>
    <w:p w:rsidR="00F05683" w:rsidRPr="00F05683" w:rsidRDefault="00B46C9F"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05683" w:rsidRPr="00F05683">
          <w:rPr>
            <w:rFonts w:eastAsia="Times New Roman" w:cs="Times New Roman"/>
            <w:color w:val="0000FF" w:themeColor="hyperlink"/>
            <w:szCs w:val="20"/>
            <w:u w:val="single"/>
          </w:rPr>
          <w:t>2/1/2017</w:t>
        </w:r>
      </w:hyperlink>
    </w:p>
    <w:p w:rsidR="00F05683" w:rsidRPr="00F05683" w:rsidRDefault="00B46C9F"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05683" w:rsidRPr="00F05683">
          <w:rPr>
            <w:rFonts w:eastAsia="Times New Roman" w:cs="Times New Roman"/>
            <w:color w:val="0000FF" w:themeColor="hyperlink"/>
            <w:szCs w:val="20"/>
            <w:u w:val="single"/>
          </w:rPr>
          <w:t>2/2/2017</w:t>
        </w:r>
      </w:hyperlink>
    </w:p>
    <w:p w:rsidR="00F05683" w:rsidRPr="00F05683" w:rsidRDefault="00B46C9F"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05683" w:rsidRPr="00F05683">
          <w:rPr>
            <w:rFonts w:eastAsia="Times New Roman" w:cs="Times New Roman"/>
            <w:color w:val="0000FF" w:themeColor="hyperlink"/>
            <w:szCs w:val="20"/>
            <w:u w:val="single"/>
          </w:rPr>
          <w:t>4/20/2017</w:t>
        </w:r>
      </w:hyperlink>
    </w:p>
    <w:p w:rsidR="00F05683" w:rsidRPr="00F05683" w:rsidRDefault="00B46C9F"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05683" w:rsidRPr="00F05683">
          <w:rPr>
            <w:rFonts w:eastAsia="Times New Roman" w:cs="Times New Roman"/>
            <w:color w:val="0000FF" w:themeColor="hyperlink"/>
            <w:szCs w:val="20"/>
            <w:u w:val="single"/>
          </w:rPr>
          <w:t>5/2/2017</w:t>
        </w:r>
      </w:hyperlink>
    </w:p>
    <w:p w:rsidR="00F05683" w:rsidRPr="00F05683" w:rsidRDefault="00B46C9F"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05683" w:rsidRPr="00F05683">
          <w:rPr>
            <w:rFonts w:eastAsia="Times New Roman" w:cs="Times New Roman"/>
            <w:color w:val="0000FF" w:themeColor="hyperlink"/>
            <w:szCs w:val="20"/>
            <w:u w:val="single"/>
          </w:rPr>
          <w:t>5/3/2017</w:t>
        </w:r>
      </w:hyperlink>
    </w:p>
    <w:p w:rsidR="00F05683" w:rsidRPr="00F05683" w:rsidRDefault="00F05683"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05683" w:rsidRDefault="00F05683" w:rsidP="00F05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5683" w:rsidSect="00F05683">
          <w:pgSz w:w="12240" w:h="15840" w:code="1"/>
          <w:pgMar w:top="1080" w:right="1440" w:bottom="1080" w:left="1440" w:header="720" w:footer="720" w:gutter="0"/>
          <w:pgNumType w:start="1"/>
          <w:cols w:space="720"/>
          <w:noEndnote/>
          <w:docGrid w:linePitch="360"/>
        </w:sectPr>
      </w:pP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(A86, R57, H3531)</w:t>
      </w:r>
    </w:p>
    <w:p w:rsidR="00493329" w:rsidRPr="008836A5"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3329" w:rsidRPr="00F056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05683">
        <w:rPr>
          <w:rFonts w:cs="Times New Roman"/>
          <w:b/>
          <w:color w:val="000000" w:themeColor="text1"/>
          <w:szCs w:val="36"/>
        </w:rPr>
        <w:t xml:space="preserve">AN ACT </w:t>
      </w:r>
      <w:r w:rsidRPr="00F05683">
        <w:rPr>
          <w:rFonts w:cs="Times New Roman"/>
          <w:b/>
        </w:rPr>
        <w:t>TO AMEND THE CODE OF LAWS OF SOUTH CAROLINA, 1976, BY ADDING CHAPTER 2 TO TITLE 47 SO AS TO DEFINE CERTAIN TERMS, TO PROHIBIT CERTAIN PERSONS FROM OWNING, POSSESSING, IMPORTING, PURCHASING, OR SELLING A LARGE WILD CAT, NON</w:t>
      </w:r>
      <w:r w:rsidRPr="00F05683">
        <w:rPr>
          <w:rFonts w:cs="Times New Roman"/>
          <w:b/>
        </w:rPr>
        <w:noBreakHyphen/>
        <w:t>NATIVE BEAR, OR GREAT APE, TO PROVIDE FOR THE ENFORCEMENT OF THIS CHAPTER AND EXEMPTIONS FROM THE PROVISIONS OF THIS CHAPTER, TO AUTHORIZE CONFISCATION OF THESE ANIMALS UNDER CERTAIN CIRCUMSTANCES, AND TO PROVIDE THAT LOCAL GOVERNMENTAL BODIES MAY ADOPT ORDINANCES THAT REGULATE THE POSSESSION OF THESE ANIMALS, TO REGULATE THE TREATMENT OF THESE ANIMALS, AND TO PROVIDE A PENALTY FOR VIOLATIONS; AND TO AMEND SECTION 47</w:t>
      </w:r>
      <w:r w:rsidRPr="00F05683">
        <w:rPr>
          <w:rFonts w:cs="Times New Roman"/>
          <w:b/>
        </w:rPr>
        <w:noBreakHyphen/>
        <w:t>5</w:t>
      </w:r>
      <w:r w:rsidRPr="00F05683">
        <w:rPr>
          <w:rFonts w:cs="Times New Roman"/>
          <w:b/>
        </w:rPr>
        <w:noBreakHyphen/>
        <w:t>50, RELATING TO THE PROHIBITION OF THE SALE OF WILD CARNIVORES AS PETS AND THE SALE OF DOMESTICATED FERRETS, SO AS TO FURTHER PROVIDE FOR THE REGULATION OF THE PUBLIC DISPLAY, SHOWING, OR EXHIBITION OF CERTAIN WILD CARNIVORES, PRIMATES, OR OTHER ANIMALS.</w:t>
      </w: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Whereas, South Carolina is home to one of the nation’s preeminent wildlife preserves which is also a top tourist attraction and an interactive educational experience, attracting thousands of visitors annually and playing a significant role supporting the local economy of Myrtle Beach;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Whereas, biodiversity has great value to human welfare;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Whereas, biodiversity has been threatened by habitat loss around the globe and it is necessary to protect endangered and threatened species;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Whereas, qualified, captive breeding programs play a critical role in the conservation of threatened and endangered species;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Whereas, animal ambassadors play a vital role in generating millions of dollars to support international conservation efforts of threatened and endangered species;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lastRenderedPageBreak/>
        <w:t>Whereas, the human spirit benefits greatly from the ability to interact with and observe wildlife;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783">
        <w:rPr>
          <w:rFonts w:cs="Times New Roman"/>
          <w:color w:val="000000" w:themeColor="text1"/>
          <w:u w:color="000000" w:themeColor="text1"/>
        </w:rPr>
        <w:t>Whereas, it is imperative that the General Assembly protects critical conservation efforts and the welfare of vulnerable, threatened, and endangered species and protects the public against potential safety risks relating to big cats, non</w:t>
      </w:r>
      <w:r w:rsidRPr="007F1783">
        <w:rPr>
          <w:rFonts w:cs="Times New Roman"/>
          <w:color w:val="000000" w:themeColor="text1"/>
          <w:u w:color="000000" w:themeColor="text1"/>
        </w:rPr>
        <w:noBreakHyphen/>
        <w:t>native bears, and great apes in captivity. Now, therefore,</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783">
        <w:rPr>
          <w:rFonts w:cs="Times New Roman"/>
        </w:rPr>
        <w:t>Be it enacted by the General Assembly of the State of South Carolina:</w:t>
      </w: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3329" w:rsidRPr="00845382"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Large wild cats, non-native bears, and great apes</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rPr>
        <w:t>SECTION</w:t>
      </w:r>
      <w:r w:rsidRPr="007F1783">
        <w:rPr>
          <w:rFonts w:cs="Times New Roman"/>
        </w:rPr>
        <w:tab/>
        <w:t>1.</w:t>
      </w:r>
      <w:r w:rsidRPr="007F1783">
        <w:rPr>
          <w:rFonts w:cs="Times New Roman"/>
        </w:rPr>
        <w:tab/>
      </w:r>
      <w:r w:rsidRPr="007F1783">
        <w:rPr>
          <w:rFonts w:cs="Times New Roman"/>
          <w:color w:val="000000" w:themeColor="text1"/>
          <w:u w:color="000000" w:themeColor="text1"/>
        </w:rPr>
        <w:t>Title 47 of the 1976 Code is amended by adding:</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F1783">
        <w:rPr>
          <w:rFonts w:cs="Times New Roman"/>
          <w:color w:val="000000" w:themeColor="text1"/>
          <w:u w:color="000000" w:themeColor="text1"/>
        </w:rPr>
        <w:t>“CHAPTER 2</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7F1783">
        <w:rPr>
          <w:rFonts w:cs="Times New Roman"/>
          <w:color w:val="000000" w:themeColor="text1"/>
          <w:u w:color="000000" w:themeColor="text1"/>
        </w:rPr>
        <w:t>Large Wild Cats, Non</w:t>
      </w:r>
      <w:r w:rsidRPr="007F1783">
        <w:rPr>
          <w:rFonts w:cs="Times New Roman"/>
          <w:color w:val="000000" w:themeColor="text1"/>
          <w:u w:color="000000" w:themeColor="text1"/>
        </w:rPr>
        <w:noBreakHyphen/>
        <w:t>Native Bears and Great Apes</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Section 47</w:t>
      </w:r>
      <w:r w:rsidRPr="007F1783">
        <w:rPr>
          <w:rFonts w:cs="Times New Roman"/>
          <w:color w:val="000000" w:themeColor="text1"/>
          <w:u w:color="000000" w:themeColor="text1"/>
        </w:rPr>
        <w:noBreakHyphen/>
        <w:t>2</w:t>
      </w:r>
      <w:r w:rsidRPr="007F1783">
        <w:rPr>
          <w:rFonts w:cs="Times New Roman"/>
          <w:color w:val="000000" w:themeColor="text1"/>
          <w:u w:color="000000" w:themeColor="text1"/>
        </w:rPr>
        <w:noBreakHyphen/>
        <w:t>10.</w:t>
      </w:r>
      <w:r w:rsidRPr="007F1783">
        <w:rPr>
          <w:rFonts w:cs="Times New Roman"/>
          <w:color w:val="000000" w:themeColor="text1"/>
          <w:u w:color="000000" w:themeColor="text1"/>
        </w:rPr>
        <w:tab/>
        <w:t>As contained in this chapter: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(1)</w:t>
      </w:r>
      <w:r w:rsidRPr="007F1783">
        <w:rPr>
          <w:rFonts w:cs="Times New Roman"/>
          <w:color w:val="000000" w:themeColor="text1"/>
          <w:u w:color="000000" w:themeColor="text1"/>
        </w:rPr>
        <w:tab/>
        <w:t>‘Animal control authority’ means the agency designated by a city or county to administer ordinances regulating, restricting, or prohibiting the possession of large wild cats, non</w:t>
      </w:r>
      <w:r w:rsidRPr="007F1783">
        <w:rPr>
          <w:rFonts w:cs="Times New Roman"/>
          <w:color w:val="000000" w:themeColor="text1"/>
          <w:u w:color="000000" w:themeColor="text1"/>
        </w:rPr>
        <w:noBreakHyphen/>
        <w:t>native bears, and great apes. The animal control agency may be a municipal or county animal control agency, county sheriff, or other designated agency.</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(2)</w:t>
      </w:r>
      <w:r w:rsidRPr="007F1783">
        <w:rPr>
          <w:rFonts w:cs="Times New Roman"/>
          <w:color w:val="000000" w:themeColor="text1"/>
          <w:u w:color="000000" w:themeColor="text1"/>
        </w:rPr>
        <w:tab/>
        <w:t>‘Large wild cat, non</w:t>
      </w:r>
      <w:r w:rsidRPr="007F1783">
        <w:rPr>
          <w:rFonts w:cs="Times New Roman"/>
          <w:color w:val="000000" w:themeColor="text1"/>
          <w:u w:color="000000" w:themeColor="text1"/>
        </w:rPr>
        <w:noBreakHyphen/>
        <w:t>native bear and great ape’ means one of the following types of animals of the order Carnivora or Primate, and any hybrids of these animals:</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(a)</w:t>
      </w:r>
      <w:r w:rsidRPr="007F1783">
        <w:rPr>
          <w:rFonts w:cs="Times New Roman"/>
          <w:color w:val="000000" w:themeColor="text1"/>
          <w:u w:color="000000" w:themeColor="text1"/>
        </w:rPr>
        <w:tab/>
        <w:t xml:space="preserve">Family Felidae, Genus panthera </w:t>
      </w:r>
      <w:r w:rsidRPr="007F1783">
        <w:rPr>
          <w:rFonts w:cs="Times New Roman"/>
          <w:color w:val="000000" w:themeColor="text1"/>
          <w:u w:color="000000" w:themeColor="text1"/>
        </w:rPr>
        <w:noBreakHyphen/>
        <w:t xml:space="preserve"> all lions, tigers, leopards, jaguars, cougars, cheetahs, snow leopards, and clouded leopards;</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(b)</w:t>
      </w:r>
      <w:r w:rsidRPr="007F1783">
        <w:rPr>
          <w:rFonts w:cs="Times New Roman"/>
          <w:color w:val="000000" w:themeColor="text1"/>
          <w:u w:color="000000" w:themeColor="text1"/>
        </w:rPr>
        <w:tab/>
        <w:t xml:space="preserve">Family Ursidae </w:t>
      </w:r>
      <w:r w:rsidRPr="007F1783">
        <w:rPr>
          <w:rFonts w:cs="Times New Roman"/>
          <w:color w:val="000000" w:themeColor="text1"/>
          <w:u w:color="000000" w:themeColor="text1"/>
        </w:rPr>
        <w:noBreakHyphen/>
        <w:t xml:space="preserve"> all bears that are not native to South Carolina and not subject to oversight by the South Carolina Department of Natural Resources;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(c)</w:t>
      </w:r>
      <w:r w:rsidRPr="007F1783">
        <w:rPr>
          <w:rFonts w:cs="Times New Roman"/>
          <w:color w:val="000000" w:themeColor="text1"/>
          <w:u w:color="000000" w:themeColor="text1"/>
        </w:rPr>
        <w:tab/>
        <w:t xml:space="preserve">Family Hominidae </w:t>
      </w:r>
      <w:r w:rsidRPr="007F1783">
        <w:rPr>
          <w:rFonts w:cs="Times New Roman"/>
          <w:color w:val="000000" w:themeColor="text1"/>
          <w:u w:color="000000" w:themeColor="text1"/>
        </w:rPr>
        <w:noBreakHyphen/>
        <w:t xml:space="preserve"> all great apes; to include all species of chimpanzees, gorillas, and orangutans.</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(3)</w:t>
      </w:r>
      <w:r w:rsidRPr="007F1783">
        <w:rPr>
          <w:rFonts w:cs="Times New Roman"/>
          <w:color w:val="000000" w:themeColor="text1"/>
          <w:u w:color="000000" w:themeColor="text1"/>
        </w:rPr>
        <w:tab/>
        <w:t>‘Person’ means any individual, partnership, corporation, organization, trade, or professional association, firm, limited liability company, joint venture, association, trust, estate, or any other legal entity, and any employee, agent, or representative of the entity.</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(4)</w:t>
      </w:r>
      <w:r w:rsidRPr="007F1783">
        <w:rPr>
          <w:rFonts w:cs="Times New Roman"/>
          <w:color w:val="000000" w:themeColor="text1"/>
          <w:u w:color="000000" w:themeColor="text1"/>
        </w:rPr>
        <w:tab/>
        <w:t>‘Possessor’ means any person who owns, possesses, keeps, harbors, brings into the State, acts as a custodian of, or has custody or control of, a large wild cat, non</w:t>
      </w:r>
      <w:r w:rsidRPr="007F1783">
        <w:rPr>
          <w:rFonts w:cs="Times New Roman"/>
          <w:color w:val="000000" w:themeColor="text1"/>
          <w:u w:color="000000" w:themeColor="text1"/>
        </w:rPr>
        <w:noBreakHyphen/>
        <w:t>native bear, or great ape.</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lastRenderedPageBreak/>
        <w:tab/>
        <w:t>Section 47</w:t>
      </w:r>
      <w:r w:rsidRPr="007F1783">
        <w:rPr>
          <w:rFonts w:cs="Times New Roman"/>
          <w:color w:val="000000" w:themeColor="text1"/>
          <w:u w:color="000000" w:themeColor="text1"/>
        </w:rPr>
        <w:noBreakHyphen/>
        <w:t>2</w:t>
      </w:r>
      <w:r w:rsidRPr="007F1783">
        <w:rPr>
          <w:rFonts w:cs="Times New Roman"/>
          <w:color w:val="000000" w:themeColor="text1"/>
          <w:u w:color="000000" w:themeColor="text1"/>
        </w:rPr>
        <w:noBreakHyphen/>
        <w:t>20.</w:t>
      </w:r>
      <w:r w:rsidRPr="007F1783">
        <w:rPr>
          <w:rFonts w:cs="Times New Roman"/>
          <w:color w:val="000000" w:themeColor="text1"/>
          <w:u w:color="000000" w:themeColor="text1"/>
        </w:rPr>
        <w:tab/>
      </w:r>
      <w:r w:rsidRPr="007F1783">
        <w:rPr>
          <w:rFonts w:cs="Times New Roman"/>
          <w:color w:val="000000" w:themeColor="text1"/>
          <w:u w:color="000000" w:themeColor="text1"/>
        </w:rPr>
        <w:tab/>
        <w:t>(A)</w:t>
      </w:r>
      <w:r w:rsidRPr="007F1783">
        <w:rPr>
          <w:rFonts w:cs="Times New Roman"/>
          <w:color w:val="000000" w:themeColor="text1"/>
          <w:u w:color="000000" w:themeColor="text1"/>
        </w:rPr>
        <w:tab/>
        <w:t>The provisions of this chapter do not apply to:</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(1)</w:t>
      </w:r>
      <w:r w:rsidRPr="007F1783">
        <w:rPr>
          <w:rFonts w:cs="Times New Roman"/>
          <w:color w:val="000000" w:themeColor="text1"/>
          <w:u w:color="000000" w:themeColor="text1"/>
        </w:rPr>
        <w:tab/>
        <w:t>duly incorporated nonprofit animal protection organizations, such as humane societies and shelters, housing a large wild cat, non</w:t>
      </w:r>
      <w:r w:rsidRPr="007F1783">
        <w:rPr>
          <w:rFonts w:cs="Times New Roman"/>
          <w:color w:val="000000" w:themeColor="text1"/>
          <w:u w:color="000000" w:themeColor="text1"/>
        </w:rPr>
        <w:noBreakHyphen/>
        <w:t>native bear or great ape temporarily at the written request of the animal control authority or acting under the authority of this chapter;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(2)</w:t>
      </w:r>
      <w:r w:rsidRPr="007F1783">
        <w:rPr>
          <w:rFonts w:cs="Times New Roman"/>
          <w:color w:val="000000" w:themeColor="text1"/>
          <w:u w:color="000000" w:themeColor="text1"/>
        </w:rPr>
        <w:tab/>
        <w:t>federal or state wildlife enforcement officers acting under the scope of their authority;</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(3)</w:t>
      </w:r>
      <w:r w:rsidRPr="007F1783">
        <w:rPr>
          <w:rFonts w:cs="Times New Roman"/>
          <w:color w:val="000000" w:themeColor="text1"/>
          <w:u w:color="000000" w:themeColor="text1"/>
        </w:rPr>
        <w:tab/>
        <w:t>animal control or law enforcement agencies or officers acting under the authority of this chapter;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(4)</w:t>
      </w:r>
      <w:r w:rsidRPr="007F1783">
        <w:rPr>
          <w:rFonts w:cs="Times New Roman"/>
          <w:color w:val="000000" w:themeColor="text1"/>
          <w:u w:color="000000" w:themeColor="text1"/>
        </w:rPr>
        <w:tab/>
        <w:t>veterinary hospitals, clinics, veterinarians, and persons employed at such facilities under the direction of a veterinarian who are actively treating a large wild cat, non</w:t>
      </w:r>
      <w:r w:rsidRPr="007F1783">
        <w:rPr>
          <w:rFonts w:cs="Times New Roman"/>
          <w:color w:val="000000" w:themeColor="text1"/>
          <w:u w:color="000000" w:themeColor="text1"/>
        </w:rPr>
        <w:noBreakHyphen/>
        <w:t>native bear, or great ape in their professional capacity as a veterinarian or employee of such facility;</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(5)</w:t>
      </w:r>
      <w:r w:rsidRPr="007F1783">
        <w:rPr>
          <w:rFonts w:cs="Times New Roman"/>
          <w:color w:val="000000" w:themeColor="text1"/>
          <w:u w:color="000000" w:themeColor="text1"/>
        </w:rPr>
        <w:tab/>
        <w:t>a university, college, laboratory, or other research facility holding a Class R registration under the Animal Welfare Act, 7 U.S.C. Section 2131, et seq., as amended;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(6)</w:t>
      </w:r>
      <w:r w:rsidRPr="007F1783">
        <w:rPr>
          <w:rFonts w:cs="Times New Roman"/>
          <w:color w:val="000000" w:themeColor="text1"/>
          <w:u w:color="000000" w:themeColor="text1"/>
        </w:rPr>
        <w:tab/>
        <w:t>any person who possesses a valid United States Department of Agriculture Class A, B, or C license in good standing and is in compliance with the United States Department of Agriculture Animal Welfare Act regulations and standards as of January 1, 2018. This person may keep and acquire new large wild cats, non</w:t>
      </w:r>
      <w:r w:rsidRPr="007F1783">
        <w:rPr>
          <w:rFonts w:cs="Times New Roman"/>
          <w:color w:val="000000" w:themeColor="text1"/>
          <w:u w:color="000000" w:themeColor="text1"/>
        </w:rPr>
        <w:noBreakHyphen/>
        <w:t>native bears, or great apes;</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(7)</w:t>
      </w:r>
      <w:r w:rsidRPr="007F1783">
        <w:rPr>
          <w:rFonts w:cs="Times New Roman"/>
          <w:color w:val="000000" w:themeColor="text1"/>
          <w:u w:color="000000" w:themeColor="text1"/>
        </w:rPr>
        <w:tab/>
        <w:t>any person who obtains a valid United States Department of Agriculture Class A, B, or C license and is in compliance with the United States Department of Agriculture Animal Welfare Act regulations and standards after January 1, 2018, may keep and acquire large wild cats, non</w:t>
      </w:r>
      <w:r w:rsidRPr="007F1783">
        <w:rPr>
          <w:rFonts w:cs="Times New Roman"/>
          <w:color w:val="000000" w:themeColor="text1"/>
          <w:u w:color="000000" w:themeColor="text1"/>
        </w:rPr>
        <w:noBreakHyphen/>
        <w:t>native bears, or great apes after that date, and must comply with the applicable provisions of this chapter;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(8)</w:t>
      </w:r>
      <w:r w:rsidRPr="007F1783">
        <w:rPr>
          <w:rFonts w:cs="Times New Roman"/>
          <w:color w:val="000000" w:themeColor="text1"/>
          <w:u w:color="000000" w:themeColor="text1"/>
        </w:rPr>
        <w:tab/>
        <w:t>circuses that are incorporated and hold a Class C license under the Animal Welfare Act, 7 U.S.C. Section 2131, et seq., as amended, that are temporarily in this State, and that offer performances by live animals, clowns, and acrobats for public entertainment;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Pr>
          <w:rFonts w:cs="Times New Roman"/>
          <w:color w:val="000000" w:themeColor="text1"/>
          <w:u w:color="000000" w:themeColor="text1"/>
        </w:rPr>
        <w:tab/>
      </w:r>
      <w:r w:rsidRPr="007F1783">
        <w:rPr>
          <w:rFonts w:cs="Times New Roman"/>
          <w:color w:val="000000" w:themeColor="text1"/>
          <w:u w:color="000000" w:themeColor="text1"/>
        </w:rPr>
        <w:t>(9)</w:t>
      </w:r>
      <w:r w:rsidRPr="007F1783">
        <w:rPr>
          <w:rFonts w:cs="Times New Roman"/>
          <w:color w:val="000000" w:themeColor="text1"/>
          <w:u w:color="000000" w:themeColor="text1"/>
        </w:rPr>
        <w:tab/>
        <w:t>an intermediate handler, as defined by the Animal Welfare Act, 7 U.S.C. Section 2136, et seq., acting as a registered agent for a USDA license, pursuant to the Captive Wildlife Safety Act, shall be permitted to transport regulated species through this State, provided the animal is at all times maintained within a confinement sufficient to prevent the animal from escaping.</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Section 47</w:t>
      </w:r>
      <w:r w:rsidRPr="007F1783">
        <w:rPr>
          <w:rFonts w:cs="Times New Roman"/>
          <w:color w:val="000000" w:themeColor="text1"/>
          <w:u w:color="000000" w:themeColor="text1"/>
        </w:rPr>
        <w:noBreakHyphen/>
        <w:t>2</w:t>
      </w:r>
      <w:r w:rsidRPr="007F1783">
        <w:rPr>
          <w:rFonts w:cs="Times New Roman"/>
          <w:color w:val="000000" w:themeColor="text1"/>
          <w:u w:color="000000" w:themeColor="text1"/>
        </w:rPr>
        <w:noBreakHyphen/>
        <w:t>30.</w:t>
      </w:r>
      <w:r w:rsidRPr="007F1783">
        <w:rPr>
          <w:rFonts w:cs="Times New Roman"/>
          <w:color w:val="000000" w:themeColor="text1"/>
          <w:u w:color="000000" w:themeColor="text1"/>
        </w:rPr>
        <w:tab/>
        <w:t>(A)</w:t>
      </w:r>
      <w:r w:rsidRPr="007F1783">
        <w:rPr>
          <w:rFonts w:cs="Times New Roman"/>
          <w:color w:val="000000" w:themeColor="text1"/>
          <w:u w:color="000000" w:themeColor="text1"/>
        </w:rPr>
        <w:tab/>
        <w:t xml:space="preserve">Except as otherwise provided in this chapter, it is unlawful for a person to import into, possess, keep, purchase, have custody or control of, breed, or sell within this State, by any means, a </w:t>
      </w:r>
      <w:r w:rsidRPr="007F1783">
        <w:rPr>
          <w:rFonts w:cs="Times New Roman"/>
          <w:color w:val="000000" w:themeColor="text1"/>
          <w:u w:color="000000" w:themeColor="text1"/>
        </w:rPr>
        <w:lastRenderedPageBreak/>
        <w:t>large wild cat, non</w:t>
      </w:r>
      <w:r w:rsidRPr="007F1783">
        <w:rPr>
          <w:rFonts w:cs="Times New Roman"/>
          <w:color w:val="000000" w:themeColor="text1"/>
          <w:u w:color="000000" w:themeColor="text1"/>
        </w:rPr>
        <w:noBreakHyphen/>
        <w:t>native bear, or great ape, including transactions conducted via the Internet.</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(B)</w:t>
      </w:r>
      <w:r w:rsidRPr="007F1783">
        <w:rPr>
          <w:rFonts w:cs="Times New Roman"/>
          <w:color w:val="000000" w:themeColor="text1"/>
          <w:u w:color="000000" w:themeColor="text1"/>
        </w:rPr>
        <w:tab/>
        <w:t>A person in legal possession of a large wild cat, non</w:t>
      </w:r>
      <w:r w:rsidRPr="007F1783">
        <w:rPr>
          <w:rFonts w:cs="Times New Roman"/>
          <w:color w:val="000000" w:themeColor="text1"/>
          <w:u w:color="000000" w:themeColor="text1"/>
        </w:rPr>
        <w:noBreakHyphen/>
        <w:t>native bear, or great ape prior to January 1, 2018, and who is the legal possessor of the animal, may keep possession of the animal for the remainder of the animal’s life, subject to the following conditions:</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(1)</w:t>
      </w:r>
      <w:r w:rsidRPr="007F1783">
        <w:rPr>
          <w:rFonts w:cs="Times New Roman"/>
          <w:color w:val="000000" w:themeColor="text1"/>
          <w:u w:color="000000" w:themeColor="text1"/>
        </w:rPr>
        <w:tab/>
        <w:t>on or before January 1, 2018, the possessor of a large wild cat, non</w:t>
      </w:r>
      <w:r w:rsidRPr="007F1783">
        <w:rPr>
          <w:rFonts w:cs="Times New Roman"/>
          <w:color w:val="000000" w:themeColor="text1"/>
          <w:u w:color="000000" w:themeColor="text1"/>
        </w:rPr>
        <w:noBreakHyphen/>
        <w:t>native bear, or great ape shall register with the animal control authority for the city or county in which the animal is located. The registration shall include the person’s name, address, telephone number, a complete inventory of each large wild cat, non</w:t>
      </w:r>
      <w:r w:rsidRPr="007F1783">
        <w:rPr>
          <w:rFonts w:cs="Times New Roman"/>
          <w:color w:val="000000" w:themeColor="text1"/>
          <w:u w:color="000000" w:themeColor="text1"/>
        </w:rPr>
        <w:noBreakHyphen/>
        <w:t xml:space="preserve">native bear, or great ape that the person possesses, a photograph or microchip number for each animal, the address for the site at which each animal is located, and the payment to the animal </w:t>
      </w:r>
      <w:r>
        <w:rPr>
          <w:rFonts w:cs="Times New Roman"/>
          <w:color w:val="000000" w:themeColor="text1"/>
          <w:u w:color="000000" w:themeColor="text1"/>
        </w:rPr>
        <w:t>control authority of a one-</w:t>
      </w:r>
      <w:r w:rsidRPr="007F1783">
        <w:rPr>
          <w:rFonts w:cs="Times New Roman"/>
          <w:color w:val="000000" w:themeColor="text1"/>
          <w:u w:color="000000" w:themeColor="text1"/>
        </w:rPr>
        <w:t>time fee of five hundred dollars per site at which a large wild cat, non</w:t>
      </w:r>
      <w:r w:rsidRPr="007F1783">
        <w:rPr>
          <w:rFonts w:cs="Times New Roman"/>
          <w:color w:val="000000" w:themeColor="text1"/>
          <w:u w:color="000000" w:themeColor="text1"/>
        </w:rPr>
        <w:noBreakHyphen/>
        <w:t>native bear, or great ape is to be located, and an annual fee of one hundred dollars per large wild cat, non</w:t>
      </w:r>
      <w:r w:rsidRPr="007F1783">
        <w:rPr>
          <w:rFonts w:cs="Times New Roman"/>
          <w:color w:val="000000" w:themeColor="text1"/>
          <w:u w:color="000000" w:themeColor="text1"/>
        </w:rPr>
        <w:noBreakHyphen/>
        <w:t>native bear, or great ape located at that site to cover the costs of enforcement of this chapter. A possessor shall have a continuing obligation to promptly notify the animal control authority with jurisdiction of any material changes to the information required for registration;</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(2)</w:t>
      </w:r>
      <w:r w:rsidRPr="007F1783">
        <w:rPr>
          <w:rFonts w:cs="Times New Roman"/>
          <w:color w:val="000000" w:themeColor="text1"/>
          <w:u w:color="000000" w:themeColor="text1"/>
        </w:rPr>
        <w:tab/>
        <w:t>the possessor shall prepare and submit to the animal control authority at the time of pa</w:t>
      </w:r>
      <w:r>
        <w:rPr>
          <w:rFonts w:cs="Times New Roman"/>
          <w:color w:val="000000" w:themeColor="text1"/>
          <w:u w:color="000000" w:themeColor="text1"/>
        </w:rPr>
        <w:t xml:space="preserve">yment of the fee required by </w:t>
      </w:r>
      <w:r w:rsidRPr="007F1783">
        <w:rPr>
          <w:rFonts w:cs="Times New Roman"/>
          <w:color w:val="000000" w:themeColor="text1"/>
          <w:u w:color="000000" w:themeColor="text1"/>
        </w:rPr>
        <w:t>item (1) a contingency plan to protect first responders by providing for the quick and safe recapture of the large wild cat, non</w:t>
      </w:r>
      <w:r w:rsidRPr="007F1783">
        <w:rPr>
          <w:rFonts w:cs="Times New Roman"/>
          <w:color w:val="000000" w:themeColor="text1"/>
          <w:u w:color="000000" w:themeColor="text1"/>
        </w:rPr>
        <w:noBreakHyphen/>
        <w:t>native bear, or great ape in the event of an escape;</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(3)</w:t>
      </w:r>
      <w:r w:rsidRPr="007F1783">
        <w:rPr>
          <w:rFonts w:cs="Times New Roman"/>
          <w:color w:val="000000" w:themeColor="text1"/>
          <w:u w:color="000000" w:themeColor="text1"/>
        </w:rPr>
        <w:tab/>
        <w:t>the possessor shall maintain veterinary records, acquisition papers for the animal, or other documents or records that establish that the person possessed the animal prior to January 1, 2018;</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(4)</w:t>
      </w:r>
      <w:r w:rsidRPr="007F1783">
        <w:rPr>
          <w:rFonts w:cs="Times New Roman"/>
          <w:color w:val="000000" w:themeColor="text1"/>
          <w:u w:color="000000" w:themeColor="text1"/>
        </w:rPr>
        <w:tab/>
        <w:t>the possessor shall pr</w:t>
      </w:r>
      <w:r>
        <w:rPr>
          <w:rFonts w:cs="Times New Roman"/>
          <w:color w:val="000000" w:themeColor="text1"/>
          <w:u w:color="000000" w:themeColor="text1"/>
        </w:rPr>
        <w:t xml:space="preserve">esent paperwork described in </w:t>
      </w:r>
      <w:r w:rsidRPr="007F1783">
        <w:rPr>
          <w:rFonts w:cs="Times New Roman"/>
          <w:color w:val="000000" w:themeColor="text1"/>
          <w:u w:color="000000" w:themeColor="text1"/>
        </w:rPr>
        <w:t>item (3) to an animal control or law enforcement authority upon request;</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(5)</w:t>
      </w:r>
      <w:r w:rsidRPr="007F1783">
        <w:rPr>
          <w:rFonts w:cs="Times New Roman"/>
          <w:color w:val="000000" w:themeColor="text1"/>
          <w:u w:color="000000" w:themeColor="text1"/>
        </w:rPr>
        <w:tab/>
        <w:t>the possessor shall comply with the basic standards for housing exotic animals and protecting the public under the federal Animal Welfare Act, 7 U.S.C. Section 2131, et seq., as amended, and the regulations adopted pursuant to that act, and shall allow the animal control authority access to the animal’s housing in order to ensure that the animal is properly cared for and poses no risk of unauthorized contact with the public;</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(6)</w:t>
      </w:r>
      <w:r w:rsidRPr="007F1783">
        <w:rPr>
          <w:rFonts w:cs="Times New Roman"/>
          <w:color w:val="000000" w:themeColor="text1"/>
          <w:u w:color="000000" w:themeColor="text1"/>
        </w:rPr>
        <w:tab/>
        <w:t>the possessor shall notify the animal control authority, the local sheriff’s department, and police department, if applicable, immediately upon discovery that the large wild cat, non</w:t>
      </w:r>
      <w:r w:rsidRPr="007F1783">
        <w:rPr>
          <w:rFonts w:cs="Times New Roman"/>
          <w:color w:val="000000" w:themeColor="text1"/>
          <w:u w:color="000000" w:themeColor="text1"/>
        </w:rPr>
        <w:noBreakHyphen/>
        <w:t xml:space="preserve">native bear, or great ape has escaped. The possessor of the animal shall be liable for any and all costs </w:t>
      </w:r>
      <w:r w:rsidRPr="007F1783">
        <w:rPr>
          <w:rFonts w:cs="Times New Roman"/>
          <w:color w:val="000000" w:themeColor="text1"/>
          <w:u w:color="000000" w:themeColor="text1"/>
        </w:rPr>
        <w:lastRenderedPageBreak/>
        <w:t>associated with the escape, capture, and disposition of a registered animal; and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(7)</w:t>
      </w:r>
      <w:r w:rsidRPr="007F1783">
        <w:rPr>
          <w:rFonts w:cs="Times New Roman"/>
          <w:color w:val="000000" w:themeColor="text1"/>
          <w:u w:color="000000" w:themeColor="text1"/>
        </w:rPr>
        <w:tab/>
        <w:t>the possessor shall comply with any and all applicable federal, state, or local law, rule, regulation, ordinance, permit, or other permission regarding ownership of large wild cats, non</w:t>
      </w:r>
      <w:r w:rsidRPr="007F1783">
        <w:rPr>
          <w:rFonts w:cs="Times New Roman"/>
          <w:color w:val="000000" w:themeColor="text1"/>
          <w:u w:color="000000" w:themeColor="text1"/>
        </w:rPr>
        <w:noBreakHyphen/>
        <w:t>native bears, and great apes. Failure to comply with any law, rule, regulation, ordinance, permit, or other permission constitutes a violation of this chapter.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Section 47</w:t>
      </w:r>
      <w:r w:rsidRPr="007F1783">
        <w:rPr>
          <w:rFonts w:cs="Times New Roman"/>
          <w:color w:val="000000" w:themeColor="text1"/>
          <w:u w:color="000000" w:themeColor="text1"/>
        </w:rPr>
        <w:noBreakHyphen/>
        <w:t>2</w:t>
      </w:r>
      <w:r w:rsidRPr="007F1783">
        <w:rPr>
          <w:rFonts w:cs="Times New Roman"/>
          <w:color w:val="000000" w:themeColor="text1"/>
          <w:u w:color="000000" w:themeColor="text1"/>
        </w:rPr>
        <w:noBreakHyphen/>
        <w:t>40.</w:t>
      </w:r>
      <w:r w:rsidRPr="007F1783">
        <w:rPr>
          <w:rFonts w:cs="Times New Roman"/>
          <w:color w:val="000000" w:themeColor="text1"/>
          <w:u w:color="000000" w:themeColor="text1"/>
        </w:rPr>
        <w:tab/>
      </w:r>
      <w:r w:rsidRPr="007F1783">
        <w:rPr>
          <w:rFonts w:cs="Times New Roman"/>
          <w:color w:val="000000" w:themeColor="text1"/>
          <w:u w:color="000000" w:themeColor="text1"/>
        </w:rPr>
        <w:tab/>
        <w:t>(A)</w:t>
      </w:r>
      <w:r w:rsidRPr="007F1783">
        <w:rPr>
          <w:rFonts w:cs="Times New Roman"/>
          <w:color w:val="000000" w:themeColor="text1"/>
          <w:u w:color="000000" w:themeColor="text1"/>
        </w:rPr>
        <w:tab/>
        <w:t>An animal control authority or other person authorized to enforce the provisions of this chapter may confiscate a large wild cat, non</w:t>
      </w:r>
      <w:r w:rsidRPr="007F1783">
        <w:rPr>
          <w:rFonts w:cs="Times New Roman"/>
          <w:color w:val="000000" w:themeColor="text1"/>
          <w:u w:color="000000" w:themeColor="text1"/>
        </w:rPr>
        <w:noBreakHyphen/>
        <w:t>native bear, or great ape when:</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(1)</w:t>
      </w:r>
      <w:r w:rsidRPr="007F1783">
        <w:rPr>
          <w:rFonts w:cs="Times New Roman"/>
          <w:color w:val="000000" w:themeColor="text1"/>
          <w:u w:color="000000" w:themeColor="text1"/>
        </w:rPr>
        <w:tab/>
        <w:t>the animal control authority or other person designated under this chapter has probable cause to believe that the large wild cat, non</w:t>
      </w:r>
      <w:r w:rsidRPr="007F1783">
        <w:rPr>
          <w:rFonts w:cs="Times New Roman"/>
          <w:color w:val="000000" w:themeColor="text1"/>
          <w:u w:color="000000" w:themeColor="text1"/>
        </w:rPr>
        <w:noBreakHyphen/>
        <w:t>native bear, or great ape was acquired or is being held in contravention of this chapter;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(2)</w:t>
      </w:r>
      <w:r w:rsidRPr="007F1783">
        <w:rPr>
          <w:rFonts w:cs="Times New Roman"/>
          <w:color w:val="000000" w:themeColor="text1"/>
          <w:u w:color="000000" w:themeColor="text1"/>
        </w:rPr>
        <w:tab/>
        <w:t>the large wild cat, non</w:t>
      </w:r>
      <w:r w:rsidRPr="007F1783">
        <w:rPr>
          <w:rFonts w:cs="Times New Roman"/>
          <w:color w:val="000000" w:themeColor="text1"/>
          <w:u w:color="000000" w:themeColor="text1"/>
        </w:rPr>
        <w:noBreakHyphen/>
        <w:t>native bear, or great ape poses an immediate, imminent danger to the health and safety of the public; or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r>
      <w:r w:rsidRPr="007F1783">
        <w:rPr>
          <w:rFonts w:cs="Times New Roman"/>
          <w:color w:val="000000" w:themeColor="text1"/>
          <w:u w:color="000000" w:themeColor="text1"/>
        </w:rPr>
        <w:tab/>
        <w:t>(3)</w:t>
      </w:r>
      <w:r w:rsidRPr="007F1783">
        <w:rPr>
          <w:rFonts w:cs="Times New Roman"/>
          <w:color w:val="000000" w:themeColor="text1"/>
          <w:u w:color="000000" w:themeColor="text1"/>
        </w:rPr>
        <w:tab/>
        <w:t>the large wild cat, non</w:t>
      </w:r>
      <w:r w:rsidRPr="007F1783">
        <w:rPr>
          <w:rFonts w:cs="Times New Roman"/>
          <w:color w:val="000000" w:themeColor="text1"/>
          <w:u w:color="000000" w:themeColor="text1"/>
        </w:rPr>
        <w:noBreakHyphen/>
        <w:t>native bear, or great ape is in imminent danger of loss of life as a result of the action or inaction of the possessor as determined by a veterinarian.</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(B)</w:t>
      </w:r>
      <w:r w:rsidRPr="007F1783">
        <w:rPr>
          <w:rFonts w:cs="Times New Roman"/>
          <w:color w:val="000000" w:themeColor="text1"/>
          <w:u w:color="000000" w:themeColor="text1"/>
        </w:rPr>
        <w:tab/>
        <w:t>A large wild cat, non</w:t>
      </w:r>
      <w:r w:rsidRPr="007F1783">
        <w:rPr>
          <w:rFonts w:cs="Times New Roman"/>
          <w:color w:val="000000" w:themeColor="text1"/>
          <w:u w:color="000000" w:themeColor="text1"/>
        </w:rPr>
        <w:noBreakHyphen/>
        <w:t>native bear, or great ape that is confiscated under this section must be returned to the possessor if the animal control authority or law enforcement officer establishes that the possessor had legal possession of the animal pursuant to this chapter, the return does not pose a public safety or health risk, and the animal is determined not to be in poor health and condition as a result of the action or inaction of the possessor.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(C)</w:t>
      </w:r>
      <w:r w:rsidRPr="007F1783">
        <w:rPr>
          <w:rFonts w:cs="Times New Roman"/>
          <w:color w:val="000000" w:themeColor="text1"/>
          <w:u w:color="000000" w:themeColor="text1"/>
        </w:rPr>
        <w:tab/>
        <w:t>The animal control authority or other persons authorized to enforce this chapter shall serve notice upon the possessor in person or by regular and certified mail, return receipt requested, notifying the possessor of the confiscation, that the possessor is responsible for payment of reasonable costs for caring and providing for the animal during the confiscation and that the possessor must meet the requirements of subsection (B) in order for the animal to be returned to the possessor.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(D)</w:t>
      </w:r>
      <w:r w:rsidRPr="007F1783">
        <w:rPr>
          <w:rFonts w:cs="Times New Roman"/>
          <w:color w:val="000000" w:themeColor="text1"/>
          <w:u w:color="000000" w:themeColor="text1"/>
        </w:rPr>
        <w:tab/>
        <w:t>If a large wild cat, non</w:t>
      </w:r>
      <w:r w:rsidRPr="007F1783">
        <w:rPr>
          <w:rFonts w:cs="Times New Roman"/>
          <w:color w:val="000000" w:themeColor="text1"/>
          <w:u w:color="000000" w:themeColor="text1"/>
        </w:rPr>
        <w:noBreakHyphen/>
        <w:t>native bear, or great ape that is confiscated under this section is not returned to the possessor, the animal control authority or other persons designated under this chapter shall release the animal to a facility exempted pursuant to this chapter or an out</w:t>
      </w:r>
      <w:r w:rsidRPr="007F1783">
        <w:rPr>
          <w:rFonts w:cs="Times New Roman"/>
          <w:color w:val="000000" w:themeColor="text1"/>
          <w:u w:color="000000" w:themeColor="text1"/>
        </w:rPr>
        <w:noBreakHyphen/>
        <w:t>of</w:t>
      </w:r>
      <w:r w:rsidRPr="007F1783">
        <w:rPr>
          <w:rFonts w:cs="Times New Roman"/>
          <w:color w:val="000000" w:themeColor="text1"/>
          <w:u w:color="000000" w:themeColor="text1"/>
        </w:rPr>
        <w:noBreakHyphen/>
        <w:t>state facility.</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(E)</w:t>
      </w:r>
      <w:r w:rsidRPr="007F1783">
        <w:rPr>
          <w:rFonts w:cs="Times New Roman"/>
          <w:color w:val="000000" w:themeColor="text1"/>
          <w:u w:color="000000" w:themeColor="text1"/>
        </w:rPr>
        <w:tab/>
        <w:t>If a large wild cat, non</w:t>
      </w:r>
      <w:r w:rsidRPr="007F1783">
        <w:rPr>
          <w:rFonts w:cs="Times New Roman"/>
          <w:color w:val="000000" w:themeColor="text1"/>
          <w:u w:color="000000" w:themeColor="text1"/>
        </w:rPr>
        <w:noBreakHyphen/>
        <w:t xml:space="preserve">native bear, or great ape escapes or is released and poses an immediate threat to public safety, the animal control authority or other persons designated under this chapter may </w:t>
      </w:r>
      <w:r w:rsidRPr="007F1783">
        <w:rPr>
          <w:rFonts w:cs="Times New Roman"/>
          <w:color w:val="000000" w:themeColor="text1"/>
          <w:u w:color="000000" w:themeColor="text1"/>
        </w:rPr>
        <w:lastRenderedPageBreak/>
        <w:t>exercise judgment in attempting to recapture, contain, or destroy the animal.</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Section 47</w:t>
      </w:r>
      <w:r w:rsidRPr="007F1783">
        <w:rPr>
          <w:rFonts w:cs="Times New Roman"/>
          <w:color w:val="000000" w:themeColor="text1"/>
          <w:u w:color="000000" w:themeColor="text1"/>
        </w:rPr>
        <w:noBreakHyphen/>
        <w:t>2</w:t>
      </w:r>
      <w:r w:rsidRPr="007F1783">
        <w:rPr>
          <w:rFonts w:cs="Times New Roman"/>
          <w:color w:val="000000" w:themeColor="text1"/>
          <w:u w:color="000000" w:themeColor="text1"/>
        </w:rPr>
        <w:noBreakHyphen/>
        <w:t>50.</w:t>
      </w:r>
      <w:r w:rsidRPr="007F1783">
        <w:rPr>
          <w:rFonts w:cs="Times New Roman"/>
          <w:color w:val="000000" w:themeColor="text1"/>
          <w:u w:color="000000" w:themeColor="text1"/>
        </w:rPr>
        <w:tab/>
        <w:t>A city or county may adopt an ordinance governing large wild cat, non</w:t>
      </w:r>
      <w:r w:rsidRPr="007F1783">
        <w:rPr>
          <w:rFonts w:cs="Times New Roman"/>
          <w:color w:val="000000" w:themeColor="text1"/>
          <w:u w:color="000000" w:themeColor="text1"/>
        </w:rPr>
        <w:noBreakHyphen/>
        <w:t>native bear, or great ape that is more restrictive than this chapter. However, nothing in this chapter requires a city or county to adopt an ordinance to be in compliance with this chapter.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rPr>
        <w:tab/>
        <w:t>Section 47</w:t>
      </w:r>
      <w:r w:rsidRPr="007F1783">
        <w:rPr>
          <w:rFonts w:cs="Times New Roman"/>
        </w:rPr>
        <w:noBreakHyphen/>
        <w:t>2</w:t>
      </w:r>
      <w:r w:rsidRPr="007F1783">
        <w:rPr>
          <w:rFonts w:cs="Times New Roman"/>
        </w:rPr>
        <w:noBreakHyphen/>
        <w:t>60.</w:t>
      </w:r>
      <w:r w:rsidRPr="007F1783">
        <w:rPr>
          <w:rFonts w:cs="Times New Roman"/>
        </w:rPr>
        <w:tab/>
        <w:t>(A)</w:t>
      </w:r>
      <w:r w:rsidRPr="007F1783">
        <w:rPr>
          <w:rFonts w:cs="Times New Roman"/>
        </w:rPr>
        <w:tab/>
        <w:t>The animal control authority and its staff and agents, local law enforcement agents, state law enforcement agents, and county sheriffs are authorized and empowered to enforce the provisions of this chapter.</w:t>
      </w:r>
      <w:r w:rsidRPr="007F1783">
        <w:rPr>
          <w:rFonts w:cs="Times New Roman"/>
        </w:rPr>
        <w:tab/>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F1783">
        <w:rPr>
          <w:rFonts w:cs="Times New Roman"/>
          <w:color w:val="000000" w:themeColor="text1"/>
          <w:u w:color="000000" w:themeColor="text1"/>
        </w:rPr>
        <w:tab/>
        <w:t>(B)</w:t>
      </w:r>
      <w:r w:rsidRPr="007F1783">
        <w:rPr>
          <w:rFonts w:cs="Times New Roman"/>
          <w:color w:val="000000" w:themeColor="text1"/>
          <w:u w:color="000000" w:themeColor="text1"/>
        </w:rPr>
        <w:tab/>
        <w:t>The possessor of a large wild cat, non</w:t>
      </w:r>
      <w:r w:rsidRPr="007F1783">
        <w:rPr>
          <w:rFonts w:cs="Times New Roman"/>
          <w:color w:val="000000" w:themeColor="text1"/>
          <w:u w:color="000000" w:themeColor="text1"/>
        </w:rPr>
        <w:noBreakHyphen/>
        <w:t>native bear, or great ape, at all reasonable times, shall allow the animal control authority or other persons designated by this chapter to enter the premises where the animal is being kept to ensure compliance with this chapter.</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783">
        <w:rPr>
          <w:rFonts w:cs="Times New Roman"/>
        </w:rPr>
        <w:tab/>
        <w:t>Section 47</w:t>
      </w:r>
      <w:r w:rsidRPr="007F1783">
        <w:rPr>
          <w:rFonts w:cs="Times New Roman"/>
        </w:rPr>
        <w:noBreakHyphen/>
        <w:t>2</w:t>
      </w:r>
      <w:r w:rsidRPr="007F1783">
        <w:rPr>
          <w:rFonts w:cs="Times New Roman"/>
        </w:rPr>
        <w:noBreakHyphen/>
        <w:t>70.</w:t>
      </w:r>
      <w:r w:rsidRPr="007F1783">
        <w:rPr>
          <w:rFonts w:cs="Times New Roman"/>
        </w:rPr>
        <w:tab/>
      </w:r>
      <w:r w:rsidRPr="007F1783">
        <w:rPr>
          <w:rFonts w:cs="Times New Roman"/>
        </w:rPr>
        <w:tab/>
        <w:t>A person who violates this chapter must be fined not more than one thousand dollars or imprisoned for not more than thirty days for a first offense, and must be fined not more than five thousand dollars or imprisoned for not more than ninety days for a second offense.”</w:t>
      </w:r>
      <w:r w:rsidRPr="007F1783">
        <w:rPr>
          <w:rFonts w:cs="Times New Roman"/>
        </w:rPr>
        <w:tab/>
      </w: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3329" w:rsidRPr="00845382"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rPr>
        <w:t>Public displays or exhibitions</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783">
        <w:rPr>
          <w:rFonts w:cs="Times New Roman"/>
        </w:rPr>
        <w:t>SECTION</w:t>
      </w:r>
      <w:r w:rsidRPr="007F1783">
        <w:rPr>
          <w:rFonts w:cs="Times New Roman"/>
        </w:rPr>
        <w:tab/>
        <w:t>2.</w:t>
      </w:r>
      <w:r w:rsidRPr="007F1783">
        <w:rPr>
          <w:rFonts w:cs="Times New Roman"/>
        </w:rPr>
        <w:tab/>
        <w:t>Section 47</w:t>
      </w:r>
      <w:r w:rsidRPr="007F1783">
        <w:rPr>
          <w:rFonts w:cs="Times New Roman"/>
        </w:rPr>
        <w:noBreakHyphen/>
        <w:t>5</w:t>
      </w:r>
      <w:r w:rsidRPr="007F1783">
        <w:rPr>
          <w:rFonts w:cs="Times New Roman"/>
        </w:rPr>
        <w:noBreakHyphen/>
        <w:t>50(D) of the 1976 Code is amended to read:</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783">
        <w:rPr>
          <w:rFonts w:cs="Times New Roman"/>
        </w:rPr>
        <w:tab/>
        <w:t>“</w:t>
      </w:r>
      <w:r>
        <w:rPr>
          <w:rFonts w:cs="Times New Roman"/>
        </w:rPr>
        <w:t>(D)</w:t>
      </w:r>
      <w:r>
        <w:rPr>
          <w:rFonts w:cs="Times New Roman"/>
        </w:rPr>
        <w:tab/>
      </w:r>
      <w:r w:rsidRPr="007F1783">
        <w:rPr>
          <w:rFonts w:cs="Times New Roman"/>
        </w:rPr>
        <w:t>This section does not apply to the sale, purchase, donation, or transfer of ownership of carnivores between publicly</w:t>
      </w:r>
      <w:r>
        <w:rPr>
          <w:rFonts w:cs="Times New Roman"/>
        </w:rPr>
        <w:t xml:space="preserve"> </w:t>
      </w:r>
      <w:r w:rsidRPr="007F1783">
        <w:rPr>
          <w:rFonts w:cs="Times New Roman"/>
        </w:rPr>
        <w:t>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 will de</w:t>
      </w:r>
      <w:r>
        <w:rPr>
          <w:rFonts w:cs="Times New Roman"/>
        </w:rPr>
        <w:t xml:space="preserve">fault to the Animal Welfare Act </w:t>
      </w:r>
      <w:r w:rsidRPr="007F1783">
        <w:rPr>
          <w:rFonts w:cs="Times New Roman"/>
        </w:rPr>
        <w:t>9 C</w:t>
      </w:r>
      <w:r>
        <w:rPr>
          <w:rFonts w:cs="Times New Roman"/>
        </w:rPr>
        <w:t>.</w:t>
      </w:r>
      <w:r w:rsidRPr="007F1783">
        <w:rPr>
          <w:rFonts w:cs="Times New Roman"/>
        </w:rPr>
        <w:t>F</w:t>
      </w:r>
      <w:r>
        <w:rPr>
          <w:rFonts w:cs="Times New Roman"/>
        </w:rPr>
        <w:t>.</w:t>
      </w:r>
      <w:r w:rsidRPr="007F1783">
        <w:rPr>
          <w:rFonts w:cs="Times New Roman"/>
        </w:rPr>
        <w:t>R</w:t>
      </w:r>
      <w:r>
        <w:rPr>
          <w:rFonts w:cs="Times New Roman"/>
        </w:rPr>
        <w:t>.</w:t>
      </w:r>
      <w:r w:rsidRPr="007F1783">
        <w:rPr>
          <w:rFonts w:cs="Times New Roman"/>
        </w:rPr>
        <w:t xml:space="preserve"> 2.131</w:t>
      </w:r>
      <w:r w:rsidRPr="007F1783">
        <w:rPr>
          <w:rFonts w:cs="Times New Roman"/>
        </w:rPr>
        <w:noBreakHyphen/>
        <w:t xml:space="preserve"> Handling of Animals .”</w:t>
      </w: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845382" w:rsidRDefault="00493329" w:rsidP="004933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783">
        <w:rPr>
          <w:rFonts w:cs="Times New Roman"/>
          <w:color w:val="000000" w:themeColor="text1"/>
          <w:u w:color="000000" w:themeColor="text1"/>
        </w:rPr>
        <w:t>SECTION</w:t>
      </w:r>
      <w:r w:rsidRPr="007F1783">
        <w:rPr>
          <w:rFonts w:cs="Times New Roman"/>
          <w:color w:val="000000" w:themeColor="text1"/>
          <w:u w:color="000000" w:themeColor="text1"/>
        </w:rPr>
        <w:tab/>
        <w:t>3.</w:t>
      </w:r>
      <w:r w:rsidRPr="007F1783">
        <w:rPr>
          <w:rFonts w:cs="Times New Roman"/>
          <w:color w:val="000000" w:themeColor="text1"/>
          <w:u w:color="000000" w:themeColor="text1"/>
        </w:rPr>
        <w:tab/>
        <w:t>If any part of this chapter is determined to be unconstitutional or unenforceable, it shall not affect the constitutionality or enforceability of any other part.</w:t>
      </w: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3329" w:rsidRPr="00845382"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F1783">
        <w:rPr>
          <w:rFonts w:cs="Times New Roman"/>
        </w:rPr>
        <w:t>SECTION</w:t>
      </w:r>
      <w:r w:rsidRPr="007F1783">
        <w:rPr>
          <w:rFonts w:cs="Times New Roman"/>
        </w:rPr>
        <w:tab/>
        <w:t>4.</w:t>
      </w:r>
      <w:r w:rsidRPr="007F1783">
        <w:rPr>
          <w:rFonts w:cs="Times New Roman"/>
        </w:rPr>
        <w:tab/>
        <w:t>This act takes effect January 1, 2018, and applies to acts committed on or after that date.</w:t>
      </w:r>
    </w:p>
    <w:p w:rsidR="00493329" w:rsidRPr="007F1783"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3329" w:rsidRDefault="00493329"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493329" w:rsidRDefault="00493329" w:rsidP="00493329">
      <w:pPr>
        <w:jc w:val="both"/>
        <w:rPr>
          <w:color w:val="000000" w:themeColor="text1"/>
        </w:rPr>
      </w:pPr>
    </w:p>
    <w:p w:rsidR="00493329" w:rsidRDefault="00493329" w:rsidP="00493329">
      <w:pPr>
        <w:jc w:val="both"/>
        <w:rPr>
          <w:color w:val="000000" w:themeColor="text1"/>
        </w:rPr>
      </w:pPr>
      <w:r>
        <w:rPr>
          <w:color w:val="000000" w:themeColor="text1"/>
        </w:rPr>
        <w:t>Approved the 10</w:t>
      </w:r>
      <w:r w:rsidRPr="00F83E03">
        <w:rPr>
          <w:color w:val="000000" w:themeColor="text1"/>
          <w:vertAlign w:val="superscript"/>
        </w:rPr>
        <w:t>th</w:t>
      </w:r>
      <w:r>
        <w:rPr>
          <w:color w:val="000000" w:themeColor="text1"/>
        </w:rPr>
        <w:t xml:space="preserve"> day of May, 2017. </w:t>
      </w:r>
    </w:p>
    <w:p w:rsidR="00493329" w:rsidRDefault="00493329" w:rsidP="00493329">
      <w:pPr>
        <w:jc w:val="center"/>
        <w:rPr>
          <w:color w:val="000000" w:themeColor="text1"/>
        </w:rPr>
      </w:pPr>
    </w:p>
    <w:p w:rsidR="00493329" w:rsidRDefault="00493329" w:rsidP="00493329">
      <w:pPr>
        <w:jc w:val="center"/>
        <w:rPr>
          <w:color w:val="000000" w:themeColor="text1"/>
        </w:rPr>
      </w:pPr>
      <w:r>
        <w:rPr>
          <w:color w:val="000000" w:themeColor="text1"/>
        </w:rPr>
        <w:t>__________</w:t>
      </w:r>
    </w:p>
    <w:p w:rsidR="00F05683" w:rsidRPr="00EF4CA2" w:rsidRDefault="00F05683" w:rsidP="00493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05683" w:rsidRPr="00EF4CA2" w:rsidSect="00F05683">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F03" w:rsidRDefault="00273F03" w:rsidP="007D5FAC">
      <w:r>
        <w:separator/>
      </w:r>
    </w:p>
  </w:endnote>
  <w:endnote w:type="continuationSeparator" w:id="0">
    <w:p w:rsidR="00273F03" w:rsidRDefault="00273F0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83" w:rsidRPr="00F05683" w:rsidRDefault="00F05683" w:rsidP="00F0568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0031D">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83" w:rsidRDefault="00F056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F03" w:rsidRDefault="00273F03" w:rsidP="007D5FAC">
      <w:r>
        <w:separator/>
      </w:r>
    </w:p>
  </w:footnote>
  <w:footnote w:type="continuationSeparator" w:id="0">
    <w:p w:rsidR="00273F03" w:rsidRDefault="00273F0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531"/>
    <w:docVar w:name="ActSecretary" w:val="Lee"/>
    <w:docVar w:name="ActSIdno" w:val="(48)  3531SD17"/>
    <w:docVar w:name="clipname" w:val="3531SD17"/>
    <w:docVar w:name="dvBillNumber" w:val="3531"/>
    <w:docVar w:name="dvBillNumberPrefix" w:val="H"/>
    <w:docVar w:name="dvOriginalBody" w:val="House"/>
    <w:docVar w:name="HOUSEACTFULLPATH" w:val="L:\COUNCIL\ACTS\3531SD17.DOCX"/>
    <w:docVar w:name="OrigHOUSEBillNo" w:val="3531"/>
    <w:docVar w:name="WhatActtype" w:val="AN ACT"/>
  </w:docVars>
  <w:rsids>
    <w:rsidRoot w:val="00273F03"/>
    <w:rsid w:val="0000031D"/>
    <w:rsid w:val="00002DE0"/>
    <w:rsid w:val="00020349"/>
    <w:rsid w:val="00020977"/>
    <w:rsid w:val="00021B0B"/>
    <w:rsid w:val="00026018"/>
    <w:rsid w:val="00040C05"/>
    <w:rsid w:val="0004579B"/>
    <w:rsid w:val="00051B4F"/>
    <w:rsid w:val="00060E60"/>
    <w:rsid w:val="000673E4"/>
    <w:rsid w:val="0007088D"/>
    <w:rsid w:val="000731E9"/>
    <w:rsid w:val="00074565"/>
    <w:rsid w:val="00076A1A"/>
    <w:rsid w:val="00077DA3"/>
    <w:rsid w:val="00081300"/>
    <w:rsid w:val="00083987"/>
    <w:rsid w:val="00085C37"/>
    <w:rsid w:val="00092EE6"/>
    <w:rsid w:val="00096A9B"/>
    <w:rsid w:val="00096BDA"/>
    <w:rsid w:val="000A14AB"/>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02C9"/>
    <w:rsid w:val="001A646B"/>
    <w:rsid w:val="001A75A0"/>
    <w:rsid w:val="001B201B"/>
    <w:rsid w:val="001B65B6"/>
    <w:rsid w:val="001B78F9"/>
    <w:rsid w:val="001B7FF5"/>
    <w:rsid w:val="001C390F"/>
    <w:rsid w:val="001C603D"/>
    <w:rsid w:val="001C6957"/>
    <w:rsid w:val="001D0755"/>
    <w:rsid w:val="001D279C"/>
    <w:rsid w:val="001D6463"/>
    <w:rsid w:val="001E1C70"/>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3F03"/>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19F7"/>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531DB"/>
    <w:rsid w:val="004666F5"/>
    <w:rsid w:val="00472A5B"/>
    <w:rsid w:val="00475FAD"/>
    <w:rsid w:val="00480690"/>
    <w:rsid w:val="00484DF4"/>
    <w:rsid w:val="00486109"/>
    <w:rsid w:val="0049044B"/>
    <w:rsid w:val="0049067C"/>
    <w:rsid w:val="0049220A"/>
    <w:rsid w:val="00493329"/>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0EB6"/>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6828"/>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1F0"/>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5382"/>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222B"/>
    <w:rsid w:val="008F4CA1"/>
    <w:rsid w:val="008F510F"/>
    <w:rsid w:val="008F5F0A"/>
    <w:rsid w:val="008F7D5B"/>
    <w:rsid w:val="00900319"/>
    <w:rsid w:val="00906538"/>
    <w:rsid w:val="009076FA"/>
    <w:rsid w:val="00916EE8"/>
    <w:rsid w:val="009254E2"/>
    <w:rsid w:val="00926C29"/>
    <w:rsid w:val="00937047"/>
    <w:rsid w:val="00940A90"/>
    <w:rsid w:val="00953BF7"/>
    <w:rsid w:val="009560AB"/>
    <w:rsid w:val="009631DC"/>
    <w:rsid w:val="009634D4"/>
    <w:rsid w:val="00966B42"/>
    <w:rsid w:val="00971351"/>
    <w:rsid w:val="0097332E"/>
    <w:rsid w:val="00974FD7"/>
    <w:rsid w:val="00980444"/>
    <w:rsid w:val="00982E93"/>
    <w:rsid w:val="00993266"/>
    <w:rsid w:val="00996296"/>
    <w:rsid w:val="009A58F9"/>
    <w:rsid w:val="009B0FA5"/>
    <w:rsid w:val="009B1F99"/>
    <w:rsid w:val="009B6EA6"/>
    <w:rsid w:val="009D0B32"/>
    <w:rsid w:val="009D335B"/>
    <w:rsid w:val="009D75E7"/>
    <w:rsid w:val="009E4FC5"/>
    <w:rsid w:val="009F231A"/>
    <w:rsid w:val="009F37C4"/>
    <w:rsid w:val="009F42DA"/>
    <w:rsid w:val="009F5E10"/>
    <w:rsid w:val="00A03978"/>
    <w:rsid w:val="00A050C0"/>
    <w:rsid w:val="00A062DB"/>
    <w:rsid w:val="00A07F7B"/>
    <w:rsid w:val="00A14F94"/>
    <w:rsid w:val="00A23CED"/>
    <w:rsid w:val="00A25A26"/>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5C0"/>
    <w:rsid w:val="00AC0BD6"/>
    <w:rsid w:val="00AC14ED"/>
    <w:rsid w:val="00AC1E2F"/>
    <w:rsid w:val="00AC29A4"/>
    <w:rsid w:val="00AC62D7"/>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64F6"/>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4AB3"/>
    <w:rsid w:val="00C06FF3"/>
    <w:rsid w:val="00C1173A"/>
    <w:rsid w:val="00C15148"/>
    <w:rsid w:val="00C216F6"/>
    <w:rsid w:val="00C230AF"/>
    <w:rsid w:val="00C34674"/>
    <w:rsid w:val="00C3483A"/>
    <w:rsid w:val="00C45263"/>
    <w:rsid w:val="00C46AB4"/>
    <w:rsid w:val="00C55195"/>
    <w:rsid w:val="00C704BC"/>
    <w:rsid w:val="00C7071A"/>
    <w:rsid w:val="00C748CB"/>
    <w:rsid w:val="00C74E9D"/>
    <w:rsid w:val="00C817FA"/>
    <w:rsid w:val="00C81812"/>
    <w:rsid w:val="00C837F6"/>
    <w:rsid w:val="00C92B7D"/>
    <w:rsid w:val="00C94E59"/>
    <w:rsid w:val="00C97CB8"/>
    <w:rsid w:val="00CA4CD7"/>
    <w:rsid w:val="00CA5358"/>
    <w:rsid w:val="00CA7497"/>
    <w:rsid w:val="00CB08A1"/>
    <w:rsid w:val="00CB12FE"/>
    <w:rsid w:val="00CC2825"/>
    <w:rsid w:val="00CD6187"/>
    <w:rsid w:val="00CE13B0"/>
    <w:rsid w:val="00CE1407"/>
    <w:rsid w:val="00CE4E4D"/>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1B1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238D"/>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4CA2"/>
    <w:rsid w:val="00EF6923"/>
    <w:rsid w:val="00F05683"/>
    <w:rsid w:val="00F06DF9"/>
    <w:rsid w:val="00F07446"/>
    <w:rsid w:val="00F16F4D"/>
    <w:rsid w:val="00F178BC"/>
    <w:rsid w:val="00F21DD7"/>
    <w:rsid w:val="00F236BE"/>
    <w:rsid w:val="00F24361"/>
    <w:rsid w:val="00F25311"/>
    <w:rsid w:val="00F30608"/>
    <w:rsid w:val="00F30AAF"/>
    <w:rsid w:val="00F310E4"/>
    <w:rsid w:val="00F348D3"/>
    <w:rsid w:val="00F34BF1"/>
    <w:rsid w:val="00F432E0"/>
    <w:rsid w:val="00F44E35"/>
    <w:rsid w:val="00F509CF"/>
    <w:rsid w:val="00F51775"/>
    <w:rsid w:val="00F54582"/>
    <w:rsid w:val="00F5764F"/>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1759EE9-060E-44E0-8B27-54107EF9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0568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F2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22B"/>
    <w:rPr>
      <w:rFonts w:ascii="Segoe UI" w:hAnsi="Segoe UI" w:cs="Segoe UI"/>
      <w:sz w:val="18"/>
      <w:szCs w:val="18"/>
    </w:rPr>
  </w:style>
  <w:style w:type="table" w:styleId="TableGrid">
    <w:name w:val="Table Grid"/>
    <w:basedOn w:val="TableNormal"/>
    <w:uiPriority w:val="59"/>
    <w:rsid w:val="00CE4E4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0568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F0E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9.docx" TargetMode="External"/><Relationship Id="rId13" Type="http://schemas.openxmlformats.org/officeDocument/2006/relationships/hyperlink" Target="file:///h:\hj\20170201.docx" TargetMode="External"/><Relationship Id="rId18" Type="http://schemas.openxmlformats.org/officeDocument/2006/relationships/hyperlink" Target="file:///h:\sj\20170502.docx" TargetMode="External"/><Relationship Id="rId26" Type="http://schemas.openxmlformats.org/officeDocument/2006/relationships/hyperlink" Target="file:///p:\pprever\2017-18\3531_20170126.docx" TargetMode="External"/><Relationship Id="rId3" Type="http://schemas.openxmlformats.org/officeDocument/2006/relationships/settings" Target="settings.xml"/><Relationship Id="rId21" Type="http://schemas.openxmlformats.org/officeDocument/2006/relationships/hyperlink" Target="file:///h:\sj\20170503.docx" TargetMode="External"/><Relationship Id="rId34" Type="http://schemas.openxmlformats.org/officeDocument/2006/relationships/footer" Target="footer2.xml"/><Relationship Id="rId7" Type="http://schemas.openxmlformats.org/officeDocument/2006/relationships/hyperlink" Target="file:///h:\hj\20170119.docx" TargetMode="External"/><Relationship Id="rId12" Type="http://schemas.openxmlformats.org/officeDocument/2006/relationships/hyperlink" Target="file:///h:\hj\20170201.docx" TargetMode="External"/><Relationship Id="rId17" Type="http://schemas.openxmlformats.org/officeDocument/2006/relationships/hyperlink" Target="file:///h:\sj\20170420.docx" TargetMode="External"/><Relationship Id="rId25" Type="http://schemas.openxmlformats.org/officeDocument/2006/relationships/hyperlink" Target="file:///p:\pprever\2017-18\3531_20170119.doc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70207.docx" TargetMode="External"/><Relationship Id="rId20" Type="http://schemas.openxmlformats.org/officeDocument/2006/relationships/hyperlink" Target="file:///h:\sj\20170502.docx" TargetMode="External"/><Relationship Id="rId29" Type="http://schemas.openxmlformats.org/officeDocument/2006/relationships/hyperlink" Target="file:///p:\pprever\2017-18\3531_201702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01.docx" TargetMode="External"/><Relationship Id="rId24" Type="http://schemas.openxmlformats.org/officeDocument/2006/relationships/hyperlink" Target="http://www.scstatehouse.gov/billsearch.php?billnumbers=3531&amp;session=122&amp;summary=B" TargetMode="External"/><Relationship Id="rId32" Type="http://schemas.openxmlformats.org/officeDocument/2006/relationships/hyperlink" Target="file:///p:\pprever\2017-18\3531_20170503.docx" TargetMode="External"/><Relationship Id="rId5" Type="http://schemas.openxmlformats.org/officeDocument/2006/relationships/footnotes" Target="footnotes.xml"/><Relationship Id="rId15" Type="http://schemas.openxmlformats.org/officeDocument/2006/relationships/hyperlink" Target="file:///h:\sj\20170207.docx" TargetMode="External"/><Relationship Id="rId23" Type="http://schemas.openxmlformats.org/officeDocument/2006/relationships/hyperlink" Target="file:///h:\hj\20170504.docx" TargetMode="External"/><Relationship Id="rId28" Type="http://schemas.openxmlformats.org/officeDocument/2006/relationships/hyperlink" Target="file:///p:\pprever\2017-18\3531_20170201.docx" TargetMode="External"/><Relationship Id="rId36" Type="http://schemas.openxmlformats.org/officeDocument/2006/relationships/theme" Target="theme/theme1.xml"/><Relationship Id="rId10" Type="http://schemas.openxmlformats.org/officeDocument/2006/relationships/hyperlink" Target="file:///h:\hj\20170201.docx" TargetMode="External"/><Relationship Id="rId19" Type="http://schemas.openxmlformats.org/officeDocument/2006/relationships/hyperlink" Target="file:///h:\sj\20170502.docx" TargetMode="External"/><Relationship Id="rId31" Type="http://schemas.openxmlformats.org/officeDocument/2006/relationships/hyperlink" Target="file:///p:\pprever\2017-18\3531_20170502.docx" TargetMode="External"/><Relationship Id="rId4" Type="http://schemas.openxmlformats.org/officeDocument/2006/relationships/webSettings" Target="webSettings.xml"/><Relationship Id="rId9" Type="http://schemas.openxmlformats.org/officeDocument/2006/relationships/hyperlink" Target="file:///h:\hj\20170126.docx" TargetMode="External"/><Relationship Id="rId14" Type="http://schemas.openxmlformats.org/officeDocument/2006/relationships/hyperlink" Target="file:///h:\hj\20170202.docx" TargetMode="External"/><Relationship Id="rId22" Type="http://schemas.openxmlformats.org/officeDocument/2006/relationships/hyperlink" Target="file:///h:\hj\20170504.docx" TargetMode="External"/><Relationship Id="rId27" Type="http://schemas.openxmlformats.org/officeDocument/2006/relationships/hyperlink" Target="file:///p:\pprever\2017-18\3531_20170130.docx" TargetMode="External"/><Relationship Id="rId30" Type="http://schemas.openxmlformats.org/officeDocument/2006/relationships/hyperlink" Target="file:///p:\pprever\2017-18\3531_20170420.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E609-4A00-4CA4-BBDA-692AB146F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9</Pages>
  <Words>2675</Words>
  <Characters>15252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3531: Wild cats, Apes, and Bears - South Carolina Legislature Online</dc:title>
  <dc:subject/>
  <dc:creator>nancylee</dc:creator>
  <cp:keywords/>
  <dc:description/>
  <cp:lastModifiedBy>Lavarres Lynch</cp:lastModifiedBy>
  <cp:revision>2</cp:revision>
  <cp:lastPrinted>2017-05-04T20:33:00Z</cp:lastPrinted>
  <dcterms:created xsi:type="dcterms:W3CDTF">2017-06-21T20:08:00Z</dcterms:created>
  <dcterms:modified xsi:type="dcterms:W3CDTF">2017-06-21T20:08:00Z</dcterms:modified>
</cp:coreProperties>
</file>