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0611" w:rsidRDefault="00A00611" w:rsidP="00A00611">
      <w:pPr>
        <w:widowControl w:val="0"/>
        <w:jc w:val="center"/>
      </w:pPr>
      <w:r w:rsidRPr="00A00611">
        <w:rPr>
          <w:b/>
        </w:rPr>
        <w:t>South Carolina General Assembly</w:t>
      </w:r>
    </w:p>
    <w:p w:rsidR="00A00611" w:rsidRDefault="00A00611" w:rsidP="00A00611">
      <w:pPr>
        <w:widowControl w:val="0"/>
        <w:jc w:val="center"/>
      </w:pPr>
      <w:r>
        <w:t>122nd Session, 2017-2018</w:t>
      </w:r>
    </w:p>
    <w:p w:rsidR="00A00611" w:rsidRDefault="00A00611" w:rsidP="00A00611">
      <w:pPr>
        <w:widowControl w:val="0"/>
        <w:jc w:val="left"/>
      </w:pPr>
    </w:p>
    <w:p w:rsidR="00A00611" w:rsidRDefault="00A00611" w:rsidP="00A00611">
      <w:pPr>
        <w:widowControl w:val="0"/>
        <w:jc w:val="left"/>
        <w:rPr>
          <w:b/>
        </w:rPr>
      </w:pPr>
      <w:r w:rsidRPr="00A00611">
        <w:rPr>
          <w:b/>
        </w:rPr>
        <w:t>H. 3730</w:t>
      </w:r>
    </w:p>
    <w:p w:rsidR="00A00611" w:rsidRDefault="00A00611" w:rsidP="00A00611">
      <w:pPr>
        <w:widowControl w:val="0"/>
        <w:jc w:val="left"/>
        <w:rPr>
          <w:b/>
        </w:rPr>
      </w:pPr>
    </w:p>
    <w:p w:rsidR="00A00611" w:rsidRDefault="00A00611" w:rsidP="00A00611">
      <w:pPr>
        <w:widowControl w:val="0"/>
        <w:jc w:val="left"/>
      </w:pPr>
      <w:r w:rsidRPr="00A00611">
        <w:rPr>
          <w:b/>
        </w:rPr>
        <w:t>STATUS INFORMATION</w:t>
      </w:r>
    </w:p>
    <w:p w:rsidR="00A00611" w:rsidRDefault="00A00611" w:rsidP="00A00611">
      <w:pPr>
        <w:widowControl w:val="0"/>
        <w:jc w:val="left"/>
      </w:pPr>
    </w:p>
    <w:p w:rsidR="00A00611" w:rsidRDefault="00A00611" w:rsidP="00A00611">
      <w:pPr>
        <w:widowControl w:val="0"/>
        <w:jc w:val="left"/>
      </w:pPr>
      <w:r>
        <w:t>Concurrent Resolution</w:t>
      </w:r>
    </w:p>
    <w:p w:rsidR="00A00611" w:rsidRDefault="00A00611" w:rsidP="00A00611">
      <w:pPr>
        <w:widowControl w:val="0"/>
        <w:jc w:val="left"/>
      </w:pPr>
      <w:r>
        <w:t>Sponsors: Reps. Elliott, Hamilton, G.R. Smith, Burns, Loftis, Henderson, Alexander, Allison, Anderson, Anthony, Arrington, Atkinson, Atwater, Bales, Ballentine, Bamberg, Bannister, Bedingfield, Bennett, Bernstein, Blackwell, Bowers, Bradley, Brown, Caskey, Chumley, Clary, Clemmons, Clyburn, Cobb</w:t>
      </w:r>
      <w:r>
        <w:noBreakHyphen/>
        <w:t>Hunter, Cogswell, Cole, Collins, Crawford, Crosby, Daning, Davis, Delleney, Dillard, Douglas, Duckworth, Erickson, Felder, Finlay, Forrest, Forrester, Fry, Funderburk, Gagnon, Gilliard, Govan, Hardee, Hart, Hayes, Henegan, Herbkersman, Hewitt, Hill, Hiott, Hixon, Hosey, Howard, Huggins, Jefferson, Johnson, Jordan, King, Kirby, Knight, Long, Lowe, Lucas, Mack, Magnuson, Martin, McCoy, McCravy, McEachern, McKnight, Mitchell, D.C. Moss, V.S. Moss, Murphy, Neal, B. Newton, W. Newton, Norman, Norrell, Ott, Parks, Pitts, Pope, Putnam, Quinn, Ridgeway, M. Rivers, S. Rivers, Robinson</w:t>
      </w:r>
      <w:r>
        <w:noBreakHyphen/>
        <w:t>Simpson, Rutherford, Ryhal, Sandifer, Simrill, G.M. Smith, J.E. Smith, Sottile, Spires, Stavrinakis, Stringer, Tallon, Taylor, Thayer, Thigpen, Toole, Weeks, West, Wheeler, Whipper, White, Whitmire, Williams, Willis and Yow</w:t>
      </w:r>
    </w:p>
    <w:p w:rsidR="00A00611" w:rsidRDefault="00A00611" w:rsidP="00A00611">
      <w:pPr>
        <w:widowControl w:val="0"/>
        <w:jc w:val="left"/>
      </w:pPr>
      <w:r>
        <w:t>Document Path: l:\council\bills\bh\7101ahb17.docx</w:t>
      </w:r>
    </w:p>
    <w:p w:rsidR="00A00611" w:rsidRDefault="00A00611" w:rsidP="00A00611">
      <w:pPr>
        <w:widowControl w:val="0"/>
        <w:jc w:val="left"/>
      </w:pPr>
    </w:p>
    <w:p w:rsidR="00C30986" w:rsidRDefault="00C30986" w:rsidP="00A00611">
      <w:pPr>
        <w:widowControl w:val="0"/>
        <w:jc w:val="left"/>
      </w:pPr>
      <w:r>
        <w:t>Introduced in the House on February 14, 2017</w:t>
      </w:r>
    </w:p>
    <w:p w:rsidR="00C30986" w:rsidRDefault="00C30986" w:rsidP="00A00611">
      <w:pPr>
        <w:widowControl w:val="0"/>
        <w:jc w:val="left"/>
      </w:pPr>
      <w:r>
        <w:t>Introduced in the Senate on February 14, 2017</w:t>
      </w:r>
    </w:p>
    <w:p w:rsidR="00C30986" w:rsidRDefault="00C30986" w:rsidP="00A00611">
      <w:pPr>
        <w:widowControl w:val="0"/>
        <w:jc w:val="left"/>
      </w:pPr>
      <w:r>
        <w:t>Adopted by the General Assembly on February 14, 2017</w:t>
      </w:r>
    </w:p>
    <w:p w:rsidR="00C30986" w:rsidRDefault="00C30986" w:rsidP="00A00611">
      <w:pPr>
        <w:widowControl w:val="0"/>
        <w:jc w:val="left"/>
      </w:pPr>
    </w:p>
    <w:p w:rsidR="00A00611" w:rsidRDefault="00A00611" w:rsidP="00A00611">
      <w:pPr>
        <w:widowControl w:val="0"/>
        <w:jc w:val="left"/>
      </w:pPr>
      <w:r>
        <w:t xml:space="preserve">Summary: </w:t>
      </w:r>
      <w:r w:rsidR="00B249E1">
        <w:t>Bob Jones University Men's Cross Country Team</w:t>
      </w:r>
    </w:p>
    <w:p w:rsidR="00A00611" w:rsidRDefault="00A00611" w:rsidP="00A00611">
      <w:pPr>
        <w:widowControl w:val="0"/>
        <w:jc w:val="left"/>
      </w:pPr>
    </w:p>
    <w:p w:rsidR="00A00611" w:rsidRDefault="00A00611" w:rsidP="00A00611">
      <w:pPr>
        <w:widowControl w:val="0"/>
        <w:jc w:val="left"/>
      </w:pPr>
    </w:p>
    <w:p w:rsidR="00A00611" w:rsidRDefault="00A00611" w:rsidP="00A00611">
      <w:pPr>
        <w:widowControl w:val="0"/>
        <w:tabs>
          <w:tab w:val="center" w:pos="590"/>
          <w:tab w:val="center" w:pos="1440"/>
          <w:tab w:val="left" w:pos="1872"/>
          <w:tab w:val="left" w:pos="9187"/>
        </w:tabs>
        <w:jc w:val="left"/>
      </w:pPr>
      <w:r w:rsidRPr="00A00611">
        <w:rPr>
          <w:b/>
        </w:rPr>
        <w:t>HISTORY OF LEGISLATIVE ACTIONS</w:t>
      </w:r>
    </w:p>
    <w:p w:rsidR="00A00611" w:rsidRDefault="00A00611" w:rsidP="00A00611">
      <w:pPr>
        <w:widowControl w:val="0"/>
        <w:tabs>
          <w:tab w:val="center" w:pos="590"/>
          <w:tab w:val="center" w:pos="1440"/>
          <w:tab w:val="left" w:pos="1872"/>
          <w:tab w:val="left" w:pos="9187"/>
        </w:tabs>
        <w:jc w:val="left"/>
      </w:pPr>
    </w:p>
    <w:p w:rsidR="00A00611" w:rsidRPr="00A00611" w:rsidRDefault="00A00611" w:rsidP="00A00611">
      <w:pPr>
        <w:widowControl w:val="0"/>
        <w:tabs>
          <w:tab w:val="center" w:pos="590"/>
          <w:tab w:val="center" w:pos="1440"/>
          <w:tab w:val="left" w:pos="1872"/>
          <w:tab w:val="left" w:pos="9187"/>
        </w:tabs>
        <w:jc w:val="left"/>
      </w:pPr>
      <w:r w:rsidRPr="00A00611">
        <w:rPr>
          <w:u w:val="single"/>
        </w:rPr>
        <w:tab/>
        <w:t>Date</w:t>
      </w:r>
      <w:r w:rsidRPr="00A00611">
        <w:rPr>
          <w:u w:val="single"/>
        </w:rPr>
        <w:tab/>
        <w:t>Body</w:t>
      </w:r>
      <w:r w:rsidRPr="00A00611">
        <w:rPr>
          <w:u w:val="single"/>
        </w:rPr>
        <w:tab/>
        <w:t>Action Description with journal page number</w:t>
      </w:r>
      <w:r w:rsidRPr="00A00611">
        <w:rPr>
          <w:u w:val="single"/>
        </w:rPr>
        <w:tab/>
      </w:r>
    </w:p>
    <w:p w:rsidR="00376F82" w:rsidRDefault="00376F82" w:rsidP="00376F82">
      <w:pPr>
        <w:widowControl w:val="0"/>
        <w:tabs>
          <w:tab w:val="right" w:pos="1008"/>
          <w:tab w:val="left" w:pos="1152"/>
          <w:tab w:val="left" w:pos="1872"/>
          <w:tab w:val="left" w:pos="9187"/>
        </w:tabs>
        <w:ind w:left="2088" w:hanging="2088"/>
        <w:jc w:val="left"/>
      </w:pPr>
      <w:r>
        <w:tab/>
        <w:t>2/14/2017</w:t>
      </w:r>
      <w:r>
        <w:tab/>
        <w:t>House</w:t>
      </w:r>
      <w:r>
        <w:tab/>
      </w:r>
      <w:r w:rsidRPr="00BF5CED">
        <w:t>Intr</w:t>
      </w:r>
      <w:r>
        <w:t xml:space="preserve">oduced, adopted, sent to Senate </w:t>
      </w:r>
      <w:r w:rsidRPr="00BF5CED">
        <w:t>(</w:t>
      </w:r>
      <w:hyperlink r:id="rId7" w:history="1">
        <w:r w:rsidRPr="00BF5CED">
          <w:rPr>
            <w:rStyle w:val="Hyperlink"/>
          </w:rPr>
          <w:t>House Journal</w:t>
        </w:r>
        <w:r w:rsidRPr="00BF5CED">
          <w:rPr>
            <w:rStyle w:val="Hyperlink"/>
          </w:rPr>
          <w:noBreakHyphen/>
          <w:t>page 39</w:t>
        </w:r>
      </w:hyperlink>
      <w:r w:rsidRPr="00BF5CED">
        <w:t>)</w:t>
      </w:r>
    </w:p>
    <w:p w:rsidR="00376F82" w:rsidRDefault="00376F82" w:rsidP="00376F82">
      <w:pPr>
        <w:widowControl w:val="0"/>
        <w:tabs>
          <w:tab w:val="right" w:pos="1008"/>
          <w:tab w:val="left" w:pos="1152"/>
          <w:tab w:val="left" w:pos="1872"/>
          <w:tab w:val="left" w:pos="9187"/>
        </w:tabs>
        <w:ind w:left="2088" w:hanging="2088"/>
        <w:jc w:val="left"/>
      </w:pPr>
      <w:r>
        <w:tab/>
        <w:t>2/14/2017</w:t>
      </w:r>
      <w:r>
        <w:tab/>
        <w:t>Senate</w:t>
      </w:r>
      <w:r>
        <w:tab/>
      </w:r>
      <w:r w:rsidRPr="00BF5CED">
        <w:t>Introduced, ado</w:t>
      </w:r>
      <w:r>
        <w:t xml:space="preserve">pted, returned with concurrence </w:t>
      </w:r>
      <w:r w:rsidRPr="00BF5CED">
        <w:t>(</w:t>
      </w:r>
      <w:hyperlink r:id="rId8" w:history="1">
        <w:r w:rsidRPr="00BF5CED">
          <w:rPr>
            <w:rStyle w:val="Hyperlink"/>
          </w:rPr>
          <w:t>Senate Journal</w:t>
        </w:r>
        <w:r w:rsidRPr="00BF5CED">
          <w:rPr>
            <w:rStyle w:val="Hyperlink"/>
          </w:rPr>
          <w:noBreakHyphen/>
          <w:t>page 16</w:t>
        </w:r>
      </w:hyperlink>
      <w:r w:rsidRPr="00BF5CED">
        <w:t>)</w:t>
      </w:r>
    </w:p>
    <w:p w:rsidR="00376F82" w:rsidRDefault="00376F82" w:rsidP="00376F82">
      <w:pPr>
        <w:widowControl w:val="0"/>
        <w:tabs>
          <w:tab w:val="right" w:pos="1008"/>
          <w:tab w:val="left" w:pos="1152"/>
          <w:tab w:val="left" w:pos="1872"/>
          <w:tab w:val="left" w:pos="9187"/>
        </w:tabs>
        <w:ind w:left="2088" w:hanging="2088"/>
        <w:jc w:val="left"/>
      </w:pPr>
    </w:p>
    <w:p w:rsidR="00A00611" w:rsidRDefault="00A00611" w:rsidP="00A0061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00611">
          <w:rPr>
            <w:rStyle w:val="Hyperlink"/>
          </w:rPr>
          <w:t>legislative information</w:t>
        </w:r>
      </w:hyperlink>
      <w:r>
        <w:t xml:space="preserve"> at the website</w:t>
      </w:r>
    </w:p>
    <w:p w:rsidR="00A00611" w:rsidRDefault="00A00611" w:rsidP="00A00611">
      <w:pPr>
        <w:widowControl w:val="0"/>
        <w:tabs>
          <w:tab w:val="right" w:pos="1008"/>
          <w:tab w:val="left" w:pos="1152"/>
          <w:tab w:val="left" w:pos="1872"/>
          <w:tab w:val="left" w:pos="9187"/>
        </w:tabs>
        <w:ind w:left="2088" w:hanging="2088"/>
        <w:jc w:val="left"/>
      </w:pPr>
    </w:p>
    <w:p w:rsidR="00A00611" w:rsidRPr="00A00611" w:rsidRDefault="00A00611" w:rsidP="00A00611">
      <w:pPr>
        <w:widowControl w:val="0"/>
        <w:tabs>
          <w:tab w:val="right" w:pos="1008"/>
          <w:tab w:val="left" w:pos="1152"/>
          <w:tab w:val="left" w:pos="1872"/>
          <w:tab w:val="left" w:pos="9187"/>
        </w:tabs>
        <w:ind w:left="2088" w:hanging="2088"/>
        <w:jc w:val="left"/>
      </w:pPr>
    </w:p>
    <w:p w:rsidR="00A00611" w:rsidRDefault="00A00611" w:rsidP="00A00611">
      <w:r w:rsidRPr="00A00611">
        <w:rPr>
          <w:b/>
        </w:rPr>
        <w:t>VERSIONS OF THIS BILL</w:t>
      </w:r>
    </w:p>
    <w:p w:rsidR="00A00611" w:rsidRDefault="00A00611" w:rsidP="00A00611"/>
    <w:p w:rsidR="00A00611" w:rsidRDefault="00DA416E" w:rsidP="00A00611">
      <w:hyperlink r:id="rId10" w:history="1">
        <w:r w:rsidR="00A00611">
          <w:rPr>
            <w:rStyle w:val="Hyperlink"/>
          </w:rPr>
          <w:t>2/9/2017</w:t>
        </w:r>
      </w:hyperlink>
    </w:p>
    <w:p w:rsidR="00A00611" w:rsidRDefault="00A00611" w:rsidP="00A00611"/>
    <w:p w:rsidR="00A00611" w:rsidRDefault="00A00611" w:rsidP="00A00611">
      <w:pPr>
        <w:sectPr w:rsidR="00A00611" w:rsidSect="00A00611">
          <w:pgSz w:w="12240" w:h="15840" w:code="1"/>
          <w:pgMar w:top="1080" w:right="1440" w:bottom="1080" w:left="1440" w:header="720" w:footer="720" w:gutter="0"/>
          <w:cols w:space="720"/>
          <w:noEndnote/>
          <w:docGrid w:linePitch="360"/>
        </w:sectPr>
      </w:pPr>
    </w:p>
    <w:p w:rsidR="00941F5A" w:rsidRDefault="00941F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1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70CE2">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257" w:rsidRDefault="00C87257" w:rsidP="00C87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CELEBRATE</w:t>
      </w:r>
      <w:r>
        <w:rPr>
          <w:rFonts w:eastAsia="MS Mincho"/>
        </w:rPr>
        <w:t xml:space="preserve"> THE BOB JONES UNIVERSITY </w:t>
      </w:r>
      <w:r w:rsidR="0003464F">
        <w:rPr>
          <w:rFonts w:eastAsia="MS Mincho"/>
        </w:rPr>
        <w:t xml:space="preserve">BRUINS </w:t>
      </w:r>
      <w:r>
        <w:rPr>
          <w:rFonts w:eastAsia="MS Mincho"/>
        </w:rPr>
        <w:t>MEN</w:t>
      </w:r>
      <w:r w:rsidRPr="00A05364">
        <w:rPr>
          <w:rFonts w:eastAsia="MS Mincho"/>
        </w:rPr>
        <w:t>’</w:t>
      </w:r>
      <w:r>
        <w:rPr>
          <w:rFonts w:eastAsia="MS Mincho"/>
        </w:rPr>
        <w:t>S CROSS COUNTRY TEAM ON WINNING THE 2016 NATIONAL CHRISTIAN COLLEGE ATHLETIC ASSOCIATION DIVISION II NATIONAL CHAMPIONSHIP MEET AND TO COMMEND THESE RUNNERS ON A STELLAR SEASON.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87257" w:rsidRDefault="00C87257" w:rsidP="00C87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Whereas, on November 12, 2016</w:t>
      </w:r>
      <w:r>
        <w:rPr>
          <w:rFonts w:eastAsia="MS Mincho"/>
        </w:rPr>
        <w:t>, the Bob Jones University men</w:t>
      </w:r>
      <w:r w:rsidRPr="00A05364">
        <w:rPr>
          <w:rFonts w:eastAsia="MS Mincho"/>
        </w:rPr>
        <w:t>’</w:t>
      </w:r>
      <w:r>
        <w:rPr>
          <w:rFonts w:eastAsia="MS Mincho"/>
        </w:rPr>
        <w:t>s cross country team shot past all comers to win the 2016 National Christian College Athletic Association (NCCAA) Division II National Championship, held in Jackson, Mississippi; and</w:t>
      </w:r>
    </w:p>
    <w:p w:rsidR="00C87257" w:rsidRDefault="00C87257" w:rsidP="00C87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C87257" w:rsidRDefault="00C87257" w:rsidP="00C87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Whereas, excitement was especially intense during this title meet, because the Bob Jones runners finished it by earning their first men</w:t>
      </w:r>
      <w:r w:rsidRPr="00A05364">
        <w:rPr>
          <w:rFonts w:eastAsia="MS Mincho"/>
        </w:rPr>
        <w:t>’</w:t>
      </w:r>
      <w:r>
        <w:rPr>
          <w:rFonts w:eastAsia="MS Mincho"/>
        </w:rPr>
        <w:t>s cross country national title in school history. By the time all was over, fans were already planning to return next year to see the Bruins repeat the feat and claim the crown once again; and</w:t>
      </w:r>
    </w:p>
    <w:p w:rsidR="00C87257" w:rsidRDefault="00C87257" w:rsidP="00C87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7257" w:rsidRDefault="00C87257" w:rsidP="00C87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3206">
        <w:rPr>
          <w:color w:val="000000" w:themeColor="text1"/>
          <w:u w:color="000000" w:themeColor="text1"/>
        </w:rPr>
        <w:t xml:space="preserve">Whereas, </w:t>
      </w:r>
      <w:r>
        <w:rPr>
          <w:color w:val="000000" w:themeColor="text1"/>
          <w:u w:color="000000" w:themeColor="text1"/>
        </w:rPr>
        <w:t xml:space="preserve">determined to see his runners show the best that was in them, </w:t>
      </w:r>
      <w:r>
        <w:rPr>
          <w:rFonts w:eastAsia="MS Mincho"/>
        </w:rPr>
        <w:t>Coach Landon Bright</w:t>
      </w:r>
      <w:r w:rsidRPr="00ED3206">
        <w:rPr>
          <w:color w:val="000000" w:themeColor="text1"/>
          <w:u w:color="000000" w:themeColor="text1"/>
        </w:rPr>
        <w:t xml:space="preserve"> </w:t>
      </w:r>
      <w:r>
        <w:rPr>
          <w:color w:val="000000" w:themeColor="text1"/>
          <w:u w:color="000000" w:themeColor="text1"/>
        </w:rPr>
        <w:t>drilled these athletes in hard work, self</w:t>
      </w:r>
      <w:r>
        <w:rPr>
          <w:color w:val="000000" w:themeColor="text1"/>
          <w:u w:color="000000" w:themeColor="text1"/>
        </w:rPr>
        <w:noBreakHyphen/>
        <w:t>discipline, and team spirit. The crowning results speak for themselves; and</w:t>
      </w:r>
    </w:p>
    <w:p w:rsidR="00C87257" w:rsidRDefault="00C87257" w:rsidP="00C87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7257" w:rsidRDefault="00C87257" w:rsidP="00C87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A90ABE">
        <w:rPr>
          <w:color w:val="000000" w:themeColor="text1"/>
          <w:u w:color="000000" w:themeColor="text1"/>
        </w:rPr>
        <w:t xml:space="preserve">he </w:t>
      </w:r>
      <w:r>
        <w:rPr>
          <w:color w:val="000000" w:themeColor="text1"/>
          <w:u w:color="000000" w:themeColor="text1"/>
        </w:rPr>
        <w:t>B</w:t>
      </w:r>
      <w:r w:rsidRPr="00A90ABE">
        <w:rPr>
          <w:color w:val="000000" w:themeColor="text1"/>
          <w:u w:color="000000" w:themeColor="text1"/>
        </w:rPr>
        <w:t xml:space="preserve">ruins burst onto the scene in 2016 </w:t>
      </w:r>
      <w:r>
        <w:rPr>
          <w:color w:val="000000" w:themeColor="text1"/>
          <w:u w:color="000000" w:themeColor="text1"/>
        </w:rPr>
        <w:t xml:space="preserve">when </w:t>
      </w:r>
      <w:r w:rsidRPr="00A90ABE">
        <w:rPr>
          <w:color w:val="000000" w:themeColor="text1"/>
          <w:u w:color="000000" w:themeColor="text1"/>
        </w:rPr>
        <w:t>the team had three top</w:t>
      </w:r>
      <w:r>
        <w:rPr>
          <w:color w:val="000000" w:themeColor="text1"/>
          <w:u w:color="000000" w:themeColor="text1"/>
        </w:rPr>
        <w:noBreakHyphen/>
        <w:t xml:space="preserve">three </w:t>
      </w:r>
      <w:r w:rsidRPr="00A90ABE">
        <w:rPr>
          <w:color w:val="000000" w:themeColor="text1"/>
          <w:u w:color="000000" w:themeColor="text1"/>
        </w:rPr>
        <w:t>finishes, including capturing two tournament meets throughout the season</w:t>
      </w:r>
      <w:r>
        <w:rPr>
          <w:color w:val="000000" w:themeColor="text1"/>
          <w:u w:color="000000" w:themeColor="text1"/>
        </w:rPr>
        <w:t>; and</w:t>
      </w:r>
    </w:p>
    <w:p w:rsidR="00C87257" w:rsidRDefault="00C87257" w:rsidP="00C87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7257" w:rsidRDefault="00C87257" w:rsidP="00C87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to add to the luster of the team</w:t>
      </w:r>
      <w:r w:rsidRPr="00A05364">
        <w:rPr>
          <w:color w:val="000000" w:themeColor="text1"/>
          <w:u w:color="000000" w:themeColor="text1"/>
        </w:rPr>
        <w:t>’</w:t>
      </w:r>
      <w:r>
        <w:rPr>
          <w:color w:val="000000" w:themeColor="text1"/>
          <w:u w:color="000000" w:themeColor="text1"/>
        </w:rPr>
        <w:t xml:space="preserve">s NCCAA title win, </w:t>
      </w:r>
      <w:r w:rsidRPr="00A90ABE">
        <w:rPr>
          <w:color w:val="000000" w:themeColor="text1"/>
          <w:u w:color="000000" w:themeColor="text1"/>
        </w:rPr>
        <w:t xml:space="preserve">three </w:t>
      </w:r>
      <w:r>
        <w:rPr>
          <w:color w:val="000000" w:themeColor="text1"/>
          <w:u w:color="000000" w:themeColor="text1"/>
        </w:rPr>
        <w:t>Bob Jones</w:t>
      </w:r>
      <w:r w:rsidRPr="00A90ABE">
        <w:rPr>
          <w:color w:val="000000" w:themeColor="text1"/>
          <w:u w:color="000000" w:themeColor="text1"/>
        </w:rPr>
        <w:t xml:space="preserve"> runners earned </w:t>
      </w:r>
      <w:r>
        <w:rPr>
          <w:color w:val="000000" w:themeColor="text1"/>
          <w:u w:color="000000" w:themeColor="text1"/>
        </w:rPr>
        <w:t>A</w:t>
      </w:r>
      <w:r w:rsidRPr="00A90ABE">
        <w:rPr>
          <w:color w:val="000000" w:themeColor="text1"/>
          <w:u w:color="000000" w:themeColor="text1"/>
        </w:rPr>
        <w:t>ll</w:t>
      </w:r>
      <w:r>
        <w:rPr>
          <w:color w:val="000000" w:themeColor="text1"/>
          <w:u w:color="000000" w:themeColor="text1"/>
        </w:rPr>
        <w:noBreakHyphen/>
        <w:t>A</w:t>
      </w:r>
      <w:r w:rsidRPr="00A90ABE">
        <w:rPr>
          <w:color w:val="000000" w:themeColor="text1"/>
          <w:u w:color="000000" w:themeColor="text1"/>
        </w:rPr>
        <w:t xml:space="preserve">merican honors as </w:t>
      </w:r>
      <w:r>
        <w:rPr>
          <w:color w:val="000000" w:themeColor="text1"/>
          <w:u w:color="000000" w:themeColor="text1"/>
        </w:rPr>
        <w:t>J</w:t>
      </w:r>
      <w:r w:rsidRPr="00A90ABE">
        <w:rPr>
          <w:color w:val="000000" w:themeColor="text1"/>
          <w:u w:color="000000" w:themeColor="text1"/>
        </w:rPr>
        <w:t xml:space="preserve">osh </w:t>
      </w:r>
      <w:r>
        <w:rPr>
          <w:color w:val="000000" w:themeColor="text1"/>
          <w:u w:color="000000" w:themeColor="text1"/>
        </w:rPr>
        <w:t>R</w:t>
      </w:r>
      <w:r w:rsidRPr="00A90ABE">
        <w:rPr>
          <w:color w:val="000000" w:themeColor="text1"/>
          <w:u w:color="000000" w:themeColor="text1"/>
        </w:rPr>
        <w:t xml:space="preserve">ush, </w:t>
      </w:r>
      <w:r>
        <w:rPr>
          <w:color w:val="000000" w:themeColor="text1"/>
          <w:u w:color="000000" w:themeColor="text1"/>
        </w:rPr>
        <w:t>S</w:t>
      </w:r>
      <w:r w:rsidRPr="00A90ABE">
        <w:rPr>
          <w:color w:val="000000" w:themeColor="text1"/>
          <w:u w:color="000000" w:themeColor="text1"/>
        </w:rPr>
        <w:t xml:space="preserve">am </w:t>
      </w:r>
      <w:r>
        <w:rPr>
          <w:color w:val="000000" w:themeColor="text1"/>
          <w:u w:color="000000" w:themeColor="text1"/>
        </w:rPr>
        <w:t>K</w:t>
      </w:r>
      <w:r w:rsidRPr="00A90ABE">
        <w:rPr>
          <w:color w:val="000000" w:themeColor="text1"/>
          <w:u w:color="000000" w:themeColor="text1"/>
        </w:rPr>
        <w:t>oenke</w:t>
      </w:r>
      <w:r>
        <w:rPr>
          <w:color w:val="000000" w:themeColor="text1"/>
          <w:u w:color="000000" w:themeColor="text1"/>
        </w:rPr>
        <w:t>,</w:t>
      </w:r>
      <w:r w:rsidRPr="00A90ABE">
        <w:rPr>
          <w:color w:val="000000" w:themeColor="text1"/>
          <w:u w:color="000000" w:themeColor="text1"/>
        </w:rPr>
        <w:t xml:space="preserve"> and </w:t>
      </w:r>
      <w:r>
        <w:rPr>
          <w:color w:val="000000" w:themeColor="text1"/>
          <w:u w:color="000000" w:themeColor="text1"/>
        </w:rPr>
        <w:t>M</w:t>
      </w:r>
      <w:r w:rsidRPr="00A90ABE">
        <w:rPr>
          <w:color w:val="000000" w:themeColor="text1"/>
          <w:u w:color="000000" w:themeColor="text1"/>
        </w:rPr>
        <w:t xml:space="preserve">atthew </w:t>
      </w:r>
      <w:r>
        <w:rPr>
          <w:color w:val="000000" w:themeColor="text1"/>
          <w:u w:color="000000" w:themeColor="text1"/>
        </w:rPr>
        <w:t>H</w:t>
      </w:r>
      <w:r w:rsidRPr="00A90ABE">
        <w:rPr>
          <w:color w:val="000000" w:themeColor="text1"/>
          <w:u w:color="000000" w:themeColor="text1"/>
        </w:rPr>
        <w:t>opkins each finished in the top</w:t>
      </w:r>
      <w:r>
        <w:rPr>
          <w:color w:val="000000" w:themeColor="text1"/>
          <w:u w:color="000000" w:themeColor="text1"/>
        </w:rPr>
        <w:t xml:space="preserve"> five, and C</w:t>
      </w:r>
      <w:r w:rsidRPr="00A90ABE">
        <w:rPr>
          <w:color w:val="000000" w:themeColor="text1"/>
          <w:u w:color="000000" w:themeColor="text1"/>
        </w:rPr>
        <w:t xml:space="preserve">oach </w:t>
      </w:r>
      <w:r>
        <w:rPr>
          <w:color w:val="000000" w:themeColor="text1"/>
          <w:u w:color="000000" w:themeColor="text1"/>
        </w:rPr>
        <w:t>B</w:t>
      </w:r>
      <w:r w:rsidRPr="00A90ABE">
        <w:rPr>
          <w:color w:val="000000" w:themeColor="text1"/>
          <w:u w:color="000000" w:themeColor="text1"/>
        </w:rPr>
        <w:t xml:space="preserve">right was selected as </w:t>
      </w:r>
      <w:r>
        <w:rPr>
          <w:color w:val="000000" w:themeColor="text1"/>
          <w:u w:color="000000" w:themeColor="text1"/>
        </w:rPr>
        <w:t>N</w:t>
      </w:r>
      <w:r w:rsidRPr="00A90ABE">
        <w:rPr>
          <w:color w:val="000000" w:themeColor="text1"/>
          <w:u w:color="000000" w:themeColor="text1"/>
        </w:rPr>
        <w:t xml:space="preserve">ational </w:t>
      </w:r>
      <w:r>
        <w:rPr>
          <w:color w:val="000000" w:themeColor="text1"/>
          <w:u w:color="000000" w:themeColor="text1"/>
        </w:rPr>
        <w:t>C</w:t>
      </w:r>
      <w:r w:rsidRPr="00A90ABE">
        <w:rPr>
          <w:color w:val="000000" w:themeColor="text1"/>
          <w:u w:color="000000" w:themeColor="text1"/>
        </w:rPr>
        <w:t xml:space="preserve">oach of the </w:t>
      </w:r>
      <w:r>
        <w:rPr>
          <w:color w:val="000000" w:themeColor="text1"/>
          <w:u w:color="000000" w:themeColor="text1"/>
        </w:rPr>
        <w:t>Y</w:t>
      </w:r>
      <w:r w:rsidRPr="00A90ABE">
        <w:rPr>
          <w:color w:val="000000" w:themeColor="text1"/>
          <w:u w:color="000000" w:themeColor="text1"/>
        </w:rPr>
        <w:t>ear</w:t>
      </w:r>
      <w:r>
        <w:rPr>
          <w:color w:val="000000" w:themeColor="text1"/>
          <w:u w:color="000000" w:themeColor="text1"/>
        </w:rPr>
        <w:t>; and</w:t>
      </w:r>
    </w:p>
    <w:p w:rsidR="00C87257" w:rsidRDefault="00C87257" w:rsidP="00C87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7257" w:rsidRDefault="00C87257" w:rsidP="00C87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 xml:space="preserve">Whereas, the General Assembly extends its best congratulations to Bob Jones University and is pleased to add its collective voice of praise to the many accolades </w:t>
      </w:r>
      <w:r w:rsidRPr="00A5002C">
        <w:rPr>
          <w:color w:val="000000" w:themeColor="text1"/>
          <w:u w:color="000000" w:themeColor="text1"/>
        </w:rPr>
        <w:t xml:space="preserve">flowing in on the occasion of </w:t>
      </w:r>
      <w:r>
        <w:rPr>
          <w:color w:val="000000" w:themeColor="text1"/>
          <w:u w:color="000000" w:themeColor="text1"/>
        </w:rPr>
        <w:t>the school</w:t>
      </w:r>
      <w:r w:rsidRPr="00A05364">
        <w:rPr>
          <w:color w:val="000000" w:themeColor="text1"/>
          <w:u w:color="000000" w:themeColor="text1"/>
        </w:rPr>
        <w:t>’</w:t>
      </w:r>
      <w:r>
        <w:rPr>
          <w:color w:val="000000" w:themeColor="text1"/>
          <w:u w:color="000000" w:themeColor="text1"/>
        </w:rPr>
        <w:t>s capturing its</w:t>
      </w:r>
      <w:r>
        <w:rPr>
          <w:rFonts w:eastAsia="MS Mincho"/>
        </w:rPr>
        <w:t xml:space="preserve"> first men</w:t>
      </w:r>
      <w:r w:rsidRPr="00A05364">
        <w:rPr>
          <w:rFonts w:eastAsia="MS Mincho"/>
        </w:rPr>
        <w:t>’</w:t>
      </w:r>
      <w:r>
        <w:rPr>
          <w:rFonts w:eastAsia="MS Mincho"/>
        </w:rPr>
        <w:t xml:space="preserve">s cross country national title. Go, Bruins! </w:t>
      </w:r>
      <w:r w:rsidR="00F148FF">
        <w:rPr>
          <w:rFonts w:eastAsia="MS Mincho"/>
        </w:rPr>
        <w:t xml:space="preserve"> </w:t>
      </w:r>
      <w:r>
        <w:rPr>
          <w:rFonts w:eastAsia="MS Mincho"/>
        </w:rPr>
        <w:t>Now, therefore,</w:t>
      </w:r>
    </w:p>
    <w:p w:rsidR="00C87257" w:rsidRDefault="00C87257" w:rsidP="00C87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C87257" w:rsidRDefault="00C87257" w:rsidP="00C87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 xml:space="preserve">Be it resolved by the House of Representatives, the Senate concurring: </w:t>
      </w:r>
    </w:p>
    <w:p w:rsidR="00C87257" w:rsidRDefault="00C87257" w:rsidP="00C87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C87257" w:rsidRDefault="00C87257" w:rsidP="00C87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 xml:space="preserve">That the members of the South Carolina General Assembly, by this resolution, </w:t>
      </w:r>
      <w:r>
        <w:t>celebrate</w:t>
      </w:r>
      <w:r>
        <w:rPr>
          <w:rFonts w:eastAsia="MS Mincho"/>
        </w:rPr>
        <w:t xml:space="preserve"> the Bob Jones University </w:t>
      </w:r>
      <w:r w:rsidR="0003464F">
        <w:rPr>
          <w:rFonts w:eastAsia="MS Mincho"/>
        </w:rPr>
        <w:t xml:space="preserve">Bruins </w:t>
      </w:r>
      <w:r>
        <w:rPr>
          <w:rFonts w:eastAsia="MS Mincho"/>
        </w:rPr>
        <w:t>men</w:t>
      </w:r>
      <w:r w:rsidRPr="00A05364">
        <w:rPr>
          <w:rFonts w:eastAsia="MS Mincho"/>
        </w:rPr>
        <w:t>’</w:t>
      </w:r>
      <w:r>
        <w:rPr>
          <w:rFonts w:eastAsia="MS Mincho"/>
        </w:rPr>
        <w:t>s cross country team on winning the 2016 National Christian College Athletic Association Division II National Championship meet and commend these runners on a stellar season.</w:t>
      </w:r>
    </w:p>
    <w:p w:rsidR="00C87257" w:rsidRDefault="00C87257" w:rsidP="00C87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C87257" w:rsidRDefault="00C87257" w:rsidP="00C87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Be it further resolved that a copy of this resolution be presented to President Steve Pettit and Coach Landon Bright</w:t>
      </w:r>
      <w:r w:rsidRPr="00ED3206">
        <w:rPr>
          <w:color w:val="000000" w:themeColor="text1"/>
          <w:u w:color="000000" w:themeColor="text1"/>
        </w:rPr>
        <w:t xml:space="preserve"> </w:t>
      </w:r>
      <w:r>
        <w:rPr>
          <w:rFonts w:eastAsia="MS Mincho"/>
        </w:rPr>
        <w:t>of Bob Jones University.</w:t>
      </w:r>
    </w:p>
    <w:p w:rsidR="00F771B4" w:rsidRDefault="0010776B" w:rsidP="009D1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00611" w:rsidRDefault="00A00611" w:rsidP="00A00611">
      <w:pPr>
        <w:suppressAutoHyphens/>
      </w:pPr>
    </w:p>
    <w:sectPr w:rsidR="00A00611" w:rsidSect="00A0061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0CE2" w:rsidRDefault="00470CE2" w:rsidP="009F0C77">
      <w:r>
        <w:separator/>
      </w:r>
    </w:p>
  </w:endnote>
  <w:endnote w:type="continuationSeparator" w:id="0">
    <w:p w:rsidR="00470CE2" w:rsidRDefault="00470CE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C44721D-CE13-4B40-AA25-BC7648D45045}"/>
    <w:embedBold r:id="rId2" w:fontKey="{B109DD67-6C60-4B45-977D-47E4AE212F63}"/>
  </w:font>
  <w:font w:name="Calibri">
    <w:panose1 w:val="020F0502020204030204"/>
    <w:charset w:val="00"/>
    <w:family w:val="swiss"/>
    <w:pitch w:val="variable"/>
    <w:sig w:usb0="E00002FF" w:usb1="4000ACFF" w:usb2="00000001" w:usb3="00000000" w:csb0="0000019F" w:csb1="00000000"/>
    <w:embedRegular r:id="rId3" w:fontKey="{097E9B41-46DA-4380-9431-70890BB7BCAE}"/>
  </w:font>
  <w:font w:name="Segoe UI">
    <w:panose1 w:val="020B0502040204020203"/>
    <w:charset w:val="00"/>
    <w:family w:val="swiss"/>
    <w:pitch w:val="variable"/>
    <w:sig w:usb0="E10022FF" w:usb1="C000E47F" w:usb2="00000029" w:usb3="00000000" w:csb0="000001DF" w:csb1="00000000"/>
    <w:embedRegular r:id="rId4" w:fontKey="{D4423BCA-4BA2-430F-999D-3DAFB86D19F5}"/>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521FB315-F223-421D-8926-505A70679D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0611" w:rsidRPr="00941F5A" w:rsidRDefault="00A00611" w:rsidP="00941F5A">
    <w:pPr>
      <w:pStyle w:val="Footer"/>
      <w:tabs>
        <w:tab w:val="clear" w:pos="4680"/>
        <w:tab w:val="clear" w:pos="9360"/>
        <w:tab w:val="center" w:pos="2995"/>
      </w:tabs>
      <w:spacing w:before="120"/>
    </w:pPr>
    <w:r>
      <w:t>[3730]</w:t>
    </w:r>
    <w:r>
      <w:tab/>
    </w:r>
    <w:r>
      <w:fldChar w:fldCharType="begin"/>
    </w:r>
    <w:r>
      <w:instrText xml:space="preserve"> PAGE  \* MERGEFORMAT </w:instrText>
    </w:r>
    <w:r>
      <w:fldChar w:fldCharType="separate"/>
    </w:r>
    <w:r w:rsidR="00B249E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0CE2" w:rsidRDefault="00470CE2" w:rsidP="009F0C77">
      <w:r>
        <w:separator/>
      </w:r>
    </w:p>
  </w:footnote>
  <w:footnote w:type="continuationSeparator" w:id="0">
    <w:p w:rsidR="00470CE2" w:rsidRDefault="00470CE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01AHB17"/>
    <w:docVar w:name="CoverBillType" w:val="c"/>
    <w:docVar w:name="DocPath" w:val="L:\Council\bills\BH\7101AHB17.DOCX"/>
    <w:docVar w:name="dvBillNumber" w:val="3730"/>
    <w:docVar w:name="dvBillNumberPrefix" w:val="H. "/>
    <w:docVar w:name="dvOriginalBody" w:val="House"/>
    <w:docVar w:name="dvSteno" w:val="BH"/>
    <w:docVar w:name="NameofBody" w:val="h"/>
    <w:docVar w:name="vGroup2" w:val="Council"/>
  </w:docVars>
  <w:rsids>
    <w:rsidRoot w:val="00470CE2"/>
    <w:rsid w:val="00011869"/>
    <w:rsid w:val="00015CD6"/>
    <w:rsid w:val="0003464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95D19"/>
    <w:rsid w:val="002E5912"/>
    <w:rsid w:val="00301B21"/>
    <w:rsid w:val="00321FAF"/>
    <w:rsid w:val="00325348"/>
    <w:rsid w:val="0032732C"/>
    <w:rsid w:val="00336AD0"/>
    <w:rsid w:val="0037079A"/>
    <w:rsid w:val="00376F82"/>
    <w:rsid w:val="003C4DAB"/>
    <w:rsid w:val="003D01E8"/>
    <w:rsid w:val="003E5288"/>
    <w:rsid w:val="003F6D79"/>
    <w:rsid w:val="0041760A"/>
    <w:rsid w:val="00417C01"/>
    <w:rsid w:val="004403BD"/>
    <w:rsid w:val="00461441"/>
    <w:rsid w:val="0046314D"/>
    <w:rsid w:val="00470CE2"/>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A34E5"/>
    <w:rsid w:val="006D58AA"/>
    <w:rsid w:val="00734F00"/>
    <w:rsid w:val="007A70AE"/>
    <w:rsid w:val="008362E8"/>
    <w:rsid w:val="0085786E"/>
    <w:rsid w:val="008A1768"/>
    <w:rsid w:val="008A489F"/>
    <w:rsid w:val="008F0F33"/>
    <w:rsid w:val="008F4429"/>
    <w:rsid w:val="0094021A"/>
    <w:rsid w:val="00941F5A"/>
    <w:rsid w:val="009538E9"/>
    <w:rsid w:val="009B44AF"/>
    <w:rsid w:val="009C6A0B"/>
    <w:rsid w:val="009D1AA7"/>
    <w:rsid w:val="009F0C77"/>
    <w:rsid w:val="009F4DD1"/>
    <w:rsid w:val="00A00611"/>
    <w:rsid w:val="00A02543"/>
    <w:rsid w:val="00A41684"/>
    <w:rsid w:val="00A64E80"/>
    <w:rsid w:val="00A72BCD"/>
    <w:rsid w:val="00A741D9"/>
    <w:rsid w:val="00A833AB"/>
    <w:rsid w:val="00A9741D"/>
    <w:rsid w:val="00AC34A2"/>
    <w:rsid w:val="00AD1C9A"/>
    <w:rsid w:val="00AD4B17"/>
    <w:rsid w:val="00B249E1"/>
    <w:rsid w:val="00B412D4"/>
    <w:rsid w:val="00B74E78"/>
    <w:rsid w:val="00BE3C22"/>
    <w:rsid w:val="00C0345E"/>
    <w:rsid w:val="00C30986"/>
    <w:rsid w:val="00C30CD5"/>
    <w:rsid w:val="00C31C95"/>
    <w:rsid w:val="00C3483A"/>
    <w:rsid w:val="00C74E9D"/>
    <w:rsid w:val="00C826DD"/>
    <w:rsid w:val="00C82FD3"/>
    <w:rsid w:val="00C87257"/>
    <w:rsid w:val="00C92819"/>
    <w:rsid w:val="00CC6B7B"/>
    <w:rsid w:val="00CD2089"/>
    <w:rsid w:val="00D6122E"/>
    <w:rsid w:val="00D73A67"/>
    <w:rsid w:val="00D970A9"/>
    <w:rsid w:val="00DF3845"/>
    <w:rsid w:val="00E41911"/>
    <w:rsid w:val="00E44B57"/>
    <w:rsid w:val="00E92EEF"/>
    <w:rsid w:val="00EF2368"/>
    <w:rsid w:val="00F148FF"/>
    <w:rsid w:val="00F24442"/>
    <w:rsid w:val="00F50AE3"/>
    <w:rsid w:val="00F655B7"/>
    <w:rsid w:val="00F656BA"/>
    <w:rsid w:val="00F67CF1"/>
    <w:rsid w:val="00F728AA"/>
    <w:rsid w:val="00F771B4"/>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E82131-C1BA-4C0D-BBD5-C2D2EEF65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612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122E"/>
    <w:rPr>
      <w:rFonts w:ascii="Segoe UI" w:eastAsia="Times New Roman" w:hAnsi="Segoe UI" w:cs="Segoe UI"/>
      <w:sz w:val="18"/>
      <w:szCs w:val="18"/>
    </w:rPr>
  </w:style>
  <w:style w:type="character" w:styleId="Hyperlink">
    <w:name w:val="Hyperlink"/>
    <w:basedOn w:val="DefaultParagraphFont"/>
    <w:uiPriority w:val="99"/>
    <w:unhideWhenUsed/>
    <w:rsid w:val="00A006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2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2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730_20170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3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2F771C-9F25-4B4C-9467-0CEEBC05B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D35960F0</Template>
  <TotalTime>0</TotalTime>
  <Pages>3</Pages>
  <Words>587</Words>
  <Characters>3467</Characters>
  <Application>Microsoft Office Word</Application>
  <DocSecurity>0</DocSecurity>
  <Lines>104</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3730: Bob Jones University Men's Cross Country Team - South Carolina Legislature Online</dc:title>
  <dc:creator>%USERNAME%</dc:creator>
  <cp:lastModifiedBy>D Williamson</cp:lastModifiedBy>
  <cp:revision>2</cp:revision>
  <cp:lastPrinted>2017-02-02T14:39:00Z</cp:lastPrinted>
  <dcterms:created xsi:type="dcterms:W3CDTF">2017-02-17T21:04:00Z</dcterms:created>
  <dcterms:modified xsi:type="dcterms:W3CDTF">2017-02-17T21:04:00Z</dcterms:modified>
</cp:coreProperties>
</file>