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6DE" w:rsidRPr="00C426DE" w:rsidRDefault="00C426DE" w:rsidP="00C426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426DE">
        <w:rPr>
          <w:rFonts w:eastAsia="Times New Roman" w:cs="Times New Roman"/>
          <w:b/>
          <w:szCs w:val="20"/>
        </w:rPr>
        <w:t>South Carolina General Assembly</w:t>
      </w:r>
    </w:p>
    <w:p w:rsidR="00C426DE" w:rsidRPr="00C426DE" w:rsidRDefault="00C426DE" w:rsidP="00C426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426DE">
        <w:rPr>
          <w:rFonts w:eastAsia="Times New Roman" w:cs="Times New Roman"/>
          <w:szCs w:val="20"/>
        </w:rPr>
        <w:t>122nd Session, 2017-2018</w:t>
      </w:r>
    </w:p>
    <w:p w:rsidR="00C426DE" w:rsidRPr="00C426DE" w:rsidRDefault="00C426DE" w:rsidP="00C426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26DE" w:rsidRPr="00C426DE" w:rsidRDefault="008F53D1" w:rsidP="00C426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A220, R260, H4672</w:t>
      </w:r>
    </w:p>
    <w:p w:rsidR="00C426DE" w:rsidRPr="00C426DE" w:rsidRDefault="00C426DE" w:rsidP="00C426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426DE" w:rsidRPr="00C426DE" w:rsidRDefault="00C426DE" w:rsidP="00C426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26DE">
        <w:rPr>
          <w:rFonts w:eastAsia="Times New Roman" w:cs="Times New Roman"/>
          <w:b/>
          <w:szCs w:val="20"/>
        </w:rPr>
        <w:t>STATUS INFORMATION</w:t>
      </w:r>
    </w:p>
    <w:p w:rsidR="00C426DE" w:rsidRPr="00C426DE" w:rsidRDefault="00C426DE" w:rsidP="00C426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26DE" w:rsidRPr="00C426DE" w:rsidRDefault="00C426DE" w:rsidP="00C426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26DE">
        <w:rPr>
          <w:rFonts w:eastAsia="Times New Roman" w:cs="Times New Roman"/>
          <w:szCs w:val="20"/>
        </w:rPr>
        <w:t>General Bill</w:t>
      </w:r>
    </w:p>
    <w:p w:rsidR="00C426DE" w:rsidRPr="00C426DE" w:rsidRDefault="00C426DE" w:rsidP="00C426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26DE">
        <w:rPr>
          <w:rFonts w:eastAsia="Times New Roman" w:cs="Times New Roman"/>
          <w:szCs w:val="20"/>
        </w:rPr>
        <w:t>Sponsors: Reps. Elliott, B. Newton, Allison, Felder, Bryant, Putnam, Martin, Arrington, Thigpen, Gagnon, Thayer, Douglas, Govan, Anderson, McGinnis, Huggins, Tallon, Daning, D.C. Moss, Long, Henderson, Mace, Cogswell, West, Chumley, Gilliard, Atwater, J.E. Smith, Bernstein, Jefferson, Williams, W. Newton, Henderson</w:t>
      </w:r>
      <w:r w:rsidRPr="00C426DE">
        <w:rPr>
          <w:rFonts w:eastAsia="Times New Roman" w:cs="Times New Roman"/>
          <w:szCs w:val="20"/>
        </w:rPr>
        <w:noBreakHyphen/>
        <w:t>Myers, Ballentine, Bowers, Weeks and M. Rivers</w:t>
      </w:r>
    </w:p>
    <w:p w:rsidR="00C426DE" w:rsidRPr="00C426DE" w:rsidRDefault="00C426DE" w:rsidP="00C426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26DE">
        <w:rPr>
          <w:rFonts w:eastAsia="Times New Roman" w:cs="Times New Roman"/>
          <w:szCs w:val="20"/>
        </w:rPr>
        <w:t>Document Path: l:\council\bills\gt\5406cm18.docx</w:t>
      </w:r>
    </w:p>
    <w:p w:rsidR="00C426DE" w:rsidRPr="00C426DE" w:rsidRDefault="00C426DE" w:rsidP="00C426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256C" w:rsidRDefault="0084256C" w:rsidP="00C426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24, 2018</w:t>
      </w:r>
    </w:p>
    <w:p w:rsidR="0084256C" w:rsidRDefault="0084256C" w:rsidP="00C426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28, 2018</w:t>
      </w:r>
    </w:p>
    <w:p w:rsidR="0084256C" w:rsidRDefault="0084256C" w:rsidP="00C426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25, 2018</w:t>
      </w:r>
    </w:p>
    <w:p w:rsidR="0084256C" w:rsidRDefault="0084256C" w:rsidP="00C426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 2018</w:t>
      </w:r>
    </w:p>
    <w:p w:rsidR="0084256C" w:rsidRDefault="0084256C" w:rsidP="00C426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84256C" w:rsidRDefault="0084256C" w:rsidP="00C426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26DE" w:rsidRPr="00C426DE" w:rsidRDefault="00C426DE" w:rsidP="00C426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26DE">
        <w:rPr>
          <w:rFonts w:eastAsia="Times New Roman" w:cs="Times New Roman"/>
          <w:szCs w:val="20"/>
        </w:rPr>
        <w:t xml:space="preserve">Summary: </w:t>
      </w:r>
      <w:r w:rsidR="00F463F8">
        <w:rPr>
          <w:rFonts w:eastAsia="Times New Roman" w:cs="Times New Roman"/>
          <w:szCs w:val="20"/>
        </w:rPr>
        <w:t>Driver's licenses, vision screening requirements</w:t>
      </w:r>
    </w:p>
    <w:p w:rsidR="00C426DE" w:rsidRPr="00C426DE" w:rsidRDefault="00C426DE" w:rsidP="00C426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26DE" w:rsidRPr="00C426DE" w:rsidRDefault="00C426DE" w:rsidP="00C426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26DE" w:rsidRPr="00C426DE" w:rsidRDefault="00C426DE" w:rsidP="00C426DE">
      <w:pPr>
        <w:widowControl w:val="0"/>
        <w:tabs>
          <w:tab w:val="center" w:pos="590"/>
          <w:tab w:val="center" w:pos="1440"/>
          <w:tab w:val="left" w:pos="1872"/>
          <w:tab w:val="left" w:pos="9187"/>
        </w:tabs>
        <w:rPr>
          <w:rFonts w:eastAsia="Times New Roman" w:cs="Times New Roman"/>
          <w:szCs w:val="20"/>
        </w:rPr>
      </w:pPr>
      <w:r w:rsidRPr="00C426DE">
        <w:rPr>
          <w:rFonts w:eastAsia="Times New Roman" w:cs="Times New Roman"/>
          <w:b/>
          <w:szCs w:val="20"/>
        </w:rPr>
        <w:t>HISTORY OF LEGISLATIVE ACTIONS</w:t>
      </w:r>
    </w:p>
    <w:p w:rsidR="00C426DE" w:rsidRPr="00C426DE" w:rsidRDefault="00C426DE" w:rsidP="00C426DE">
      <w:pPr>
        <w:widowControl w:val="0"/>
        <w:tabs>
          <w:tab w:val="center" w:pos="590"/>
          <w:tab w:val="center" w:pos="1440"/>
          <w:tab w:val="left" w:pos="1872"/>
          <w:tab w:val="left" w:pos="9187"/>
        </w:tabs>
        <w:rPr>
          <w:rFonts w:eastAsia="Times New Roman" w:cs="Times New Roman"/>
          <w:szCs w:val="20"/>
        </w:rPr>
      </w:pPr>
    </w:p>
    <w:p w:rsidR="00C426DE" w:rsidRPr="00C426DE" w:rsidRDefault="00C426DE" w:rsidP="00C426DE">
      <w:pPr>
        <w:widowControl w:val="0"/>
        <w:tabs>
          <w:tab w:val="center" w:pos="590"/>
          <w:tab w:val="center" w:pos="1440"/>
          <w:tab w:val="left" w:pos="1872"/>
          <w:tab w:val="left" w:pos="9187"/>
        </w:tabs>
        <w:rPr>
          <w:rFonts w:eastAsia="Times New Roman" w:cs="Times New Roman"/>
          <w:szCs w:val="20"/>
        </w:rPr>
      </w:pPr>
      <w:r w:rsidRPr="00C426DE">
        <w:rPr>
          <w:rFonts w:eastAsia="Times New Roman" w:cs="Times New Roman"/>
          <w:szCs w:val="20"/>
          <w:u w:val="single"/>
        </w:rPr>
        <w:tab/>
        <w:t>Date</w:t>
      </w:r>
      <w:r w:rsidRPr="00C426DE">
        <w:rPr>
          <w:rFonts w:eastAsia="Times New Roman" w:cs="Times New Roman"/>
          <w:szCs w:val="20"/>
          <w:u w:val="single"/>
        </w:rPr>
        <w:tab/>
        <w:t>Body</w:t>
      </w:r>
      <w:r w:rsidRPr="00C426DE">
        <w:rPr>
          <w:rFonts w:eastAsia="Times New Roman" w:cs="Times New Roman"/>
          <w:szCs w:val="20"/>
          <w:u w:val="single"/>
        </w:rPr>
        <w:tab/>
        <w:t>Action Description with journal page number</w:t>
      </w:r>
      <w:r w:rsidRPr="00C426DE">
        <w:rPr>
          <w:rFonts w:eastAsia="Times New Roman" w:cs="Times New Roman"/>
          <w:szCs w:val="20"/>
          <w:u w:val="single"/>
        </w:rPr>
        <w:tab/>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t>House</w:t>
      </w:r>
      <w:r>
        <w:rPr>
          <w:rFonts w:cs="Times New Roman"/>
        </w:rPr>
        <w:tab/>
      </w:r>
      <w:r w:rsidRPr="000E2E89">
        <w:rPr>
          <w:rFonts w:cs="Times New Roman"/>
        </w:rPr>
        <w:t>Introduced and read first time (</w:t>
      </w:r>
      <w:hyperlink r:id="rId7" w:history="1">
        <w:r w:rsidRPr="000E2E89">
          <w:rPr>
            <w:rStyle w:val="Hyperlink"/>
            <w:rFonts w:cs="Times New Roman"/>
          </w:rPr>
          <w:t>House Journal</w:t>
        </w:r>
        <w:r w:rsidRPr="000E2E89">
          <w:rPr>
            <w:rStyle w:val="Hyperlink"/>
            <w:rFonts w:cs="Times New Roman"/>
          </w:rPr>
          <w:noBreakHyphen/>
          <w:t>page 25</w:t>
        </w:r>
      </w:hyperlink>
      <w:r w:rsidRPr="000E2E89">
        <w:rPr>
          <w:rFonts w:cs="Times New Roman"/>
        </w:rPr>
        <w:t>)</w:t>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t>House</w:t>
      </w:r>
      <w:r>
        <w:rPr>
          <w:rFonts w:cs="Times New Roman"/>
        </w:rPr>
        <w:tab/>
      </w:r>
      <w:r w:rsidRPr="000E2E89">
        <w:rPr>
          <w:rFonts w:cs="Times New Roman"/>
        </w:rPr>
        <w:t>Referred to Co</w:t>
      </w:r>
      <w:r>
        <w:rPr>
          <w:rFonts w:cs="Times New Roman"/>
        </w:rPr>
        <w:t xml:space="preserve">mmittee on </w:t>
      </w:r>
      <w:r w:rsidRPr="000E2E89">
        <w:rPr>
          <w:rFonts w:cs="Times New Roman"/>
          <w:b/>
        </w:rPr>
        <w:t>Education and Public Works</w:t>
      </w:r>
      <w:r w:rsidRPr="000E2E89">
        <w:rPr>
          <w:rFonts w:cs="Times New Roman"/>
        </w:rPr>
        <w:t xml:space="preserve"> (</w:t>
      </w:r>
      <w:hyperlink r:id="rId8" w:history="1">
        <w:r w:rsidRPr="000E2E89">
          <w:rPr>
            <w:rStyle w:val="Hyperlink"/>
            <w:rFonts w:cs="Times New Roman"/>
          </w:rPr>
          <w:t>House Journal</w:t>
        </w:r>
        <w:r w:rsidRPr="000E2E89">
          <w:rPr>
            <w:rStyle w:val="Hyperlink"/>
            <w:rFonts w:cs="Times New Roman"/>
          </w:rPr>
          <w:noBreakHyphen/>
          <w:t>page 25</w:t>
        </w:r>
      </w:hyperlink>
      <w:bookmarkStart w:id="0" w:name="_GoBack"/>
      <w:bookmarkEnd w:id="0"/>
      <w:r w:rsidRPr="000E2E89">
        <w:rPr>
          <w:rFonts w:cs="Times New Roman"/>
        </w:rPr>
        <w:t>)</w:t>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t>House</w:t>
      </w:r>
      <w:r>
        <w:rPr>
          <w:rFonts w:cs="Times New Roman"/>
        </w:rPr>
        <w:tab/>
      </w:r>
      <w:r w:rsidRPr="000E2E89">
        <w:rPr>
          <w:rFonts w:cs="Times New Roman"/>
        </w:rPr>
        <w:t>Member(s) request</w:t>
      </w:r>
      <w:r>
        <w:rPr>
          <w:rFonts w:cs="Times New Roman"/>
        </w:rPr>
        <w:t xml:space="preserve"> name added as sponsor: Putnam, </w:t>
      </w:r>
      <w:r w:rsidRPr="000E2E89">
        <w:rPr>
          <w:rFonts w:cs="Times New Roman"/>
        </w:rPr>
        <w:t>Martin, Arri</w:t>
      </w:r>
      <w:r>
        <w:rPr>
          <w:rFonts w:cs="Times New Roman"/>
        </w:rPr>
        <w:t xml:space="preserve">ngton, Thigpen, Gagnon, Thayer, </w:t>
      </w:r>
      <w:r w:rsidRPr="000E2E89">
        <w:rPr>
          <w:rFonts w:cs="Times New Roman"/>
        </w:rPr>
        <w:t>Douglas, Govan</w:t>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tab/>
        <w:t>1/30/2018</w:t>
      </w:r>
      <w:r>
        <w:rPr>
          <w:rFonts w:cs="Times New Roman"/>
        </w:rPr>
        <w:tab/>
        <w:t>House</w:t>
      </w:r>
      <w:r>
        <w:rPr>
          <w:rFonts w:cs="Times New Roman"/>
        </w:rPr>
        <w:tab/>
      </w:r>
      <w:r w:rsidRPr="000E2E89">
        <w:rPr>
          <w:rFonts w:cs="Times New Roman"/>
        </w:rPr>
        <w:t>Member(s)</w:t>
      </w:r>
      <w:r>
        <w:rPr>
          <w:rFonts w:cs="Times New Roman"/>
        </w:rPr>
        <w:t xml:space="preserve"> request name added as sponsor: </w:t>
      </w:r>
      <w:r w:rsidRPr="000E2E89">
        <w:rPr>
          <w:rFonts w:cs="Times New Roman"/>
        </w:rPr>
        <w:t>D.C.Moss, Anderson, McGinnis</w:t>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House</w:t>
      </w:r>
      <w:r>
        <w:rPr>
          <w:rFonts w:cs="Times New Roman"/>
        </w:rPr>
        <w:tab/>
      </w:r>
      <w:r w:rsidRPr="000E2E89">
        <w:rPr>
          <w:rFonts w:cs="Times New Roman"/>
        </w:rPr>
        <w:t>Member(s) request name added as sponsor: Huggins</w:t>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tab/>
        <w:t>2/1/2018</w:t>
      </w:r>
      <w:r>
        <w:rPr>
          <w:rFonts w:cs="Times New Roman"/>
        </w:rPr>
        <w:tab/>
        <w:t>House</w:t>
      </w:r>
      <w:r>
        <w:rPr>
          <w:rFonts w:cs="Times New Roman"/>
        </w:rPr>
        <w:tab/>
      </w:r>
      <w:r w:rsidRPr="000E2E89">
        <w:rPr>
          <w:rFonts w:cs="Times New Roman"/>
        </w:rPr>
        <w:t>Member(s) request name added as sponsor: Tallon</w:t>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tab/>
        <w:t>2/6/2018</w:t>
      </w:r>
      <w:r>
        <w:rPr>
          <w:rFonts w:cs="Times New Roman"/>
        </w:rPr>
        <w:tab/>
        <w:t>House</w:t>
      </w:r>
      <w:r>
        <w:rPr>
          <w:rFonts w:cs="Times New Roman"/>
        </w:rPr>
        <w:tab/>
      </w:r>
      <w:r w:rsidRPr="000E2E89">
        <w:rPr>
          <w:rFonts w:cs="Times New Roman"/>
        </w:rPr>
        <w:t>Member(s) request</w:t>
      </w:r>
      <w:r>
        <w:rPr>
          <w:rFonts w:cs="Times New Roman"/>
        </w:rPr>
        <w:t xml:space="preserve"> name added as sponsor: Daning, </w:t>
      </w:r>
      <w:r w:rsidRPr="000E2E89">
        <w:rPr>
          <w:rFonts w:cs="Times New Roman"/>
        </w:rPr>
        <w:t>Long, Henderson,</w:t>
      </w:r>
      <w:r>
        <w:rPr>
          <w:rFonts w:cs="Times New Roman"/>
        </w:rPr>
        <w:t xml:space="preserve"> Mace, Cogswell, West, Chumley, </w:t>
      </w:r>
      <w:r w:rsidRPr="000E2E89">
        <w:rPr>
          <w:rFonts w:cs="Times New Roman"/>
        </w:rPr>
        <w:t>Gilliard, Atwater, J.E.Smith, Bernstein</w:t>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House</w:t>
      </w:r>
      <w:r>
        <w:rPr>
          <w:rFonts w:cs="Times New Roman"/>
        </w:rPr>
        <w:tab/>
      </w:r>
      <w:r w:rsidRPr="000E2E89">
        <w:rPr>
          <w:rFonts w:cs="Times New Roman"/>
        </w:rPr>
        <w:t>Member(s)</w:t>
      </w:r>
      <w:r>
        <w:rPr>
          <w:rFonts w:cs="Times New Roman"/>
        </w:rPr>
        <w:t xml:space="preserve"> request name added as sponsor: </w:t>
      </w:r>
      <w:r w:rsidRPr="000E2E89">
        <w:rPr>
          <w:rFonts w:cs="Times New Roman"/>
        </w:rPr>
        <w:t>Jefferson, Williams</w:t>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t>House</w:t>
      </w:r>
      <w:r>
        <w:rPr>
          <w:rFonts w:cs="Times New Roman"/>
        </w:rPr>
        <w:tab/>
      </w:r>
      <w:r w:rsidRPr="000E2E89">
        <w:rPr>
          <w:rFonts w:cs="Times New Roman"/>
        </w:rPr>
        <w:t>Member(s) request name added as sponsor: W.Newton</w:t>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0E2E89">
        <w:rPr>
          <w:rFonts w:cs="Times New Roman"/>
        </w:rPr>
        <w:t>Committee r</w:t>
      </w:r>
      <w:r>
        <w:rPr>
          <w:rFonts w:cs="Times New Roman"/>
        </w:rPr>
        <w:t xml:space="preserve">eport: Favorable with amendment </w:t>
      </w:r>
      <w:r w:rsidRPr="000E2E89">
        <w:rPr>
          <w:rFonts w:cs="Times New Roman"/>
          <w:b/>
        </w:rPr>
        <w:t>Education and Public Works</w:t>
      </w:r>
      <w:r w:rsidRPr="000E2E89">
        <w:rPr>
          <w:rFonts w:cs="Times New Roman"/>
        </w:rPr>
        <w:t xml:space="preserve"> (</w:t>
      </w:r>
      <w:hyperlink r:id="rId9" w:history="1">
        <w:r w:rsidRPr="000E2E89">
          <w:rPr>
            <w:rStyle w:val="Hyperlink"/>
            <w:rFonts w:cs="Times New Roman"/>
          </w:rPr>
          <w:t>House Journal</w:t>
        </w:r>
        <w:r w:rsidRPr="000E2E89">
          <w:rPr>
            <w:rStyle w:val="Hyperlink"/>
            <w:rFonts w:cs="Times New Roman"/>
          </w:rPr>
          <w:noBreakHyphen/>
          <w:t>page 52</w:t>
        </w:r>
      </w:hyperlink>
      <w:r w:rsidRPr="000E2E89">
        <w:rPr>
          <w:rFonts w:cs="Times New Roman"/>
        </w:rPr>
        <w:t>)</w:t>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House</w:t>
      </w:r>
      <w:r>
        <w:rPr>
          <w:rFonts w:cs="Times New Roman"/>
        </w:rPr>
        <w:tab/>
      </w:r>
      <w:r w:rsidRPr="000E2E89">
        <w:rPr>
          <w:rFonts w:cs="Times New Roman"/>
        </w:rPr>
        <w:t>Member(s)</w:t>
      </w:r>
      <w:r>
        <w:rPr>
          <w:rFonts w:cs="Times New Roman"/>
        </w:rPr>
        <w:t xml:space="preserve"> request name added as sponsor: </w:t>
      </w:r>
      <w:r w:rsidRPr="000E2E89">
        <w:rPr>
          <w:rFonts w:cs="Times New Roman"/>
        </w:rPr>
        <w:t>Henderson</w:t>
      </w:r>
      <w:r>
        <w:rPr>
          <w:rFonts w:cs="Times New Roman"/>
        </w:rPr>
        <w:noBreakHyphen/>
      </w:r>
      <w:r w:rsidRPr="000E2E89">
        <w:rPr>
          <w:rFonts w:cs="Times New Roman"/>
        </w:rPr>
        <w:t>Myers, Ballentine</w:t>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House</w:t>
      </w:r>
      <w:r>
        <w:rPr>
          <w:rFonts w:cs="Times New Roman"/>
        </w:rPr>
        <w:tab/>
      </w:r>
      <w:r w:rsidRPr="000E2E89">
        <w:rPr>
          <w:rFonts w:cs="Times New Roman"/>
        </w:rPr>
        <w:t xml:space="preserve">Requests for </w:t>
      </w:r>
      <w:r>
        <w:rPr>
          <w:rFonts w:cs="Times New Roman"/>
        </w:rPr>
        <w:t>debate</w:t>
      </w:r>
      <w:r>
        <w:rPr>
          <w:rFonts w:cs="Times New Roman"/>
        </w:rPr>
        <w:noBreakHyphen/>
        <w:t xml:space="preserve">Rep(s). King, Hart, Yow, </w:t>
      </w:r>
      <w:r w:rsidRPr="000E2E89">
        <w:rPr>
          <w:rFonts w:cs="Times New Roman"/>
        </w:rPr>
        <w:t>Rutherford, Ott</w:t>
      </w:r>
      <w:r>
        <w:rPr>
          <w:rFonts w:cs="Times New Roman"/>
        </w:rPr>
        <w:t xml:space="preserve">, Taylor, Crosby, Hosey, Kirby, </w:t>
      </w:r>
      <w:r w:rsidRPr="000E2E89">
        <w:rPr>
          <w:rFonts w:cs="Times New Roman"/>
        </w:rPr>
        <w:t>Anderson, Elli</w:t>
      </w:r>
      <w:r>
        <w:rPr>
          <w:rFonts w:cs="Times New Roman"/>
        </w:rPr>
        <w:t xml:space="preserve">ott, Clyburn, Crawford, Willis, </w:t>
      </w:r>
      <w:r w:rsidRPr="000E2E89">
        <w:rPr>
          <w:rFonts w:cs="Times New Roman"/>
        </w:rPr>
        <w:t>Knight, West (</w:t>
      </w:r>
      <w:hyperlink r:id="rId10" w:history="1">
        <w:r w:rsidRPr="000E2E89">
          <w:rPr>
            <w:rStyle w:val="Hyperlink"/>
            <w:rFonts w:cs="Times New Roman"/>
          </w:rPr>
          <w:t>House Journal</w:t>
        </w:r>
        <w:r w:rsidRPr="000E2E89">
          <w:rPr>
            <w:rStyle w:val="Hyperlink"/>
            <w:rFonts w:cs="Times New Roman"/>
          </w:rPr>
          <w:noBreakHyphen/>
          <w:t>page 8</w:t>
        </w:r>
      </w:hyperlink>
      <w:r w:rsidRPr="000E2E89">
        <w:rPr>
          <w:rFonts w:cs="Times New Roman"/>
        </w:rPr>
        <w:t>)</w:t>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House</w:t>
      </w:r>
      <w:r>
        <w:rPr>
          <w:rFonts w:cs="Times New Roman"/>
        </w:rPr>
        <w:tab/>
      </w:r>
      <w:r w:rsidRPr="000E2E89">
        <w:rPr>
          <w:rFonts w:cs="Times New Roman"/>
        </w:rPr>
        <w:t>Member(s) request name added as sponsor: Bowers, Weeks</w:t>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House</w:t>
      </w:r>
      <w:r>
        <w:rPr>
          <w:rFonts w:cs="Times New Roman"/>
        </w:rPr>
        <w:tab/>
      </w:r>
      <w:r w:rsidRPr="000E2E89">
        <w:rPr>
          <w:rFonts w:cs="Times New Roman"/>
        </w:rPr>
        <w:t>Member(s) request name added as sponsor: M.Rivers</w:t>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House</w:t>
      </w:r>
      <w:r>
        <w:rPr>
          <w:rFonts w:cs="Times New Roman"/>
        </w:rPr>
        <w:tab/>
      </w:r>
      <w:r w:rsidRPr="000E2E89">
        <w:rPr>
          <w:rFonts w:cs="Times New Roman"/>
        </w:rPr>
        <w:t>Amended (</w:t>
      </w:r>
      <w:hyperlink r:id="rId11" w:history="1">
        <w:r w:rsidRPr="000E2E89">
          <w:rPr>
            <w:rStyle w:val="Hyperlink"/>
            <w:rFonts w:cs="Times New Roman"/>
          </w:rPr>
          <w:t>House Journal</w:t>
        </w:r>
        <w:r w:rsidRPr="000E2E89">
          <w:rPr>
            <w:rStyle w:val="Hyperlink"/>
            <w:rFonts w:cs="Times New Roman"/>
          </w:rPr>
          <w:noBreakHyphen/>
          <w:t>page 28</w:t>
        </w:r>
      </w:hyperlink>
      <w:r w:rsidRPr="000E2E89">
        <w:rPr>
          <w:rFonts w:cs="Times New Roman"/>
        </w:rPr>
        <w:t>)</w:t>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House</w:t>
      </w:r>
      <w:r>
        <w:rPr>
          <w:rFonts w:cs="Times New Roman"/>
        </w:rPr>
        <w:tab/>
      </w:r>
      <w:r w:rsidRPr="000E2E89">
        <w:rPr>
          <w:rFonts w:cs="Times New Roman"/>
        </w:rPr>
        <w:t>Read second time (</w:t>
      </w:r>
      <w:hyperlink r:id="rId12" w:history="1">
        <w:r w:rsidRPr="000E2E89">
          <w:rPr>
            <w:rStyle w:val="Hyperlink"/>
            <w:rFonts w:cs="Times New Roman"/>
          </w:rPr>
          <w:t>House Journal</w:t>
        </w:r>
        <w:r w:rsidRPr="000E2E89">
          <w:rPr>
            <w:rStyle w:val="Hyperlink"/>
            <w:rFonts w:cs="Times New Roman"/>
          </w:rPr>
          <w:noBreakHyphen/>
          <w:t>page 28</w:t>
        </w:r>
      </w:hyperlink>
      <w:r w:rsidRPr="000E2E89">
        <w:rPr>
          <w:rFonts w:cs="Times New Roman"/>
        </w:rPr>
        <w:t>)</w:t>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House</w:t>
      </w:r>
      <w:r>
        <w:rPr>
          <w:rFonts w:cs="Times New Roman"/>
        </w:rPr>
        <w:tab/>
      </w:r>
      <w:r w:rsidRPr="000E2E89">
        <w:rPr>
          <w:rFonts w:cs="Times New Roman"/>
        </w:rPr>
        <w:t>Roll call Yeas</w:t>
      </w:r>
      <w:r>
        <w:rPr>
          <w:rFonts w:cs="Times New Roman"/>
        </w:rPr>
        <w:noBreakHyphen/>
      </w:r>
      <w:r w:rsidRPr="000E2E89">
        <w:rPr>
          <w:rFonts w:cs="Times New Roman"/>
        </w:rPr>
        <w:t>109  Nays</w:t>
      </w:r>
      <w:r>
        <w:rPr>
          <w:rFonts w:cs="Times New Roman"/>
        </w:rPr>
        <w:noBreakHyphen/>
      </w:r>
      <w:r w:rsidRPr="000E2E89">
        <w:rPr>
          <w:rFonts w:cs="Times New Roman"/>
        </w:rPr>
        <w:t>1 (</w:t>
      </w:r>
      <w:hyperlink r:id="rId13" w:history="1">
        <w:r w:rsidRPr="000E2E89">
          <w:rPr>
            <w:rStyle w:val="Hyperlink"/>
            <w:rFonts w:cs="Times New Roman"/>
          </w:rPr>
          <w:t>House Journal</w:t>
        </w:r>
        <w:r w:rsidRPr="000E2E89">
          <w:rPr>
            <w:rStyle w:val="Hyperlink"/>
            <w:rFonts w:cs="Times New Roman"/>
          </w:rPr>
          <w:noBreakHyphen/>
          <w:t>page 31</w:t>
        </w:r>
      </w:hyperlink>
      <w:r w:rsidRPr="000E2E89">
        <w:rPr>
          <w:rFonts w:cs="Times New Roman"/>
        </w:rPr>
        <w:t>)</w:t>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House</w:t>
      </w:r>
      <w:r>
        <w:rPr>
          <w:rFonts w:cs="Times New Roman"/>
        </w:rPr>
        <w:tab/>
      </w:r>
      <w:r w:rsidRPr="000E2E89">
        <w:rPr>
          <w:rFonts w:cs="Times New Roman"/>
        </w:rPr>
        <w:t>Rea</w:t>
      </w:r>
      <w:r>
        <w:rPr>
          <w:rFonts w:cs="Times New Roman"/>
        </w:rPr>
        <w:t xml:space="preserve">d third time and sent to Senate </w:t>
      </w:r>
      <w:r w:rsidRPr="000E2E89">
        <w:rPr>
          <w:rFonts w:cs="Times New Roman"/>
        </w:rPr>
        <w:t>(</w:t>
      </w:r>
      <w:hyperlink r:id="rId14" w:history="1">
        <w:r w:rsidRPr="000E2E89">
          <w:rPr>
            <w:rStyle w:val="Hyperlink"/>
            <w:rFonts w:cs="Times New Roman"/>
          </w:rPr>
          <w:t>House Journal</w:t>
        </w:r>
        <w:r w:rsidRPr="000E2E89">
          <w:rPr>
            <w:rStyle w:val="Hyperlink"/>
            <w:rFonts w:cs="Times New Roman"/>
          </w:rPr>
          <w:noBreakHyphen/>
          <w:t>page 17</w:t>
        </w:r>
      </w:hyperlink>
      <w:r w:rsidRPr="000E2E89">
        <w:rPr>
          <w:rFonts w:cs="Times New Roman"/>
        </w:rPr>
        <w:t>)</w:t>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Senate</w:t>
      </w:r>
      <w:r>
        <w:rPr>
          <w:rFonts w:cs="Times New Roman"/>
        </w:rPr>
        <w:tab/>
      </w:r>
      <w:r w:rsidRPr="000E2E89">
        <w:rPr>
          <w:rFonts w:cs="Times New Roman"/>
        </w:rPr>
        <w:t>Introduced and read first time (</w:t>
      </w:r>
      <w:hyperlink r:id="rId15" w:history="1">
        <w:r w:rsidRPr="000E2E89">
          <w:rPr>
            <w:rStyle w:val="Hyperlink"/>
            <w:rFonts w:cs="Times New Roman"/>
          </w:rPr>
          <w:t>Senate Journal</w:t>
        </w:r>
        <w:r w:rsidRPr="000E2E89">
          <w:rPr>
            <w:rStyle w:val="Hyperlink"/>
            <w:rFonts w:cs="Times New Roman"/>
          </w:rPr>
          <w:noBreakHyphen/>
          <w:t>page 22</w:t>
        </w:r>
      </w:hyperlink>
      <w:r w:rsidRPr="000E2E89">
        <w:rPr>
          <w:rFonts w:cs="Times New Roman"/>
        </w:rPr>
        <w:t>)</w:t>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Senate</w:t>
      </w:r>
      <w:r>
        <w:rPr>
          <w:rFonts w:cs="Times New Roman"/>
        </w:rPr>
        <w:tab/>
      </w:r>
      <w:r w:rsidRPr="000E2E89">
        <w:rPr>
          <w:rFonts w:cs="Times New Roman"/>
        </w:rPr>
        <w:t>Referred</w:t>
      </w:r>
      <w:r>
        <w:rPr>
          <w:rFonts w:cs="Times New Roman"/>
        </w:rPr>
        <w:t xml:space="preserve"> to Committee on </w:t>
      </w:r>
      <w:r w:rsidRPr="000E2E89">
        <w:rPr>
          <w:rFonts w:cs="Times New Roman"/>
          <w:b/>
        </w:rPr>
        <w:t>Transportation</w:t>
      </w:r>
      <w:r>
        <w:rPr>
          <w:rFonts w:cs="Times New Roman"/>
        </w:rPr>
        <w:t xml:space="preserve"> </w:t>
      </w:r>
      <w:r w:rsidRPr="000E2E89">
        <w:rPr>
          <w:rFonts w:cs="Times New Roman"/>
        </w:rPr>
        <w:t>(</w:t>
      </w:r>
      <w:hyperlink r:id="rId16" w:history="1">
        <w:r w:rsidRPr="000E2E89">
          <w:rPr>
            <w:rStyle w:val="Hyperlink"/>
            <w:rFonts w:cs="Times New Roman"/>
          </w:rPr>
          <w:t>Senate Journal</w:t>
        </w:r>
        <w:r w:rsidRPr="000E2E89">
          <w:rPr>
            <w:rStyle w:val="Hyperlink"/>
            <w:rFonts w:cs="Times New Roman"/>
          </w:rPr>
          <w:noBreakHyphen/>
          <w:t>page 22</w:t>
        </w:r>
      </w:hyperlink>
      <w:r w:rsidRPr="000E2E89">
        <w:rPr>
          <w:rFonts w:cs="Times New Roman"/>
        </w:rPr>
        <w:t>)</w:t>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Senate</w:t>
      </w:r>
      <w:r>
        <w:rPr>
          <w:rFonts w:cs="Times New Roman"/>
        </w:rPr>
        <w:tab/>
      </w:r>
      <w:r w:rsidRPr="000E2E89">
        <w:rPr>
          <w:rFonts w:cs="Times New Roman"/>
        </w:rPr>
        <w:t>Committee r</w:t>
      </w:r>
      <w:r>
        <w:rPr>
          <w:rFonts w:cs="Times New Roman"/>
        </w:rPr>
        <w:t xml:space="preserve">eport: Favorable with amendment </w:t>
      </w:r>
      <w:r w:rsidRPr="000E2E89">
        <w:rPr>
          <w:rFonts w:cs="Times New Roman"/>
          <w:b/>
        </w:rPr>
        <w:t>Transportation</w:t>
      </w:r>
      <w:r w:rsidRPr="000E2E89">
        <w:rPr>
          <w:rFonts w:cs="Times New Roman"/>
        </w:rPr>
        <w:t xml:space="preserve"> (</w:t>
      </w:r>
      <w:hyperlink r:id="rId17" w:history="1">
        <w:r w:rsidRPr="000E2E89">
          <w:rPr>
            <w:rStyle w:val="Hyperlink"/>
            <w:rFonts w:cs="Times New Roman"/>
          </w:rPr>
          <w:t>Senate Journal</w:t>
        </w:r>
        <w:r w:rsidRPr="000E2E89">
          <w:rPr>
            <w:rStyle w:val="Hyperlink"/>
            <w:rFonts w:cs="Times New Roman"/>
          </w:rPr>
          <w:noBreakHyphen/>
          <w:t>page 13</w:t>
        </w:r>
      </w:hyperlink>
      <w:r w:rsidRPr="000E2E89">
        <w:rPr>
          <w:rFonts w:cs="Times New Roman"/>
        </w:rPr>
        <w:t>)</w:t>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0E2E89">
        <w:rPr>
          <w:rFonts w:cs="Times New Roman"/>
        </w:rPr>
        <w:t>Committee Amendment Adopted (</w:t>
      </w:r>
      <w:hyperlink r:id="rId18" w:history="1">
        <w:r w:rsidRPr="000E2E89">
          <w:rPr>
            <w:rStyle w:val="Hyperlink"/>
            <w:rFonts w:cs="Times New Roman"/>
          </w:rPr>
          <w:t>Senate Journal</w:t>
        </w:r>
        <w:r w:rsidRPr="000E2E89">
          <w:rPr>
            <w:rStyle w:val="Hyperlink"/>
            <w:rFonts w:cs="Times New Roman"/>
          </w:rPr>
          <w:noBreakHyphen/>
          <w:t>page 33</w:t>
        </w:r>
      </w:hyperlink>
      <w:r w:rsidRPr="000E2E89">
        <w:rPr>
          <w:rFonts w:cs="Times New Roman"/>
        </w:rPr>
        <w:t>)</w:t>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lastRenderedPageBreak/>
        <w:tab/>
        <w:t>4/25/2018</w:t>
      </w:r>
      <w:r>
        <w:rPr>
          <w:rFonts w:cs="Times New Roman"/>
        </w:rPr>
        <w:tab/>
        <w:t>Senate</w:t>
      </w:r>
      <w:r>
        <w:rPr>
          <w:rFonts w:cs="Times New Roman"/>
        </w:rPr>
        <w:tab/>
      </w:r>
      <w:r w:rsidRPr="000E2E89">
        <w:rPr>
          <w:rFonts w:cs="Times New Roman"/>
        </w:rPr>
        <w:t>Read second time (</w:t>
      </w:r>
      <w:hyperlink r:id="rId19" w:history="1">
        <w:r w:rsidRPr="000E2E89">
          <w:rPr>
            <w:rStyle w:val="Hyperlink"/>
            <w:rFonts w:cs="Times New Roman"/>
          </w:rPr>
          <w:t>Senate Journal</w:t>
        </w:r>
        <w:r w:rsidRPr="000E2E89">
          <w:rPr>
            <w:rStyle w:val="Hyperlink"/>
            <w:rFonts w:cs="Times New Roman"/>
          </w:rPr>
          <w:noBreakHyphen/>
          <w:t>page 33</w:t>
        </w:r>
      </w:hyperlink>
      <w:r w:rsidRPr="000E2E89">
        <w:rPr>
          <w:rFonts w:cs="Times New Roman"/>
        </w:rPr>
        <w:t>)</w:t>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0E2E89">
        <w:rPr>
          <w:rFonts w:cs="Times New Roman"/>
        </w:rPr>
        <w:t>Roll call Ayes</w:t>
      </w:r>
      <w:r>
        <w:rPr>
          <w:rFonts w:cs="Times New Roman"/>
        </w:rPr>
        <w:noBreakHyphen/>
      </w:r>
      <w:r w:rsidRPr="000E2E89">
        <w:rPr>
          <w:rFonts w:cs="Times New Roman"/>
        </w:rPr>
        <w:t>42  Nays</w:t>
      </w:r>
      <w:r>
        <w:rPr>
          <w:rFonts w:cs="Times New Roman"/>
        </w:rPr>
        <w:noBreakHyphen/>
      </w:r>
      <w:r w:rsidRPr="000E2E89">
        <w:rPr>
          <w:rFonts w:cs="Times New Roman"/>
        </w:rPr>
        <w:t>0 (</w:t>
      </w:r>
      <w:hyperlink r:id="rId20" w:history="1">
        <w:r w:rsidRPr="000E2E89">
          <w:rPr>
            <w:rStyle w:val="Hyperlink"/>
            <w:rFonts w:cs="Times New Roman"/>
          </w:rPr>
          <w:t>Senate Journal</w:t>
        </w:r>
        <w:r w:rsidRPr="000E2E89">
          <w:rPr>
            <w:rStyle w:val="Hyperlink"/>
            <w:rFonts w:cs="Times New Roman"/>
          </w:rPr>
          <w:noBreakHyphen/>
          <w:t>page 33</w:t>
        </w:r>
      </w:hyperlink>
      <w:r w:rsidRPr="000E2E89">
        <w:rPr>
          <w:rFonts w:cs="Times New Roman"/>
        </w:rPr>
        <w:t>)</w:t>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0E2E89">
        <w:rPr>
          <w:rFonts w:cs="Times New Roman"/>
        </w:rPr>
        <w:t xml:space="preserve">Read third </w:t>
      </w:r>
      <w:r>
        <w:rPr>
          <w:rFonts w:cs="Times New Roman"/>
        </w:rPr>
        <w:t xml:space="preserve">time and returned to House with </w:t>
      </w:r>
      <w:r w:rsidRPr="000E2E89">
        <w:rPr>
          <w:rFonts w:cs="Times New Roman"/>
        </w:rPr>
        <w:t>amendments (</w:t>
      </w:r>
      <w:hyperlink r:id="rId21" w:history="1">
        <w:r w:rsidRPr="000E2E89">
          <w:rPr>
            <w:rStyle w:val="Hyperlink"/>
            <w:rFonts w:cs="Times New Roman"/>
          </w:rPr>
          <w:t>Senate Journal</w:t>
        </w:r>
        <w:r w:rsidRPr="000E2E89">
          <w:rPr>
            <w:rStyle w:val="Hyperlink"/>
            <w:rFonts w:cs="Times New Roman"/>
          </w:rPr>
          <w:noBreakHyphen/>
          <w:t>page 18</w:t>
        </w:r>
      </w:hyperlink>
      <w:r w:rsidRPr="000E2E89">
        <w:rPr>
          <w:rFonts w:cs="Times New Roman"/>
        </w:rPr>
        <w:t>)</w:t>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House</w:t>
      </w:r>
      <w:r>
        <w:rPr>
          <w:rFonts w:cs="Times New Roman"/>
        </w:rPr>
        <w:tab/>
      </w:r>
      <w:r w:rsidRPr="000E2E89">
        <w:rPr>
          <w:rFonts w:cs="Times New Roman"/>
        </w:rPr>
        <w:t>Concurred i</w:t>
      </w:r>
      <w:r>
        <w:rPr>
          <w:rFonts w:cs="Times New Roman"/>
        </w:rPr>
        <w:t xml:space="preserve">n Senate amendment and enrolled </w:t>
      </w:r>
      <w:r w:rsidRPr="000E2E89">
        <w:rPr>
          <w:rFonts w:cs="Times New Roman"/>
        </w:rPr>
        <w:t>(</w:t>
      </w:r>
      <w:hyperlink r:id="rId22" w:history="1">
        <w:r w:rsidRPr="000E2E89">
          <w:rPr>
            <w:rStyle w:val="Hyperlink"/>
            <w:rFonts w:cs="Times New Roman"/>
          </w:rPr>
          <w:t>House Journal</w:t>
        </w:r>
        <w:r w:rsidRPr="000E2E89">
          <w:rPr>
            <w:rStyle w:val="Hyperlink"/>
            <w:rFonts w:cs="Times New Roman"/>
          </w:rPr>
          <w:noBreakHyphen/>
          <w:t>page 51</w:t>
        </w:r>
      </w:hyperlink>
      <w:r w:rsidRPr="000E2E89">
        <w:rPr>
          <w:rFonts w:cs="Times New Roman"/>
        </w:rPr>
        <w:t>)</w:t>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House</w:t>
      </w:r>
      <w:r>
        <w:rPr>
          <w:rFonts w:cs="Times New Roman"/>
        </w:rPr>
        <w:tab/>
      </w:r>
      <w:r w:rsidRPr="000E2E89">
        <w:rPr>
          <w:rFonts w:cs="Times New Roman"/>
        </w:rPr>
        <w:t>Roll call Yeas</w:t>
      </w:r>
      <w:r>
        <w:rPr>
          <w:rFonts w:cs="Times New Roman"/>
        </w:rPr>
        <w:noBreakHyphen/>
      </w:r>
      <w:r w:rsidRPr="000E2E89">
        <w:rPr>
          <w:rFonts w:cs="Times New Roman"/>
        </w:rPr>
        <w:t>99  Nays</w:t>
      </w:r>
      <w:r>
        <w:rPr>
          <w:rFonts w:cs="Times New Roman"/>
        </w:rPr>
        <w:noBreakHyphen/>
      </w:r>
      <w:r w:rsidRPr="000E2E89">
        <w:rPr>
          <w:rFonts w:cs="Times New Roman"/>
        </w:rPr>
        <w:t>8 (</w:t>
      </w:r>
      <w:hyperlink r:id="rId23" w:history="1">
        <w:r w:rsidRPr="000E2E89">
          <w:rPr>
            <w:rStyle w:val="Hyperlink"/>
            <w:rFonts w:cs="Times New Roman"/>
          </w:rPr>
          <w:t>House Journal</w:t>
        </w:r>
        <w:r w:rsidRPr="000E2E89">
          <w:rPr>
            <w:rStyle w:val="Hyperlink"/>
            <w:rFonts w:cs="Times New Roman"/>
          </w:rPr>
          <w:noBreakHyphen/>
          <w:t>page 52</w:t>
        </w:r>
      </w:hyperlink>
      <w:r w:rsidRPr="000E2E89">
        <w:rPr>
          <w:rFonts w:cs="Times New Roman"/>
        </w:rPr>
        <w:t>)</w:t>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0E2E89">
        <w:rPr>
          <w:rFonts w:cs="Times New Roman"/>
        </w:rPr>
        <w:t>Ratified R 260</w:t>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0E2E89">
        <w:rPr>
          <w:rFonts w:cs="Times New Roman"/>
        </w:rPr>
        <w:t>Signed By Governor</w:t>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tab/>
        <w:t>5/25/2018</w:t>
      </w:r>
      <w:r>
        <w:rPr>
          <w:rFonts w:cs="Times New Roman"/>
        </w:rPr>
        <w:tab/>
      </w:r>
      <w:r>
        <w:rPr>
          <w:rFonts w:cs="Times New Roman"/>
        </w:rPr>
        <w:tab/>
      </w:r>
      <w:r w:rsidRPr="000E2E89">
        <w:rPr>
          <w:rFonts w:cs="Times New Roman"/>
        </w:rPr>
        <w:t>Effective date 05/18/18</w:t>
      </w:r>
    </w:p>
    <w:p w:rsidR="008F53D1" w:rsidRDefault="008F53D1" w:rsidP="008F53D1">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0E2E89">
        <w:rPr>
          <w:rFonts w:cs="Times New Roman"/>
        </w:rPr>
        <w:t>Act No</w:t>
      </w:r>
      <w:r>
        <w:rPr>
          <w:rFonts w:cs="Times New Roman"/>
        </w:rPr>
        <w:t>. </w:t>
      </w:r>
      <w:r w:rsidRPr="000E2E89">
        <w:rPr>
          <w:rFonts w:cs="Times New Roman"/>
        </w:rPr>
        <w:t>220</w:t>
      </w:r>
    </w:p>
    <w:p w:rsidR="008F53D1" w:rsidRDefault="008F53D1" w:rsidP="008F53D1">
      <w:pPr>
        <w:widowControl w:val="0"/>
        <w:tabs>
          <w:tab w:val="right" w:pos="1008"/>
          <w:tab w:val="left" w:pos="1152"/>
          <w:tab w:val="left" w:pos="1872"/>
          <w:tab w:val="left" w:pos="9187"/>
        </w:tabs>
        <w:ind w:left="2088" w:hanging="2088"/>
        <w:rPr>
          <w:rFonts w:cs="Times New Roman"/>
        </w:rPr>
      </w:pPr>
    </w:p>
    <w:p w:rsidR="00C426DE" w:rsidRPr="00C426DE" w:rsidRDefault="00C426DE" w:rsidP="00C426DE">
      <w:pPr>
        <w:widowControl w:val="0"/>
        <w:tabs>
          <w:tab w:val="right" w:pos="1008"/>
          <w:tab w:val="left" w:pos="1152"/>
          <w:tab w:val="left" w:pos="1872"/>
          <w:tab w:val="left" w:pos="9187"/>
        </w:tabs>
        <w:ind w:left="2088" w:hanging="2088"/>
        <w:rPr>
          <w:rFonts w:eastAsia="Times New Roman" w:cs="Times New Roman"/>
          <w:szCs w:val="20"/>
        </w:rPr>
      </w:pPr>
      <w:r w:rsidRPr="00C426DE">
        <w:rPr>
          <w:rFonts w:eastAsia="Times New Roman" w:cs="Times New Roman"/>
          <w:szCs w:val="20"/>
        </w:rPr>
        <w:t xml:space="preserve">View the latest </w:t>
      </w:r>
      <w:hyperlink r:id="rId24" w:history="1">
        <w:r w:rsidRPr="00C426DE">
          <w:rPr>
            <w:rFonts w:eastAsia="Times New Roman" w:cs="Times New Roman"/>
            <w:color w:val="0000FF" w:themeColor="hyperlink"/>
            <w:szCs w:val="20"/>
            <w:u w:val="single"/>
          </w:rPr>
          <w:t>legislative information</w:t>
        </w:r>
      </w:hyperlink>
      <w:r w:rsidRPr="00C426DE">
        <w:rPr>
          <w:rFonts w:eastAsia="Times New Roman" w:cs="Times New Roman"/>
          <w:szCs w:val="20"/>
        </w:rPr>
        <w:t xml:space="preserve"> at the website</w:t>
      </w:r>
    </w:p>
    <w:p w:rsidR="00C426DE" w:rsidRPr="00C426DE" w:rsidRDefault="00C426DE" w:rsidP="00C426DE">
      <w:pPr>
        <w:widowControl w:val="0"/>
        <w:tabs>
          <w:tab w:val="right" w:pos="1008"/>
          <w:tab w:val="left" w:pos="1152"/>
          <w:tab w:val="left" w:pos="1872"/>
          <w:tab w:val="left" w:pos="9187"/>
        </w:tabs>
        <w:ind w:left="2088" w:hanging="2088"/>
        <w:rPr>
          <w:rFonts w:eastAsia="Times New Roman" w:cs="Times New Roman"/>
          <w:szCs w:val="20"/>
        </w:rPr>
      </w:pPr>
    </w:p>
    <w:p w:rsidR="00C426DE" w:rsidRPr="00C426DE" w:rsidRDefault="00C426DE" w:rsidP="00C426DE">
      <w:pPr>
        <w:widowControl w:val="0"/>
        <w:tabs>
          <w:tab w:val="right" w:pos="1008"/>
          <w:tab w:val="left" w:pos="1152"/>
          <w:tab w:val="left" w:pos="1872"/>
          <w:tab w:val="left" w:pos="9187"/>
        </w:tabs>
        <w:ind w:left="2088" w:hanging="2088"/>
        <w:rPr>
          <w:rFonts w:eastAsia="Times New Roman" w:cs="Times New Roman"/>
          <w:szCs w:val="20"/>
        </w:rPr>
      </w:pPr>
    </w:p>
    <w:p w:rsidR="00C426DE" w:rsidRPr="00C426DE" w:rsidRDefault="00C426DE" w:rsidP="00C426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426DE">
        <w:rPr>
          <w:rFonts w:eastAsia="Times New Roman" w:cs="Times New Roman"/>
          <w:b/>
          <w:szCs w:val="20"/>
        </w:rPr>
        <w:t>VERSIONS OF THIS BILL</w:t>
      </w:r>
    </w:p>
    <w:p w:rsidR="00C426DE" w:rsidRPr="00C426DE" w:rsidRDefault="00C426DE" w:rsidP="00C426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426DE" w:rsidRPr="00C426DE" w:rsidRDefault="00AA7935" w:rsidP="00C426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C426DE" w:rsidRPr="00C426DE">
          <w:rPr>
            <w:rFonts w:eastAsia="Times New Roman" w:cs="Times New Roman"/>
            <w:color w:val="0000FF" w:themeColor="hyperlink"/>
            <w:szCs w:val="20"/>
            <w:u w:val="single"/>
          </w:rPr>
          <w:t>1/24/2018</w:t>
        </w:r>
      </w:hyperlink>
    </w:p>
    <w:p w:rsidR="00C426DE" w:rsidRPr="00C426DE" w:rsidRDefault="00AA7935" w:rsidP="00C4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426DE" w:rsidRPr="00C426DE">
          <w:rPr>
            <w:rFonts w:eastAsia="Times New Roman" w:cs="Times New Roman"/>
            <w:color w:val="0000FF" w:themeColor="hyperlink"/>
            <w:szCs w:val="20"/>
            <w:u w:val="single"/>
          </w:rPr>
          <w:t>2/14/2018</w:t>
        </w:r>
      </w:hyperlink>
    </w:p>
    <w:p w:rsidR="00C426DE" w:rsidRPr="00C426DE" w:rsidRDefault="00AA7935" w:rsidP="00C4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426DE" w:rsidRPr="00C426DE">
          <w:rPr>
            <w:rFonts w:eastAsia="Times New Roman" w:cs="Times New Roman"/>
            <w:color w:val="0000FF" w:themeColor="hyperlink"/>
            <w:szCs w:val="20"/>
            <w:u w:val="single"/>
          </w:rPr>
          <w:t>2/27/2018</w:t>
        </w:r>
      </w:hyperlink>
    </w:p>
    <w:p w:rsidR="00C426DE" w:rsidRPr="00C426DE" w:rsidRDefault="00AA7935" w:rsidP="00C4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C426DE" w:rsidRPr="00C426DE">
          <w:rPr>
            <w:rFonts w:eastAsia="Times New Roman" w:cs="Times New Roman"/>
            <w:color w:val="0000FF" w:themeColor="hyperlink"/>
            <w:szCs w:val="20"/>
            <w:u w:val="single"/>
          </w:rPr>
          <w:t>4/18/2018</w:t>
        </w:r>
      </w:hyperlink>
    </w:p>
    <w:p w:rsidR="00C426DE" w:rsidRPr="00C426DE" w:rsidRDefault="00AA7935" w:rsidP="00C4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C426DE" w:rsidRPr="00C426DE">
          <w:rPr>
            <w:rFonts w:eastAsia="Times New Roman" w:cs="Times New Roman"/>
            <w:color w:val="0000FF" w:themeColor="hyperlink"/>
            <w:szCs w:val="20"/>
            <w:u w:val="single"/>
          </w:rPr>
          <w:t>4/25/2018</w:t>
        </w:r>
      </w:hyperlink>
    </w:p>
    <w:p w:rsidR="00C426DE" w:rsidRPr="00C426DE" w:rsidRDefault="00C426DE" w:rsidP="00C4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426DE" w:rsidRDefault="00C426DE" w:rsidP="00C42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426DE" w:rsidSect="00C426DE">
          <w:pgSz w:w="12240" w:h="15840" w:code="1"/>
          <w:pgMar w:top="1080" w:right="1440" w:bottom="1080" w:left="1440" w:header="720" w:footer="720" w:gutter="0"/>
          <w:pgNumType w:start="1"/>
          <w:cols w:space="720"/>
          <w:noEndnote/>
          <w:docGrid w:linePitch="360"/>
        </w:sectPr>
      </w:pPr>
    </w:p>
    <w:p w:rsidR="00B320E7" w:rsidRDefault="00B320E7" w:rsidP="00B32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(A220, R260, H4672)</w:t>
      </w:r>
    </w:p>
    <w:p w:rsidR="00B320E7" w:rsidRPr="008836A5" w:rsidRDefault="00B320E7" w:rsidP="00B32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320E7" w:rsidRPr="00C426DE" w:rsidRDefault="00B320E7" w:rsidP="00B32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426DE">
        <w:rPr>
          <w:rFonts w:cs="Times New Roman"/>
          <w:b/>
          <w:color w:val="000000" w:themeColor="text1"/>
          <w:szCs w:val="36"/>
        </w:rPr>
        <w:t xml:space="preserve">AN ACT </w:t>
      </w:r>
      <w:r w:rsidRPr="00C426DE">
        <w:rPr>
          <w:rFonts w:cs="Times New Roman"/>
          <w:b/>
        </w:rPr>
        <w:t>TO AMEND SECTION 56</w:t>
      </w:r>
      <w:r w:rsidRPr="00C426DE">
        <w:rPr>
          <w:rFonts w:cs="Times New Roman"/>
          <w:b/>
        </w:rPr>
        <w:noBreakHyphen/>
        <w:t>1</w:t>
      </w:r>
      <w:r w:rsidRPr="00C426DE">
        <w:rPr>
          <w:rFonts w:cs="Times New Roman"/>
          <w:b/>
        </w:rPr>
        <w:noBreakHyphen/>
        <w:t>220, CODE OF LAWS OF SOUTH CAROLINA, 1976, RELATING TO THE VISION SCREENING REQUIRED FOR ISSUANCE OF A DRIVER’S LICENSE, SO AS TO PROVIDE THAT THE VISION SCREENING IS REQUIRED TO OBTAIN AN INITIAL LICENSE AND UPON RENEWAL OF A LICENSE, TO PROVIDE THAT THE VISION SCREENING MUST BE OFFERED BY THE DEPARTMENT OF MOTOR VEHICLES, TO PROVIDE THAT A PERSON’S SCREENING MUST BE WAIVED UNDER CERTAIN CIRCUMSTANCES, AND TO PROVIDE THAT A CERTIFICATE OF VISION EXAMINATION FORM MUST BE EXECUTED BY THE CERTIFYING OPHTHALMOLOGIST OR OPTOMETRIST AND TRANSMITTED TO THE DEPARTMENT ELECTRONICALLY.</w:t>
      </w:r>
    </w:p>
    <w:p w:rsidR="00B320E7" w:rsidRPr="0022369B" w:rsidRDefault="00B320E7" w:rsidP="00B32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320E7" w:rsidRPr="0022369B" w:rsidRDefault="00B320E7" w:rsidP="00B32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369B">
        <w:rPr>
          <w:rFonts w:cs="Times New Roman"/>
        </w:rPr>
        <w:t>Be it enacted by the General Assembly of the State of South Carolina:</w:t>
      </w:r>
    </w:p>
    <w:p w:rsidR="00B320E7" w:rsidRDefault="00B320E7" w:rsidP="00B32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320E7" w:rsidRDefault="00B320E7" w:rsidP="00B32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Vision screening</w:t>
      </w:r>
    </w:p>
    <w:p w:rsidR="00B320E7" w:rsidRPr="00A107ED" w:rsidRDefault="00B320E7" w:rsidP="00B32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B320E7" w:rsidRPr="0022369B" w:rsidRDefault="00B320E7" w:rsidP="00B32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369B">
        <w:rPr>
          <w:rFonts w:cs="Times New Roman"/>
        </w:rPr>
        <w:t>SECTION</w:t>
      </w:r>
      <w:r w:rsidRPr="0022369B">
        <w:rPr>
          <w:rFonts w:cs="Times New Roman"/>
        </w:rPr>
        <w:tab/>
        <w:t>1.</w:t>
      </w:r>
      <w:r w:rsidRPr="0022369B">
        <w:rPr>
          <w:rFonts w:cs="Times New Roman"/>
        </w:rPr>
        <w:tab/>
        <w:t>Section 56</w:t>
      </w:r>
      <w:r>
        <w:rPr>
          <w:rFonts w:cs="Times New Roman"/>
        </w:rPr>
        <w:noBreakHyphen/>
      </w:r>
      <w:r w:rsidRPr="0022369B">
        <w:rPr>
          <w:rFonts w:cs="Times New Roman"/>
        </w:rPr>
        <w:t>1</w:t>
      </w:r>
      <w:r>
        <w:rPr>
          <w:rFonts w:cs="Times New Roman"/>
        </w:rPr>
        <w:noBreakHyphen/>
      </w:r>
      <w:r w:rsidRPr="0022369B">
        <w:rPr>
          <w:rFonts w:cs="Times New Roman"/>
        </w:rPr>
        <w:t>220(A) and (B) of the 1976 Code is amended to read:</w:t>
      </w:r>
    </w:p>
    <w:p w:rsidR="00B320E7" w:rsidRPr="0022369B" w:rsidRDefault="00B320E7" w:rsidP="00B32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320E7" w:rsidRPr="0022369B" w:rsidRDefault="00B320E7" w:rsidP="00B32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369B">
        <w:rPr>
          <w:rFonts w:cs="Times New Roman"/>
        </w:rPr>
        <w:tab/>
        <w:t>“(A)</w:t>
      </w:r>
      <w:r w:rsidRPr="0022369B">
        <w:rPr>
          <w:rFonts w:cs="Times New Roman"/>
        </w:rPr>
        <w:tab/>
        <w:t>The department shall require vision screening for all persons obtaining an initial license and upon license renewal. The vision screening must be offered by the department, however, a person</w:t>
      </w:r>
      <w:r w:rsidRPr="00A107ED">
        <w:rPr>
          <w:rFonts w:cs="Times New Roman"/>
        </w:rPr>
        <w:t>’</w:t>
      </w:r>
      <w:r w:rsidRPr="0022369B">
        <w:rPr>
          <w:rFonts w:cs="Times New Roman"/>
        </w:rPr>
        <w:t>s screening must be waived upon the submission of a certificate of vision examination dated within the previous twelve months from an ophthalmologist or optometrist licensed in any state.</w:t>
      </w:r>
    </w:p>
    <w:p w:rsidR="00B320E7" w:rsidRPr="0022369B" w:rsidRDefault="00B320E7" w:rsidP="00B32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369B">
        <w:rPr>
          <w:rFonts w:cs="Times New Roman"/>
        </w:rPr>
        <w:tab/>
        <w:t>(B)</w:t>
      </w:r>
      <w:r w:rsidRPr="0022369B">
        <w:rPr>
          <w:rFonts w:cs="Times New Roman"/>
        </w:rPr>
        <w:tab/>
        <w:t>The renewal license forms distributed by the department must be designed to contain a certification that the vision of the person screened meets the minimum standards required by the department or have been corre</w:t>
      </w:r>
      <w:r>
        <w:rPr>
          <w:rFonts w:cs="Times New Roman"/>
        </w:rPr>
        <w:t>cted to meet these requirements</w:t>
      </w:r>
      <w:r w:rsidRPr="0022369B">
        <w:rPr>
          <w:rFonts w:cs="Times New Roman"/>
        </w:rPr>
        <w:t>. The certification must be executed by the person conducting the screening. A Certificate of Vision Examination form must be executed by the certifying ophthalmologist or optometrist and must be transmitted to the department electronically pursuant to its electronic specifications. The minimum standards of the department shall not require a greater degree of vision than 20/40 corrected in one eye. Persons using bioptic lenses must adhere to the provisions contained in Section 56</w:t>
      </w:r>
      <w:r>
        <w:rPr>
          <w:rFonts w:cs="Times New Roman"/>
        </w:rPr>
        <w:noBreakHyphen/>
      </w:r>
      <w:r w:rsidRPr="0022369B">
        <w:rPr>
          <w:rFonts w:cs="Times New Roman"/>
        </w:rPr>
        <w:t>1</w:t>
      </w:r>
      <w:r>
        <w:rPr>
          <w:rFonts w:cs="Times New Roman"/>
        </w:rPr>
        <w:noBreakHyphen/>
      </w:r>
      <w:r w:rsidRPr="0022369B">
        <w:rPr>
          <w:rFonts w:cs="Times New Roman"/>
        </w:rPr>
        <w:t>222.”</w:t>
      </w:r>
    </w:p>
    <w:p w:rsidR="00B320E7" w:rsidRDefault="00B320E7" w:rsidP="00B32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320E7" w:rsidRDefault="00B320E7" w:rsidP="00B320E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B320E7" w:rsidRPr="00A107ED" w:rsidRDefault="00B320E7" w:rsidP="00B32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B320E7" w:rsidRPr="0022369B" w:rsidRDefault="00B320E7" w:rsidP="00B32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369B">
        <w:rPr>
          <w:rFonts w:cs="Times New Roman"/>
        </w:rPr>
        <w:t>SECTION</w:t>
      </w:r>
      <w:r w:rsidRPr="0022369B">
        <w:rPr>
          <w:rFonts w:cs="Times New Roman"/>
        </w:rPr>
        <w:tab/>
        <w:t>2.</w:t>
      </w:r>
      <w:r w:rsidRPr="0022369B">
        <w:rPr>
          <w:rFonts w:cs="Times New Roman"/>
        </w:rPr>
        <w:tab/>
        <w:t>This act takes effect October 1, 2020.</w:t>
      </w:r>
    </w:p>
    <w:p w:rsidR="00B320E7" w:rsidRPr="0022369B" w:rsidRDefault="00B320E7" w:rsidP="00B32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320E7" w:rsidRDefault="00B320E7" w:rsidP="00B32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B320E7" w:rsidRDefault="00B320E7" w:rsidP="00B320E7">
      <w:pPr>
        <w:jc w:val="both"/>
        <w:rPr>
          <w:color w:val="000000" w:themeColor="text1"/>
        </w:rPr>
      </w:pPr>
    </w:p>
    <w:p w:rsidR="00B320E7" w:rsidRDefault="00B320E7" w:rsidP="00B320E7">
      <w:pPr>
        <w:jc w:val="both"/>
        <w:rPr>
          <w:color w:val="000000" w:themeColor="text1"/>
        </w:rPr>
      </w:pPr>
      <w:r>
        <w:rPr>
          <w:color w:val="000000" w:themeColor="text1"/>
        </w:rPr>
        <w:t>Approved the 18</w:t>
      </w:r>
      <w:r w:rsidRPr="0058519B">
        <w:rPr>
          <w:color w:val="000000" w:themeColor="text1"/>
          <w:vertAlign w:val="superscript"/>
        </w:rPr>
        <w:t>th</w:t>
      </w:r>
      <w:r>
        <w:rPr>
          <w:color w:val="000000" w:themeColor="text1"/>
        </w:rPr>
        <w:t xml:space="preserve"> day of May, 2018. </w:t>
      </w:r>
    </w:p>
    <w:p w:rsidR="00B320E7" w:rsidRDefault="00B320E7" w:rsidP="00B320E7">
      <w:pPr>
        <w:jc w:val="center"/>
        <w:rPr>
          <w:color w:val="000000" w:themeColor="text1"/>
        </w:rPr>
      </w:pPr>
    </w:p>
    <w:p w:rsidR="00B320E7" w:rsidRDefault="00B320E7" w:rsidP="00B320E7">
      <w:pPr>
        <w:jc w:val="center"/>
        <w:rPr>
          <w:color w:val="000000" w:themeColor="text1"/>
        </w:rPr>
      </w:pPr>
      <w:r>
        <w:rPr>
          <w:color w:val="000000" w:themeColor="text1"/>
        </w:rPr>
        <w:t>__________</w:t>
      </w:r>
    </w:p>
    <w:p w:rsidR="00C426DE" w:rsidRPr="00706E87" w:rsidRDefault="00C426DE" w:rsidP="00B32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426DE" w:rsidRPr="00706E87" w:rsidSect="00C426DE">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680" w:rsidRDefault="00A53680" w:rsidP="007D5FAC">
      <w:r>
        <w:separator/>
      </w:r>
    </w:p>
  </w:endnote>
  <w:endnote w:type="continuationSeparator" w:id="0">
    <w:p w:rsidR="00A53680" w:rsidRDefault="00A5368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6DE" w:rsidRPr="00C426DE" w:rsidRDefault="00C426DE" w:rsidP="00C426D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320E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6DE" w:rsidRDefault="00C42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680" w:rsidRDefault="00A53680" w:rsidP="007D5FAC">
      <w:r>
        <w:separator/>
      </w:r>
    </w:p>
  </w:footnote>
  <w:footnote w:type="continuationSeparator" w:id="0">
    <w:p w:rsidR="00A53680" w:rsidRDefault="00A5368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4672"/>
    <w:docVar w:name="ActSecretary" w:val="Thurmond"/>
    <w:docVar w:name="ActSIdno" w:val="(213)  4672CM18"/>
    <w:docVar w:name="clipname" w:val="4672CM18"/>
    <w:docVar w:name="dvBillNumber" w:val="4672"/>
    <w:docVar w:name="dvBillNumberPrefix" w:val="H"/>
    <w:docVar w:name="dvOriginalBody" w:val="House"/>
    <w:docVar w:name="HOUSEACTFULLPATH" w:val="L:\COUNCIL\ACTS\4672CM18.DOCX"/>
    <w:docVar w:name="OrigHOUSEBillNo" w:val="4672"/>
    <w:docVar w:name="WhatActtype" w:val="AN ACT"/>
  </w:docVars>
  <w:rsids>
    <w:rsidRoot w:val="00321EAC"/>
    <w:rsid w:val="00002DE0"/>
    <w:rsid w:val="00020349"/>
    <w:rsid w:val="00020977"/>
    <w:rsid w:val="00021B0B"/>
    <w:rsid w:val="00040C05"/>
    <w:rsid w:val="00041BFA"/>
    <w:rsid w:val="0004579B"/>
    <w:rsid w:val="00051B4F"/>
    <w:rsid w:val="00060E60"/>
    <w:rsid w:val="000673E4"/>
    <w:rsid w:val="0007088D"/>
    <w:rsid w:val="000731E9"/>
    <w:rsid w:val="00074565"/>
    <w:rsid w:val="00076A1A"/>
    <w:rsid w:val="00077DA3"/>
    <w:rsid w:val="00081300"/>
    <w:rsid w:val="00084D39"/>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36C7"/>
    <w:rsid w:val="002B787D"/>
    <w:rsid w:val="002C0E95"/>
    <w:rsid w:val="002C3DB3"/>
    <w:rsid w:val="002C4C93"/>
    <w:rsid w:val="002C7D37"/>
    <w:rsid w:val="002D1122"/>
    <w:rsid w:val="002D3267"/>
    <w:rsid w:val="002D7489"/>
    <w:rsid w:val="002D7F22"/>
    <w:rsid w:val="002E0E09"/>
    <w:rsid w:val="002E2659"/>
    <w:rsid w:val="002E42ED"/>
    <w:rsid w:val="002E45C8"/>
    <w:rsid w:val="002E49FE"/>
    <w:rsid w:val="002F1141"/>
    <w:rsid w:val="00302FA0"/>
    <w:rsid w:val="00304605"/>
    <w:rsid w:val="003049A0"/>
    <w:rsid w:val="00305689"/>
    <w:rsid w:val="00315C15"/>
    <w:rsid w:val="0031739F"/>
    <w:rsid w:val="003219FC"/>
    <w:rsid w:val="00321EAC"/>
    <w:rsid w:val="0032380E"/>
    <w:rsid w:val="00325D1F"/>
    <w:rsid w:val="003348FE"/>
    <w:rsid w:val="00334EAC"/>
    <w:rsid w:val="0034356D"/>
    <w:rsid w:val="00360108"/>
    <w:rsid w:val="00360D70"/>
    <w:rsid w:val="00364D3F"/>
    <w:rsid w:val="00365CB3"/>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0BC"/>
    <w:rsid w:val="00427BCB"/>
    <w:rsid w:val="00430DA3"/>
    <w:rsid w:val="00432E09"/>
    <w:rsid w:val="00435D03"/>
    <w:rsid w:val="004374A9"/>
    <w:rsid w:val="00445A20"/>
    <w:rsid w:val="00447C2D"/>
    <w:rsid w:val="0045270B"/>
    <w:rsid w:val="00463EFC"/>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0872"/>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06E87"/>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28C1"/>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256C"/>
    <w:rsid w:val="008449B6"/>
    <w:rsid w:val="00850549"/>
    <w:rsid w:val="008524CC"/>
    <w:rsid w:val="00855672"/>
    <w:rsid w:val="00860CD2"/>
    <w:rsid w:val="00862962"/>
    <w:rsid w:val="00865315"/>
    <w:rsid w:val="00865A3F"/>
    <w:rsid w:val="008674BA"/>
    <w:rsid w:val="00870435"/>
    <w:rsid w:val="008733F2"/>
    <w:rsid w:val="008746A0"/>
    <w:rsid w:val="00874D4F"/>
    <w:rsid w:val="008836A5"/>
    <w:rsid w:val="00892AF7"/>
    <w:rsid w:val="0089468D"/>
    <w:rsid w:val="008B2051"/>
    <w:rsid w:val="008B347C"/>
    <w:rsid w:val="008B48BD"/>
    <w:rsid w:val="008C325E"/>
    <w:rsid w:val="008C7AA0"/>
    <w:rsid w:val="008E03BA"/>
    <w:rsid w:val="008F4CA1"/>
    <w:rsid w:val="008F510F"/>
    <w:rsid w:val="008F53D1"/>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07ED"/>
    <w:rsid w:val="00A14F94"/>
    <w:rsid w:val="00A23CED"/>
    <w:rsid w:val="00A25E64"/>
    <w:rsid w:val="00A26387"/>
    <w:rsid w:val="00A3022E"/>
    <w:rsid w:val="00A32D49"/>
    <w:rsid w:val="00A377BB"/>
    <w:rsid w:val="00A42B73"/>
    <w:rsid w:val="00A46627"/>
    <w:rsid w:val="00A475E8"/>
    <w:rsid w:val="00A53680"/>
    <w:rsid w:val="00A61397"/>
    <w:rsid w:val="00A62F8F"/>
    <w:rsid w:val="00A64E80"/>
    <w:rsid w:val="00A72EDC"/>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564E"/>
    <w:rsid w:val="00AC7A37"/>
    <w:rsid w:val="00AD107E"/>
    <w:rsid w:val="00AD33E6"/>
    <w:rsid w:val="00AD4887"/>
    <w:rsid w:val="00AE4DFB"/>
    <w:rsid w:val="00AF08CD"/>
    <w:rsid w:val="00AF2080"/>
    <w:rsid w:val="00AF3196"/>
    <w:rsid w:val="00AF3FED"/>
    <w:rsid w:val="00AF6432"/>
    <w:rsid w:val="00AF7929"/>
    <w:rsid w:val="00AF7A83"/>
    <w:rsid w:val="00B04AA0"/>
    <w:rsid w:val="00B11270"/>
    <w:rsid w:val="00B13981"/>
    <w:rsid w:val="00B303AC"/>
    <w:rsid w:val="00B320E7"/>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0EF9"/>
    <w:rsid w:val="00C0158B"/>
    <w:rsid w:val="00C02F6F"/>
    <w:rsid w:val="00C03629"/>
    <w:rsid w:val="00C06FF3"/>
    <w:rsid w:val="00C1173A"/>
    <w:rsid w:val="00C14FFC"/>
    <w:rsid w:val="00C15148"/>
    <w:rsid w:val="00C216F6"/>
    <w:rsid w:val="00C230AF"/>
    <w:rsid w:val="00C34674"/>
    <w:rsid w:val="00C3483A"/>
    <w:rsid w:val="00C426DE"/>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0F96"/>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1BE5"/>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463F8"/>
    <w:rsid w:val="00F509CF"/>
    <w:rsid w:val="00F51775"/>
    <w:rsid w:val="00F54582"/>
    <w:rsid w:val="00F61884"/>
    <w:rsid w:val="00F627EF"/>
    <w:rsid w:val="00F66E0E"/>
    <w:rsid w:val="00F721C4"/>
    <w:rsid w:val="00F7296A"/>
    <w:rsid w:val="00F80C6A"/>
    <w:rsid w:val="00F86999"/>
    <w:rsid w:val="00F9053A"/>
    <w:rsid w:val="00FA1B98"/>
    <w:rsid w:val="00FA7E14"/>
    <w:rsid w:val="00FB1A6A"/>
    <w:rsid w:val="00FC380D"/>
    <w:rsid w:val="00FC3A89"/>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BAF8D91B-20BC-4F47-988C-FD14F543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426D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D28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8C1"/>
    <w:rPr>
      <w:rFonts w:ascii="Segoe UI" w:hAnsi="Segoe UI" w:cs="Segoe UI"/>
      <w:sz w:val="18"/>
      <w:szCs w:val="18"/>
    </w:rPr>
  </w:style>
  <w:style w:type="table" w:styleId="TableGrid">
    <w:name w:val="Table Grid"/>
    <w:basedOn w:val="TableNormal"/>
    <w:uiPriority w:val="59"/>
    <w:rsid w:val="00084D3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426D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E49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124.docx" TargetMode="External"/><Relationship Id="rId13" Type="http://schemas.openxmlformats.org/officeDocument/2006/relationships/hyperlink" Target="file:///h:\hj\20180227.docx" TargetMode="External"/><Relationship Id="rId18" Type="http://schemas.openxmlformats.org/officeDocument/2006/relationships/hyperlink" Target="file:///h:\sj\20180425.docx" TargetMode="External"/><Relationship Id="rId26" Type="http://schemas.openxmlformats.org/officeDocument/2006/relationships/hyperlink" Target="file:///p:\pprever\2017-18\4672_20180214.docx" TargetMode="External"/><Relationship Id="rId3" Type="http://schemas.openxmlformats.org/officeDocument/2006/relationships/settings" Target="settings.xml"/><Relationship Id="rId21" Type="http://schemas.openxmlformats.org/officeDocument/2006/relationships/hyperlink" Target="file:///h:\sj\20180426.docx" TargetMode="External"/><Relationship Id="rId7" Type="http://schemas.openxmlformats.org/officeDocument/2006/relationships/hyperlink" Target="file:///h:\hj\20180124.docx" TargetMode="External"/><Relationship Id="rId12" Type="http://schemas.openxmlformats.org/officeDocument/2006/relationships/hyperlink" Target="file:///h:\hj\20180227.docx" TargetMode="External"/><Relationship Id="rId17" Type="http://schemas.openxmlformats.org/officeDocument/2006/relationships/hyperlink" Target="file:///h:\sj\20180418.docx" TargetMode="External"/><Relationship Id="rId25" Type="http://schemas.openxmlformats.org/officeDocument/2006/relationships/hyperlink" Target="file:///p:\pprever\2017-18\4672_20180124.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80228.docx" TargetMode="External"/><Relationship Id="rId20" Type="http://schemas.openxmlformats.org/officeDocument/2006/relationships/hyperlink" Target="file:///h:\sj\20180425.docx" TargetMode="External"/><Relationship Id="rId29" Type="http://schemas.openxmlformats.org/officeDocument/2006/relationships/hyperlink" Target="file:///p:\pprever\2017-18\4672_2018042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227.docx" TargetMode="External"/><Relationship Id="rId24" Type="http://schemas.openxmlformats.org/officeDocument/2006/relationships/hyperlink" Target="http://www.scstatehouse.gov/billsearch.php?billnumbers=4672&amp;session=122&amp;summary=B"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80228.docx" TargetMode="External"/><Relationship Id="rId23" Type="http://schemas.openxmlformats.org/officeDocument/2006/relationships/hyperlink" Target="file:///h:\hj\20180501.docx" TargetMode="External"/><Relationship Id="rId28" Type="http://schemas.openxmlformats.org/officeDocument/2006/relationships/hyperlink" Target="file:///p:\pprever\2017-18\4672_20180418.docx" TargetMode="External"/><Relationship Id="rId10" Type="http://schemas.openxmlformats.org/officeDocument/2006/relationships/hyperlink" Target="file:///h:\hj\20180220.docx" TargetMode="External"/><Relationship Id="rId19" Type="http://schemas.openxmlformats.org/officeDocument/2006/relationships/hyperlink" Target="file:///h:\sj\20180425.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180214.docx" TargetMode="External"/><Relationship Id="rId14" Type="http://schemas.openxmlformats.org/officeDocument/2006/relationships/hyperlink" Target="file:///h:\hj\20180228.docx" TargetMode="External"/><Relationship Id="rId22" Type="http://schemas.openxmlformats.org/officeDocument/2006/relationships/hyperlink" Target="file:///h:\hj\20180501.docx" TargetMode="External"/><Relationship Id="rId27" Type="http://schemas.openxmlformats.org/officeDocument/2006/relationships/hyperlink" Target="file:///p:\pprever\2017-18\4672_20180227.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84363-DDAA-480F-BD98-8B92DA961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4</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4672: Driver's licenses, vision screening requirements - South Carolina Legislature Online</dc:title>
  <dc:subject/>
  <dc:creator>Gwen Thurmond</dc:creator>
  <cp:keywords/>
  <dc:description/>
  <cp:lastModifiedBy>Lavarres Lynch</cp:lastModifiedBy>
  <cp:revision>2</cp:revision>
  <cp:lastPrinted>2018-05-01T21:19:00Z</cp:lastPrinted>
  <dcterms:created xsi:type="dcterms:W3CDTF">2018-06-22T16:17:00Z</dcterms:created>
  <dcterms:modified xsi:type="dcterms:W3CDTF">2018-06-22T16:17:00Z</dcterms:modified>
</cp:coreProperties>
</file>