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3BF" w:rsidRDefault="005D53BF" w:rsidP="005D53BF">
      <w:pPr>
        <w:widowControl w:val="0"/>
        <w:jc w:val="center"/>
      </w:pPr>
      <w:r w:rsidRPr="005D53BF">
        <w:rPr>
          <w:b/>
        </w:rPr>
        <w:t>South Carolina General Assembly</w:t>
      </w:r>
    </w:p>
    <w:p w:rsidR="005D53BF" w:rsidRDefault="005D53BF" w:rsidP="005D53BF">
      <w:pPr>
        <w:widowControl w:val="0"/>
        <w:jc w:val="center"/>
      </w:pPr>
      <w:r>
        <w:t>122nd Session, 2017-2018</w:t>
      </w: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jc w:val="left"/>
        <w:rPr>
          <w:b/>
        </w:rPr>
      </w:pPr>
      <w:r w:rsidRPr="005D53BF">
        <w:rPr>
          <w:b/>
        </w:rPr>
        <w:t>H. 4820</w:t>
      </w:r>
    </w:p>
    <w:p w:rsidR="005D53BF" w:rsidRDefault="005D53BF" w:rsidP="005D53BF">
      <w:pPr>
        <w:widowControl w:val="0"/>
        <w:jc w:val="left"/>
        <w:rPr>
          <w:b/>
        </w:rPr>
      </w:pPr>
    </w:p>
    <w:p w:rsidR="005D53BF" w:rsidRDefault="005D53BF" w:rsidP="005D53BF">
      <w:pPr>
        <w:widowControl w:val="0"/>
        <w:jc w:val="left"/>
      </w:pPr>
      <w:r w:rsidRPr="005D53BF">
        <w:rPr>
          <w:b/>
        </w:rPr>
        <w:t>STATUS INFORMATION</w:t>
      </w: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jc w:val="left"/>
      </w:pPr>
      <w:r>
        <w:t>House Resolution</w:t>
      </w:r>
    </w:p>
    <w:p w:rsidR="005D53BF" w:rsidRDefault="005D53BF" w:rsidP="005D53BF">
      <w:pPr>
        <w:widowControl w:val="0"/>
        <w:jc w:val="left"/>
      </w:pPr>
      <w:r>
        <w:t>Sponsors: Reps. Hosey,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5D53BF" w:rsidRDefault="005D53BF" w:rsidP="005D53BF">
      <w:pPr>
        <w:widowControl w:val="0"/>
        <w:jc w:val="left"/>
      </w:pPr>
      <w:r>
        <w:t>Document Path: l:\council\bills\rm\1314vr18.docx</w:t>
      </w: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jc w:val="left"/>
      </w:pPr>
      <w:r>
        <w:t>Introduced in the House on February 1, 2018</w:t>
      </w:r>
    </w:p>
    <w:p w:rsidR="005D53BF" w:rsidRDefault="005D53BF" w:rsidP="005D53BF">
      <w:pPr>
        <w:widowControl w:val="0"/>
        <w:jc w:val="left"/>
      </w:pPr>
      <w:r>
        <w:t>Adopted by the House on February 1, 2018</w:t>
      </w: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jc w:val="left"/>
      </w:pPr>
      <w:r>
        <w:t xml:space="preserve">Summary: </w:t>
      </w:r>
      <w:r w:rsidR="00D567B4">
        <w:t>Second Baptist Church (SBC) of Barnwell's Men's Day</w:t>
      </w: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jc w:val="left"/>
      </w:pPr>
    </w:p>
    <w:p w:rsidR="005D53BF" w:rsidRDefault="005D53BF" w:rsidP="005D5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3BF">
        <w:rPr>
          <w:b/>
        </w:rPr>
        <w:t>HISTORY OF LEGISLATIVE ACTIONS</w:t>
      </w:r>
    </w:p>
    <w:p w:rsidR="005D53BF" w:rsidRDefault="005D53BF" w:rsidP="005D5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53BF" w:rsidRPr="005D53BF" w:rsidRDefault="005D53BF" w:rsidP="005D5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3BF">
        <w:rPr>
          <w:u w:val="single"/>
        </w:rPr>
        <w:tab/>
        <w:t>Date</w:t>
      </w:r>
      <w:r w:rsidRPr="005D53BF">
        <w:rPr>
          <w:u w:val="single"/>
        </w:rPr>
        <w:tab/>
        <w:t>Body</w:t>
      </w:r>
      <w:r w:rsidRPr="005D53BF">
        <w:rPr>
          <w:u w:val="single"/>
        </w:rPr>
        <w:tab/>
        <w:t>Action Description with journal page number</w:t>
      </w:r>
      <w:r w:rsidRPr="005D53BF">
        <w:rPr>
          <w:u w:val="single"/>
        </w:rPr>
        <w:tab/>
      </w:r>
    </w:p>
    <w:p w:rsidR="002004CF" w:rsidRDefault="002004CF" w:rsidP="00200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25541E">
        <w:t>Introduced and adopted (</w:t>
      </w:r>
      <w:hyperlink r:id="rId7" w:history="1">
        <w:r w:rsidRPr="0025541E">
          <w:rPr>
            <w:rStyle w:val="Hyperlink"/>
          </w:rPr>
          <w:t>House Journal</w:t>
        </w:r>
        <w:r w:rsidRPr="0025541E">
          <w:rPr>
            <w:rStyle w:val="Hyperlink"/>
          </w:rPr>
          <w:noBreakHyphen/>
          <w:t>page 20</w:t>
        </w:r>
      </w:hyperlink>
      <w:r w:rsidRPr="0025541E">
        <w:t>)</w:t>
      </w:r>
    </w:p>
    <w:p w:rsidR="002004CF" w:rsidRDefault="002004CF" w:rsidP="00200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3BF" w:rsidRDefault="005D53BF" w:rsidP="005D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53BF">
          <w:rPr>
            <w:rStyle w:val="Hyperlink"/>
          </w:rPr>
          <w:t>legislative information</w:t>
        </w:r>
      </w:hyperlink>
      <w:r>
        <w:t xml:space="preserve"> at the website</w:t>
      </w:r>
    </w:p>
    <w:p w:rsidR="005D53BF" w:rsidRDefault="005D53BF" w:rsidP="005D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3BF" w:rsidRPr="005D53BF" w:rsidRDefault="005D53BF" w:rsidP="005D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3BF" w:rsidRDefault="005D53BF" w:rsidP="005D53BF">
      <w:r w:rsidRPr="005D53BF">
        <w:rPr>
          <w:b/>
        </w:rPr>
        <w:t>VERSIONS OF THIS BILL</w:t>
      </w:r>
    </w:p>
    <w:p w:rsidR="005D53BF" w:rsidRDefault="005D53BF" w:rsidP="005D53BF"/>
    <w:p w:rsidR="005D53BF" w:rsidRDefault="007D107F" w:rsidP="005D53BF">
      <w:hyperlink r:id="rId9" w:history="1">
        <w:r w:rsidR="005D53BF">
          <w:rPr>
            <w:rStyle w:val="Hyperlink"/>
          </w:rPr>
          <w:t>2/1/2018</w:t>
        </w:r>
      </w:hyperlink>
    </w:p>
    <w:p w:rsidR="005D53BF" w:rsidRDefault="005D53BF" w:rsidP="005D53BF"/>
    <w:p w:rsidR="005D53BF" w:rsidRDefault="005D53BF" w:rsidP="005D53BF">
      <w:pPr>
        <w:sectPr w:rsidR="005D53BF" w:rsidSect="005D53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7713" w:rsidRDefault="001377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5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335" w:rsidRDefault="00BF173A" w:rsidP="00540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40335">
        <w:t>RECOGNIZE AND COMMEND THE SECOND BAPTIST CHURCH OF BARNWELL</w:t>
      </w:r>
      <w:r w:rsidR="0047414C" w:rsidRPr="0047414C">
        <w:t>’</w:t>
      </w:r>
      <w:r w:rsidR="00540335">
        <w:t>S MEN</w:t>
      </w:r>
      <w:r w:rsidR="0047414C" w:rsidRPr="0047414C">
        <w:t>’</w:t>
      </w:r>
      <w:r w:rsidR="00540335">
        <w:t>S DAY PROGRAM AND TO CONGRATULATE THE NEARLY CENTURY</w:t>
      </w:r>
      <w:r w:rsidR="0047414C">
        <w:noBreakHyphen/>
      </w:r>
      <w:r w:rsidR="00540335">
        <w:t>OLD CHURCH ON THE TWENTY</w:t>
      </w:r>
      <w:r w:rsidR="0047414C">
        <w:noBreakHyphen/>
      </w:r>
      <w:r w:rsidR="00540335">
        <w:t>FIFTH ANNIVERSARY OF THIS FINE MEN</w:t>
      </w:r>
      <w:r w:rsidR="0047414C" w:rsidRPr="0047414C">
        <w:t>’</w:t>
      </w:r>
      <w:r w:rsidR="00540335">
        <w:t>S 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Barnwell</w:t>
      </w:r>
      <w:r w:rsidR="0047414C" w:rsidRPr="0047414C">
        <w:t>’</w:t>
      </w:r>
      <w:r>
        <w:t>s Second Baptist Church (SBC) is celebrating the twenty</w:t>
      </w:r>
      <w:r w:rsidR="0047414C">
        <w:noBreakHyphen/>
      </w:r>
      <w:r>
        <w:t>fifth anniversary of its Men</w:t>
      </w:r>
      <w:r w:rsidR="0047414C" w:rsidRPr="0047414C">
        <w:t>’</w:t>
      </w:r>
      <w:r>
        <w:t>s Day Program in February 2018;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1994, the first Men</w:t>
      </w:r>
      <w:r w:rsidR="0047414C" w:rsidRPr="0047414C">
        <w:t>’</w:t>
      </w:r>
      <w:r>
        <w:t>s Day Program was presented, having been planned and organized by SBC First Lady Fredrena Odom, the pastor</w:t>
      </w:r>
      <w:r w:rsidR="0047414C" w:rsidRPr="0047414C">
        <w:t>’</w:t>
      </w:r>
      <w:r>
        <w:t xml:space="preserve">s wife. With a clear goal in mind, that of persuading all men, young and old alike, to take part in church work, Mrs. Odom created this event under the theme </w:t>
      </w:r>
      <w:r w:rsidRPr="009B224C">
        <w:rPr>
          <w:color w:val="000000" w:themeColor="text1"/>
          <w:u w:color="000000" w:themeColor="text1"/>
        </w:rPr>
        <w:t>Black Men</w:t>
      </w:r>
      <w:r>
        <w:rPr>
          <w:color w:val="000000" w:themeColor="text1"/>
          <w:u w:color="000000" w:themeColor="text1"/>
        </w:rPr>
        <w:t>:</w:t>
      </w:r>
      <w:r w:rsidRPr="009B224C">
        <w:rPr>
          <w:color w:val="000000" w:themeColor="text1"/>
          <w:u w:color="000000" w:themeColor="text1"/>
        </w:rPr>
        <w:t xml:space="preserve"> Let Us Live Together in Peace</w:t>
      </w:r>
      <w:r>
        <w:rPr>
          <w:color w:val="000000" w:themeColor="text1"/>
          <w:u w:color="000000" w:themeColor="text1"/>
        </w:rPr>
        <w:t>. All participants were men;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the S</w:t>
      </w:r>
      <w:r w:rsidRPr="009B224C">
        <w:rPr>
          <w:color w:val="000000" w:themeColor="text1"/>
          <w:u w:color="000000" w:themeColor="text1"/>
        </w:rPr>
        <w:t>BC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 xml:space="preserve"> has enjoyed many d</w:t>
      </w:r>
      <w:r w:rsidRPr="009B224C">
        <w:rPr>
          <w:color w:val="000000" w:themeColor="text1"/>
          <w:u w:color="000000" w:themeColor="text1"/>
        </w:rPr>
        <w:t xml:space="preserve">ynamic speakers. </w:t>
      </w:r>
      <w:r>
        <w:rPr>
          <w:color w:val="000000" w:themeColor="text1"/>
          <w:u w:color="000000" w:themeColor="text1"/>
        </w:rPr>
        <w:t xml:space="preserve">Its inaugural </w:t>
      </w:r>
      <w:r w:rsidRPr="009B224C">
        <w:rPr>
          <w:color w:val="000000" w:themeColor="text1"/>
          <w:u w:color="000000" w:themeColor="text1"/>
        </w:rPr>
        <w:t>program was held on February 13, 1994</w:t>
      </w:r>
      <w:r>
        <w:rPr>
          <w:color w:val="000000" w:themeColor="text1"/>
          <w:u w:color="000000" w:themeColor="text1"/>
        </w:rPr>
        <w:t xml:space="preserve">, </w:t>
      </w:r>
      <w:r w:rsidRPr="009B22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featured </w:t>
      </w:r>
      <w:r w:rsidRPr="009B224C">
        <w:rPr>
          <w:color w:val="000000" w:themeColor="text1"/>
          <w:u w:color="000000" w:themeColor="text1"/>
        </w:rPr>
        <w:t>the Honorable Nelson B. Rivers III</w:t>
      </w:r>
      <w:r>
        <w:rPr>
          <w:color w:val="000000" w:themeColor="text1"/>
          <w:u w:color="000000" w:themeColor="text1"/>
        </w:rPr>
        <w:t xml:space="preserve"> of Columbia</w:t>
      </w:r>
      <w:r w:rsidRPr="009B22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executive director of the </w:t>
      </w:r>
      <w:r w:rsidRPr="009B224C">
        <w:rPr>
          <w:color w:val="000000" w:themeColor="text1"/>
          <w:u w:color="000000" w:themeColor="text1"/>
        </w:rPr>
        <w:t>South Carolina NAACP Conference of Branches</w:t>
      </w:r>
      <w:r w:rsidR="009A2ABA">
        <w:rPr>
          <w:color w:val="000000" w:themeColor="text1"/>
          <w:u w:color="000000" w:themeColor="text1"/>
        </w:rPr>
        <w:t xml:space="preserve">. Speakers </w:t>
      </w:r>
      <w:r w:rsidR="00E77419">
        <w:rPr>
          <w:color w:val="000000" w:themeColor="text1"/>
          <w:u w:color="000000" w:themeColor="text1"/>
        </w:rPr>
        <w:t>who have since followed include:</w:t>
      </w:r>
    </w:p>
    <w:p w:rsidR="009A2ABA" w:rsidRDefault="009A2ABA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 1995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Luna C. Richardson,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 xml:space="preserve">astor, Thankful Baptist Church, Bamberg;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resid</w:t>
      </w:r>
      <w:r>
        <w:rPr>
          <w:color w:val="000000" w:themeColor="text1"/>
          <w:u w:color="000000" w:themeColor="text1"/>
        </w:rPr>
        <w:t>ent, Morris College, Sumter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 19</w:t>
      </w:r>
      <w:r>
        <w:rPr>
          <w:color w:val="000000" w:themeColor="text1"/>
          <w:u w:color="000000" w:themeColor="text1"/>
        </w:rPr>
        <w:t xml:space="preserve">96, </w:t>
      </w:r>
      <w:r w:rsidRPr="005071B5">
        <w:rPr>
          <w:color w:val="000000" w:themeColor="text1"/>
          <w:u w:color="000000" w:themeColor="text1"/>
        </w:rPr>
        <w:t>Minister Monnieque Singleton, MD, Union Baptist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9, 1997</w:t>
      </w:r>
      <w:r>
        <w:rPr>
          <w:color w:val="000000" w:themeColor="text1"/>
          <w:u w:color="000000" w:themeColor="text1"/>
        </w:rPr>
        <w:t xml:space="preserve">, the </w:t>
      </w:r>
      <w:r w:rsidRPr="005071B5">
        <w:rPr>
          <w:color w:val="000000" w:themeColor="text1"/>
          <w:u w:color="000000" w:themeColor="text1"/>
        </w:rPr>
        <w:t xml:space="preserve">Honorable Wilbur Cave, </w:t>
      </w:r>
      <w:r>
        <w:rPr>
          <w:color w:val="000000" w:themeColor="text1"/>
          <w:u w:color="000000" w:themeColor="text1"/>
        </w:rPr>
        <w:t xml:space="preserve">member, </w:t>
      </w:r>
      <w:r w:rsidRPr="005071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5071B5">
        <w:rPr>
          <w:color w:val="000000" w:themeColor="text1"/>
          <w:u w:color="000000" w:themeColor="text1"/>
        </w:rPr>
        <w:t xml:space="preserve"> House </w:t>
      </w:r>
      <w:r>
        <w:rPr>
          <w:color w:val="000000" w:themeColor="text1"/>
          <w:u w:color="000000" w:themeColor="text1"/>
        </w:rPr>
        <w:t xml:space="preserve">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District #91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 1998</w:t>
      </w:r>
      <w:r>
        <w:rPr>
          <w:color w:val="000000" w:themeColor="text1"/>
          <w:u w:color="000000" w:themeColor="text1"/>
        </w:rPr>
        <w:t>, Reverend</w:t>
      </w:r>
      <w:r w:rsidRPr="005071B5">
        <w:rPr>
          <w:color w:val="000000" w:themeColor="text1"/>
          <w:u w:color="000000" w:themeColor="text1"/>
        </w:rPr>
        <w:t xml:space="preserve"> Herman L. Wallace,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Tabernacle Baptist Church, Blackville</w:t>
      </w:r>
      <w:r>
        <w:rPr>
          <w:color w:val="000000" w:themeColor="text1"/>
          <w:u w:color="000000" w:themeColor="text1"/>
        </w:rPr>
        <w:t>; a</w:t>
      </w:r>
      <w:r w:rsidRPr="005071B5">
        <w:rPr>
          <w:color w:val="000000" w:themeColor="text1"/>
          <w:u w:color="000000" w:themeColor="text1"/>
        </w:rPr>
        <w:t>ss</w:t>
      </w:r>
      <w:r>
        <w:rPr>
          <w:color w:val="000000" w:themeColor="text1"/>
          <w:u w:color="000000" w:themeColor="text1"/>
        </w:rPr>
        <w:t>istant p</w:t>
      </w:r>
      <w:r w:rsidRPr="005071B5">
        <w:rPr>
          <w:color w:val="000000" w:themeColor="text1"/>
          <w:u w:color="000000" w:themeColor="text1"/>
        </w:rPr>
        <w:t>rincip</w:t>
      </w:r>
      <w:r>
        <w:rPr>
          <w:color w:val="000000" w:themeColor="text1"/>
          <w:u w:color="000000" w:themeColor="text1"/>
        </w:rPr>
        <w:t xml:space="preserve">al, </w:t>
      </w:r>
      <w:r w:rsidRPr="005071B5">
        <w:rPr>
          <w:color w:val="000000" w:themeColor="text1"/>
          <w:u w:color="000000" w:themeColor="text1"/>
        </w:rPr>
        <w:t>Barnwell High School, Barnwell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14, 1999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James </w:t>
      </w:r>
      <w:r>
        <w:rPr>
          <w:color w:val="000000" w:themeColor="text1"/>
          <w:u w:color="000000" w:themeColor="text1"/>
        </w:rPr>
        <w:t>O</w:t>
      </w:r>
      <w:r w:rsidRPr="005071B5">
        <w:rPr>
          <w:color w:val="000000" w:themeColor="text1"/>
          <w:u w:color="000000" w:themeColor="text1"/>
        </w:rPr>
        <w:t xml:space="preserve">. Rich,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St. Paul Baptist Church, Anderson</w:t>
      </w:r>
      <w:r>
        <w:rPr>
          <w:color w:val="000000" w:themeColor="text1"/>
          <w:u w:color="000000" w:themeColor="text1"/>
        </w:rPr>
        <w:t>; f</w:t>
      </w:r>
      <w:r w:rsidRPr="005071B5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 South Carolina</w:t>
      </w:r>
      <w:r w:rsidRPr="005071B5">
        <w:rPr>
          <w:color w:val="000000" w:themeColor="text1"/>
          <w:u w:color="000000" w:themeColor="text1"/>
        </w:rPr>
        <w:t xml:space="preserve"> Baptist E&amp;M Convention,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13, 2000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James Holliday,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Bushy Pond Baptist Church, Norway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 2001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N.A. McNeal,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Capernaum Missionary Baptist Church, Denmark</w:t>
      </w:r>
      <w:r>
        <w:rPr>
          <w:color w:val="000000" w:themeColor="text1"/>
          <w:u w:color="000000" w:themeColor="text1"/>
        </w:rPr>
        <w:t xml:space="preserve">, and </w:t>
      </w:r>
      <w:r w:rsidRPr="005071B5">
        <w:rPr>
          <w:color w:val="000000" w:themeColor="text1"/>
          <w:u w:color="000000" w:themeColor="text1"/>
        </w:rPr>
        <w:t>Cedar Grove Missi</w:t>
      </w:r>
      <w:r>
        <w:rPr>
          <w:color w:val="000000" w:themeColor="text1"/>
          <w:u w:color="000000" w:themeColor="text1"/>
        </w:rPr>
        <w:t>onary Baptist Church, Norway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 2002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Harold Shepherd,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Bethlehem Missionary Baptist Church, Olar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9, 2003</w:t>
      </w:r>
      <w:r>
        <w:rPr>
          <w:color w:val="000000" w:themeColor="text1"/>
          <w:u w:color="000000" w:themeColor="text1"/>
        </w:rPr>
        <w:t xml:space="preserve">, the </w:t>
      </w:r>
      <w:r w:rsidRPr="005071B5">
        <w:rPr>
          <w:color w:val="000000" w:themeColor="text1"/>
          <w:u w:color="000000" w:themeColor="text1"/>
        </w:rPr>
        <w:t xml:space="preserve">Honorable Lonnie Hosey,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>eacon, St. Thomas Grove Baptist Church, Barnwell</w:t>
      </w:r>
      <w:r>
        <w:rPr>
          <w:color w:val="000000" w:themeColor="text1"/>
          <w:u w:color="000000" w:themeColor="text1"/>
        </w:rPr>
        <w:t>; member</w:t>
      </w:r>
      <w:r w:rsidRPr="005071B5">
        <w:rPr>
          <w:color w:val="000000" w:themeColor="text1"/>
          <w:u w:color="000000" w:themeColor="text1"/>
        </w:rPr>
        <w:t xml:space="preserve">, South Carolina </w:t>
      </w:r>
      <w:r>
        <w:rPr>
          <w:color w:val="000000" w:themeColor="text1"/>
          <w:u w:color="000000" w:themeColor="text1"/>
        </w:rPr>
        <w:t xml:space="preserve">House 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District #91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</w:t>
      </w:r>
      <w:r w:rsidR="007A3F2F">
        <w:rPr>
          <w:color w:val="000000" w:themeColor="text1"/>
          <w:u w:color="000000" w:themeColor="text1"/>
        </w:rPr>
        <w:t xml:space="preserve">Mr. </w:t>
      </w:r>
      <w:r w:rsidRPr="005071B5">
        <w:rPr>
          <w:color w:val="000000" w:themeColor="text1"/>
          <w:u w:color="000000" w:themeColor="text1"/>
        </w:rPr>
        <w:t xml:space="preserve">Jay Jefferies,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m</w:t>
      </w:r>
      <w:r w:rsidRPr="005071B5">
        <w:rPr>
          <w:color w:val="000000" w:themeColor="text1"/>
          <w:u w:color="000000" w:themeColor="text1"/>
        </w:rPr>
        <w:t>eteorologist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WRDW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Channel 12, Augusta, G</w:t>
      </w:r>
      <w:r>
        <w:rPr>
          <w:color w:val="000000" w:themeColor="text1"/>
          <w:u w:color="000000" w:themeColor="text1"/>
        </w:rPr>
        <w:t>eorgia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February </w:t>
      </w:r>
      <w:r w:rsidRPr="005071B5">
        <w:rPr>
          <w:color w:val="000000" w:themeColor="text1"/>
          <w:u w:color="000000" w:themeColor="text1"/>
        </w:rPr>
        <w:t>13,</w:t>
      </w:r>
      <w:r>
        <w:rPr>
          <w:color w:val="000000" w:themeColor="text1"/>
          <w:u w:color="000000" w:themeColor="text1"/>
        </w:rPr>
        <w:t xml:space="preserve"> 2005, </w:t>
      </w:r>
      <w:r w:rsidRPr="005071B5">
        <w:rPr>
          <w:color w:val="000000" w:themeColor="text1"/>
          <w:u w:color="000000" w:themeColor="text1"/>
        </w:rPr>
        <w:t xml:space="preserve">Dr. Walter Tobin, </w:t>
      </w:r>
      <w:r>
        <w:rPr>
          <w:color w:val="000000" w:themeColor="text1"/>
          <w:u w:color="000000" w:themeColor="text1"/>
        </w:rPr>
        <w:t>r</w:t>
      </w:r>
      <w:r w:rsidRPr="005071B5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</w:t>
      </w:r>
      <w:r w:rsidRPr="005071B5">
        <w:rPr>
          <w:color w:val="000000" w:themeColor="text1"/>
          <w:u w:color="000000" w:themeColor="text1"/>
        </w:rPr>
        <w:t>uperintendent,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Brother Rudolph Wh</w:t>
      </w:r>
      <w:r>
        <w:rPr>
          <w:color w:val="000000" w:themeColor="text1"/>
          <w:u w:color="000000" w:themeColor="text1"/>
        </w:rPr>
        <w:t xml:space="preserve">eeler, counselor and director of </w:t>
      </w:r>
      <w:r w:rsidRPr="005071B5">
        <w:rPr>
          <w:color w:val="000000" w:themeColor="text1"/>
          <w:u w:color="000000" w:themeColor="text1"/>
        </w:rPr>
        <w:t>Call Me Mister Pro</w:t>
      </w:r>
      <w:r>
        <w:rPr>
          <w:color w:val="000000" w:themeColor="text1"/>
          <w:u w:color="000000" w:themeColor="text1"/>
        </w:rPr>
        <w:t>gram, Morris College, Sumter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5071B5">
        <w:rPr>
          <w:color w:val="000000" w:themeColor="text1"/>
          <w:u w:color="000000" w:themeColor="text1"/>
        </w:rPr>
        <w:t xml:space="preserve">Albert Middleton,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Mt. Carmel Unit</w:t>
      </w:r>
      <w:r>
        <w:rPr>
          <w:color w:val="000000" w:themeColor="text1"/>
          <w:u w:color="000000" w:themeColor="text1"/>
        </w:rPr>
        <w:t>ed Methodist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Brother Robert Eaves, CPA, Second Calv</w:t>
      </w:r>
      <w:r>
        <w:rPr>
          <w:color w:val="000000" w:themeColor="text1"/>
          <w:u w:color="000000" w:themeColor="text1"/>
        </w:rPr>
        <w:t>ary Baptist Church, Columbia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George Manigo, </w:t>
      </w:r>
      <w:r>
        <w:rPr>
          <w:color w:val="000000" w:themeColor="text1"/>
          <w:u w:color="000000" w:themeColor="text1"/>
        </w:rPr>
        <w:t>r</w:t>
      </w:r>
      <w:r w:rsidRPr="005071B5">
        <w:rPr>
          <w:color w:val="000000" w:themeColor="text1"/>
          <w:u w:color="000000" w:themeColor="text1"/>
        </w:rPr>
        <w:t>etired United Methodist</w:t>
      </w:r>
      <w:r>
        <w:rPr>
          <w:color w:val="000000" w:themeColor="text1"/>
          <w:u w:color="000000" w:themeColor="text1"/>
        </w:rPr>
        <w:t xml:space="preserve"> p</w:t>
      </w:r>
      <w:r w:rsidRPr="005071B5">
        <w:rPr>
          <w:color w:val="000000" w:themeColor="text1"/>
          <w:u w:color="000000" w:themeColor="text1"/>
        </w:rPr>
        <w:t xml:space="preserve">astor and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>; m</w:t>
      </w:r>
      <w:r w:rsidRPr="005071B5">
        <w:rPr>
          <w:color w:val="000000" w:themeColor="text1"/>
          <w:u w:color="000000" w:themeColor="text1"/>
        </w:rPr>
        <w:t>ember, M</w:t>
      </w:r>
      <w:r>
        <w:rPr>
          <w:color w:val="000000" w:themeColor="text1"/>
          <w:u w:color="000000" w:themeColor="text1"/>
        </w:rPr>
        <w:t xml:space="preserve">t. </w:t>
      </w:r>
      <w:r w:rsidRPr="005071B5">
        <w:rPr>
          <w:color w:val="000000" w:themeColor="text1"/>
          <w:u w:color="000000" w:themeColor="text1"/>
        </w:rPr>
        <w:t>Zion United</w:t>
      </w:r>
      <w:r>
        <w:rPr>
          <w:color w:val="000000" w:themeColor="text1"/>
          <w:u w:color="000000" w:themeColor="text1"/>
        </w:rPr>
        <w:t xml:space="preserve"> Methodist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14,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Glenn Prince, </w:t>
      </w:r>
      <w:r w:rsidR="003542F3"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 xml:space="preserve">aith </w:t>
      </w:r>
      <w:r w:rsidR="00CC0786">
        <w:rPr>
          <w:color w:val="000000" w:themeColor="text1"/>
          <w:u w:color="000000" w:themeColor="text1"/>
        </w:rPr>
        <w:t>and</w:t>
      </w:r>
      <w:r w:rsidRPr="005071B5">
        <w:rPr>
          <w:color w:val="000000" w:themeColor="text1"/>
          <w:u w:color="000000" w:themeColor="text1"/>
        </w:rPr>
        <w:t xml:space="preserve"> </w:t>
      </w:r>
      <w:r w:rsidR="003542F3">
        <w:rPr>
          <w:color w:val="000000" w:themeColor="text1"/>
          <w:u w:color="000000" w:themeColor="text1"/>
        </w:rPr>
        <w:t>h</w:t>
      </w:r>
      <w:r w:rsidRPr="005071B5">
        <w:rPr>
          <w:color w:val="000000" w:themeColor="text1"/>
          <w:u w:color="000000" w:themeColor="text1"/>
        </w:rPr>
        <w:t xml:space="preserve">ealth </w:t>
      </w:r>
      <w:r w:rsidR="003542F3">
        <w:rPr>
          <w:color w:val="000000" w:themeColor="text1"/>
          <w:u w:color="000000" w:themeColor="text1"/>
        </w:rPr>
        <w:t>l</w:t>
      </w:r>
      <w:r w:rsidRPr="005071B5">
        <w:rPr>
          <w:color w:val="000000" w:themeColor="text1"/>
          <w:u w:color="000000" w:themeColor="text1"/>
        </w:rPr>
        <w:t>iaison</w:t>
      </w:r>
      <w:r w:rsidR="00A3179E"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5071B5">
        <w:rPr>
          <w:color w:val="000000" w:themeColor="text1"/>
          <w:u w:color="000000" w:themeColor="text1"/>
        </w:rPr>
        <w:t>Office o</w:t>
      </w:r>
      <w:r>
        <w:rPr>
          <w:color w:val="000000" w:themeColor="text1"/>
          <w:u w:color="000000" w:themeColor="text1"/>
        </w:rPr>
        <w:t>f Minority Health,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13,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5071B5">
        <w:rPr>
          <w:color w:val="000000" w:themeColor="text1"/>
          <w:u w:color="000000" w:themeColor="text1"/>
        </w:rPr>
        <w:t xml:space="preserve">Douglas Simmons,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Mt.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Zion Ba</w:t>
      </w:r>
      <w:r>
        <w:rPr>
          <w:color w:val="000000" w:themeColor="text1"/>
          <w:u w:color="000000" w:themeColor="text1"/>
        </w:rPr>
        <w:t>ptist Church, Orangeburg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 xml:space="preserve">Matthew Priester, </w:t>
      </w:r>
      <w:r>
        <w:rPr>
          <w:color w:val="000000" w:themeColor="text1"/>
          <w:u w:color="000000" w:themeColor="text1"/>
        </w:rPr>
        <w:t>e</w:t>
      </w:r>
      <w:r w:rsidRPr="005071B5">
        <w:rPr>
          <w:color w:val="000000" w:themeColor="text1"/>
          <w:u w:color="000000" w:themeColor="text1"/>
        </w:rPr>
        <w:t>ducator, Covington,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Georgia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 2013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Sam Davie,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Beulah Grove Baptist</w:t>
      </w:r>
      <w:r>
        <w:rPr>
          <w:color w:val="000000" w:themeColor="text1"/>
          <w:u w:color="000000" w:themeColor="text1"/>
        </w:rPr>
        <w:t xml:space="preserve"> Church, Augusta, Georgia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 xml:space="preserve">, the Honorable </w:t>
      </w:r>
      <w:r w:rsidRPr="005071B5">
        <w:rPr>
          <w:color w:val="000000" w:themeColor="text1"/>
          <w:u w:color="000000" w:themeColor="text1"/>
        </w:rPr>
        <w:t>James E. Clyburn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507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th District of South Carolina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>ebruary 8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2015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Dr. William B. Blount</w:t>
      </w:r>
      <w:r>
        <w:rPr>
          <w:color w:val="000000" w:themeColor="text1"/>
          <w:u w:color="000000" w:themeColor="text1"/>
        </w:rPr>
        <w:t>, p</w:t>
      </w:r>
      <w:r w:rsidRPr="005071B5">
        <w:rPr>
          <w:color w:val="000000" w:themeColor="text1"/>
          <w:u w:color="000000" w:themeColor="text1"/>
        </w:rPr>
        <w:t>astor, Greater Young Zion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Augusta, G</w:t>
      </w:r>
      <w:r>
        <w:rPr>
          <w:color w:val="000000" w:themeColor="text1"/>
          <w:u w:color="000000" w:themeColor="text1"/>
        </w:rPr>
        <w:t>eorgia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14,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Willie Jeffries</w:t>
      </w:r>
      <w:r>
        <w:rPr>
          <w:color w:val="000000" w:themeColor="text1"/>
          <w:u w:color="000000" w:themeColor="text1"/>
        </w:rPr>
        <w:t>, f</w:t>
      </w:r>
      <w:r w:rsidRPr="005071B5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5071B5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 xml:space="preserve">irector and </w:t>
      </w:r>
      <w:r>
        <w:rPr>
          <w:color w:val="000000" w:themeColor="text1"/>
          <w:u w:color="000000" w:themeColor="text1"/>
        </w:rPr>
        <w:t>h</w:t>
      </w:r>
      <w:r w:rsidRPr="005071B5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c</w:t>
      </w:r>
      <w:r w:rsidRPr="005071B5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, Orangeburg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ABA" w:rsidRDefault="00E77419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2017,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Thurmond Bowens,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Trinity Baptist </w:t>
      </w:r>
      <w:r>
        <w:rPr>
          <w:color w:val="000000" w:themeColor="text1"/>
          <w:u w:color="000000" w:themeColor="text1"/>
        </w:rPr>
        <w:t>Church, Columbia;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224C">
        <w:rPr>
          <w:color w:val="000000" w:themeColor="text1"/>
          <w:u w:color="000000" w:themeColor="text1"/>
        </w:rPr>
        <w:t>he “Big Seven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>” a local community organization of men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Pr="009B224C">
        <w:rPr>
          <w:color w:val="000000" w:themeColor="text1"/>
          <w:u w:color="000000" w:themeColor="text1"/>
        </w:rPr>
        <w:t xml:space="preserve"> with parking and ushering</w:t>
      </w:r>
      <w:r w:rsidR="00F22618">
        <w:rPr>
          <w:color w:val="000000" w:themeColor="text1"/>
          <w:u w:color="000000" w:themeColor="text1"/>
        </w:rPr>
        <w:t xml:space="preserve"> at the inaugural Men</w:t>
      </w:r>
      <w:r w:rsidR="0047414C" w:rsidRPr="0047414C">
        <w:rPr>
          <w:color w:val="000000" w:themeColor="text1"/>
          <w:u w:color="000000" w:themeColor="text1"/>
        </w:rPr>
        <w:t>’</w:t>
      </w:r>
      <w:r w:rsidR="00F22618">
        <w:rPr>
          <w:color w:val="000000" w:themeColor="text1"/>
          <w:u w:color="000000" w:themeColor="text1"/>
        </w:rPr>
        <w:t>s Day Program event</w:t>
      </w:r>
      <w:r>
        <w:rPr>
          <w:color w:val="000000" w:themeColor="text1"/>
          <w:u w:color="000000" w:themeColor="text1"/>
        </w:rPr>
        <w:t xml:space="preserve">. This worthy organization has </w:t>
      </w:r>
      <w:r w:rsidRPr="009B224C">
        <w:rPr>
          <w:color w:val="000000" w:themeColor="text1"/>
          <w:u w:color="000000" w:themeColor="text1"/>
        </w:rPr>
        <w:t>been</w:t>
      </w:r>
      <w:r>
        <w:rPr>
          <w:color w:val="000000" w:themeColor="text1"/>
          <w:u w:color="000000" w:themeColor="text1"/>
        </w:rPr>
        <w:t xml:space="preserve">, and still is, </w:t>
      </w:r>
      <w:r w:rsidRPr="009B224C">
        <w:rPr>
          <w:color w:val="000000" w:themeColor="text1"/>
          <w:u w:color="000000" w:themeColor="text1"/>
        </w:rPr>
        <w:t xml:space="preserve">a very important part of the </w:t>
      </w:r>
      <w:r>
        <w:rPr>
          <w:color w:val="000000" w:themeColor="text1"/>
          <w:u w:color="000000" w:themeColor="text1"/>
        </w:rPr>
        <w:t>S</w:t>
      </w:r>
      <w:r w:rsidRPr="009B224C">
        <w:rPr>
          <w:color w:val="000000" w:themeColor="text1"/>
          <w:u w:color="000000" w:themeColor="text1"/>
        </w:rPr>
        <w:t>BC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B224C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B224C">
        <w:rPr>
          <w:color w:val="000000" w:themeColor="text1"/>
          <w:u w:color="000000" w:themeColor="text1"/>
        </w:rPr>
        <w:t>n 1996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9B224C">
        <w:rPr>
          <w:color w:val="000000" w:themeColor="text1"/>
          <w:u w:color="000000" w:themeColor="text1"/>
        </w:rPr>
        <w:t xml:space="preserve"> Second Baptist Churc</w:t>
      </w:r>
      <w:r>
        <w:rPr>
          <w:color w:val="000000" w:themeColor="text1"/>
          <w:u w:color="000000" w:themeColor="text1"/>
        </w:rPr>
        <w:t>h</w:t>
      </w:r>
      <w:r w:rsidRPr="009B224C">
        <w:rPr>
          <w:color w:val="000000" w:themeColor="text1"/>
          <w:u w:color="000000" w:themeColor="text1"/>
        </w:rPr>
        <w:t xml:space="preserve"> Male Chorus was organized at the urging of First Lady</w:t>
      </w:r>
      <w:r>
        <w:rPr>
          <w:color w:val="000000" w:themeColor="text1"/>
          <w:u w:color="000000" w:themeColor="text1"/>
        </w:rPr>
        <w:t xml:space="preserve"> </w:t>
      </w:r>
      <w:r w:rsidRPr="009B224C">
        <w:rPr>
          <w:color w:val="000000" w:themeColor="text1"/>
          <w:u w:color="000000" w:themeColor="text1"/>
        </w:rPr>
        <w:t xml:space="preserve">Fredrena Odom. The first singing appearance </w:t>
      </w:r>
      <w:r>
        <w:rPr>
          <w:color w:val="000000" w:themeColor="text1"/>
          <w:u w:color="000000" w:themeColor="text1"/>
        </w:rPr>
        <w:t xml:space="preserve">of the ensemble took place </w:t>
      </w:r>
      <w:r w:rsidR="00367036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</w:t>
      </w:r>
      <w:r w:rsidRPr="009B224C">
        <w:rPr>
          <w:color w:val="000000" w:themeColor="text1"/>
          <w:u w:color="000000" w:themeColor="text1"/>
        </w:rPr>
        <w:t>he February 9, 1997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>. The group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B224C">
        <w:rPr>
          <w:color w:val="000000" w:themeColor="text1"/>
          <w:u w:color="000000" w:themeColor="text1"/>
        </w:rPr>
        <w:t xml:space="preserve">signature </w:t>
      </w:r>
      <w:r>
        <w:rPr>
          <w:color w:val="000000" w:themeColor="text1"/>
          <w:u w:color="000000" w:themeColor="text1"/>
        </w:rPr>
        <w:t>music</w:t>
      </w:r>
      <w:r w:rsidR="00F22618">
        <w:rPr>
          <w:color w:val="000000" w:themeColor="text1"/>
          <w:u w:color="000000" w:themeColor="text1"/>
        </w:rPr>
        <w:t xml:space="preserve"> became “The Train Song”, </w:t>
      </w:r>
      <w:r>
        <w:rPr>
          <w:color w:val="000000" w:themeColor="text1"/>
          <w:u w:color="000000" w:themeColor="text1"/>
        </w:rPr>
        <w:t>also known as “</w:t>
      </w:r>
      <w:r w:rsidRPr="009B224C">
        <w:rPr>
          <w:color w:val="000000" w:themeColor="text1"/>
          <w:u w:color="000000" w:themeColor="text1"/>
        </w:rPr>
        <w:t>I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 xml:space="preserve">m Going Home </w:t>
      </w:r>
      <w:r>
        <w:rPr>
          <w:color w:val="000000" w:themeColor="text1"/>
          <w:u w:color="000000" w:themeColor="text1"/>
        </w:rPr>
        <w:t>o</w:t>
      </w:r>
      <w:r w:rsidRPr="009B224C">
        <w:rPr>
          <w:color w:val="000000" w:themeColor="text1"/>
          <w:u w:color="000000" w:themeColor="text1"/>
        </w:rPr>
        <w:t>n the Morning Train</w:t>
      </w:r>
      <w:r>
        <w:rPr>
          <w:color w:val="000000" w:themeColor="text1"/>
          <w:u w:color="000000" w:themeColor="text1"/>
        </w:rPr>
        <w:t>”; and</w:t>
      </w:r>
    </w:p>
    <w:p w:rsidR="007E373B" w:rsidRDefault="007E373B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0A5" w:rsidRDefault="007E373B" w:rsidP="0006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grateful for the positive influence of the SBC Men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Day Program, the House extends best wishes for </w:t>
      </w:r>
      <w:r w:rsidR="00731A05">
        <w:rPr>
          <w:color w:val="000000" w:themeColor="text1"/>
          <w:u w:color="000000" w:themeColor="text1"/>
        </w:rPr>
        <w:t>much success in the years to come, beginning with what promises to be a</w:t>
      </w:r>
      <w:r>
        <w:rPr>
          <w:color w:val="000000" w:themeColor="text1"/>
          <w:u w:color="000000" w:themeColor="text1"/>
        </w:rPr>
        <w:t xml:space="preserve"> </w:t>
      </w:r>
      <w:r w:rsidR="00B44630">
        <w:rPr>
          <w:color w:val="000000" w:themeColor="text1"/>
          <w:u w:color="000000" w:themeColor="text1"/>
        </w:rPr>
        <w:t>rewarding</w:t>
      </w:r>
      <w:r>
        <w:rPr>
          <w:color w:val="000000" w:themeColor="text1"/>
          <w:u w:color="000000" w:themeColor="text1"/>
        </w:rPr>
        <w:t xml:space="preserve"> 2018 </w:t>
      </w:r>
      <w:r w:rsidR="00BB0132">
        <w:rPr>
          <w:color w:val="000000" w:themeColor="text1"/>
          <w:u w:color="000000" w:themeColor="text1"/>
        </w:rPr>
        <w:t>meeting</w:t>
      </w:r>
      <w:r w:rsidR="00731A05">
        <w:rPr>
          <w:color w:val="000000" w:themeColor="text1"/>
          <w:u w:color="000000" w:themeColor="text1"/>
        </w:rPr>
        <w:t xml:space="preserve"> on February 11, </w:t>
      </w:r>
      <w:r w:rsidR="001166A8">
        <w:rPr>
          <w:color w:val="000000" w:themeColor="text1"/>
          <w:u w:color="000000" w:themeColor="text1"/>
        </w:rPr>
        <w:t>with</w:t>
      </w:r>
      <w:r w:rsidR="00731A05">
        <w:rPr>
          <w:color w:val="000000" w:themeColor="text1"/>
          <w:u w:color="000000" w:themeColor="text1"/>
        </w:rPr>
        <w:t xml:space="preserve"> C. Allen Moses, pastor of Mt. Zion Church in Lee County</w:t>
      </w:r>
      <w:r w:rsidR="001166A8">
        <w:rPr>
          <w:color w:val="000000" w:themeColor="text1"/>
          <w:u w:color="000000" w:themeColor="text1"/>
        </w:rPr>
        <w:t>, speaking</w:t>
      </w:r>
      <w:r w:rsidR="00731A05">
        <w:rPr>
          <w:color w:val="000000" w:themeColor="text1"/>
          <w:u w:color="000000" w:themeColor="text1"/>
        </w:rPr>
        <w:t xml:space="preserve">. </w:t>
      </w:r>
      <w:r w:rsidR="003E50A5">
        <w:t>Now, therefore,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5D4" w:rsidRDefault="003E50A5" w:rsidP="000A6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316A">
        <w:t xml:space="preserve"> </w:t>
      </w:r>
      <w:r w:rsidR="0006316A">
        <w:rPr>
          <w:color w:val="000000" w:themeColor="text1"/>
        </w:rPr>
        <w:t xml:space="preserve">the members of the South Carolina House of Representatives, by this resolution, </w:t>
      </w:r>
      <w:r w:rsidR="000A65D4">
        <w:t>recognize and commend the Second Baptist Church of Barnwell</w:t>
      </w:r>
      <w:r w:rsidR="0047414C" w:rsidRPr="0047414C">
        <w:t>’</w:t>
      </w:r>
      <w:r w:rsidR="000A65D4">
        <w:t>s Men</w:t>
      </w:r>
      <w:r w:rsidR="0047414C" w:rsidRPr="0047414C">
        <w:t>’</w:t>
      </w:r>
      <w:r w:rsidR="000A65D4">
        <w:t>s Day Program and congratulate th</w:t>
      </w:r>
      <w:r w:rsidR="00E46C65">
        <w:t>e</w:t>
      </w:r>
      <w:r w:rsidR="00E11C86">
        <w:t xml:space="preserve"> nearly century</w:t>
      </w:r>
      <w:r w:rsidR="0047414C">
        <w:noBreakHyphen/>
      </w:r>
      <w:r w:rsidR="00E11C86">
        <w:t>old</w:t>
      </w:r>
      <w:r w:rsidR="000A65D4">
        <w:t xml:space="preserve"> church on the twenty</w:t>
      </w:r>
      <w:r w:rsidR="0047414C">
        <w:noBreakHyphen/>
      </w:r>
      <w:r w:rsidR="000A65D4">
        <w:t xml:space="preserve">fifth anniversary of this fine </w:t>
      </w:r>
      <w:r w:rsidR="00E46C65">
        <w:t>men</w:t>
      </w:r>
      <w:r w:rsidR="0047414C" w:rsidRPr="0047414C">
        <w:t>’</w:t>
      </w:r>
      <w:r w:rsidR="00E46C65">
        <w:t xml:space="preserve">s </w:t>
      </w:r>
      <w:r w:rsidR="000A65D4">
        <w:t>ministry.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65D4">
        <w:t xml:space="preserve"> Second Baptist Church.</w:t>
      </w:r>
    </w:p>
    <w:p w:rsidR="009A38DD" w:rsidRDefault="0047414C" w:rsidP="009B1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3BF" w:rsidRDefault="005D53BF" w:rsidP="005D53BF">
      <w:pPr>
        <w:suppressAutoHyphens/>
      </w:pPr>
    </w:p>
    <w:sectPr w:rsidR="005D53BF" w:rsidSect="005D53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0A5" w:rsidRDefault="003E50A5" w:rsidP="009F0C77">
      <w:r>
        <w:separator/>
      </w:r>
    </w:p>
  </w:endnote>
  <w:endnote w:type="continuationSeparator" w:id="0">
    <w:p w:rsidR="003E50A5" w:rsidRDefault="003E5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7F4517-95E9-4822-B686-26EB187D78E4}"/>
    <w:embedBold r:id="rId2" w:fontKey="{0EFE7D11-DF37-4AF2-AB86-81C62F5001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B8E2D6-732E-4929-9BCD-D29B210768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19B248-11DF-4F8E-A5B4-205F3D8E4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7EFADC-33D6-4B79-B356-023D2C631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3BF" w:rsidRPr="00137713" w:rsidRDefault="005D53BF" w:rsidP="001377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04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0A5" w:rsidRDefault="003E50A5" w:rsidP="009F0C77">
      <w:r>
        <w:separator/>
      </w:r>
    </w:p>
  </w:footnote>
  <w:footnote w:type="continuationSeparator" w:id="0">
    <w:p w:rsidR="003E50A5" w:rsidRDefault="003E5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4VR18"/>
    <w:docVar w:name="CoverBillType" w:val="r"/>
    <w:docVar w:name="DocPath" w:val="L:\Council\bills\RM\1314VR18.DOCX"/>
    <w:docVar w:name="dvBillNumber" w:val="48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50A5"/>
    <w:rsid w:val="000108EF"/>
    <w:rsid w:val="00011869"/>
    <w:rsid w:val="00015CD6"/>
    <w:rsid w:val="0006316A"/>
    <w:rsid w:val="000729A3"/>
    <w:rsid w:val="000A65D4"/>
    <w:rsid w:val="000E0100"/>
    <w:rsid w:val="000E1785"/>
    <w:rsid w:val="000F40FA"/>
    <w:rsid w:val="001035F1"/>
    <w:rsid w:val="0010776B"/>
    <w:rsid w:val="001166A8"/>
    <w:rsid w:val="00133E66"/>
    <w:rsid w:val="00137713"/>
    <w:rsid w:val="001435A3"/>
    <w:rsid w:val="00146ED3"/>
    <w:rsid w:val="00151044"/>
    <w:rsid w:val="00152685"/>
    <w:rsid w:val="001D08F2"/>
    <w:rsid w:val="001D3A58"/>
    <w:rsid w:val="001D525B"/>
    <w:rsid w:val="001D7F4F"/>
    <w:rsid w:val="002004CF"/>
    <w:rsid w:val="00205238"/>
    <w:rsid w:val="002321B6"/>
    <w:rsid w:val="00250967"/>
    <w:rsid w:val="002543C8"/>
    <w:rsid w:val="0025541D"/>
    <w:rsid w:val="00284AAE"/>
    <w:rsid w:val="002D3AE2"/>
    <w:rsid w:val="002E5912"/>
    <w:rsid w:val="00301B21"/>
    <w:rsid w:val="00325348"/>
    <w:rsid w:val="0032732C"/>
    <w:rsid w:val="00336AD0"/>
    <w:rsid w:val="003542F3"/>
    <w:rsid w:val="00367036"/>
    <w:rsid w:val="0037079A"/>
    <w:rsid w:val="003C45EE"/>
    <w:rsid w:val="003C4DAB"/>
    <w:rsid w:val="003D01E8"/>
    <w:rsid w:val="003E50A5"/>
    <w:rsid w:val="003E5288"/>
    <w:rsid w:val="003F6D79"/>
    <w:rsid w:val="0041760A"/>
    <w:rsid w:val="00417C01"/>
    <w:rsid w:val="004403BD"/>
    <w:rsid w:val="00461441"/>
    <w:rsid w:val="0047414C"/>
    <w:rsid w:val="004809EE"/>
    <w:rsid w:val="004C6111"/>
    <w:rsid w:val="004E7D54"/>
    <w:rsid w:val="005273C6"/>
    <w:rsid w:val="00530A69"/>
    <w:rsid w:val="00540335"/>
    <w:rsid w:val="00545593"/>
    <w:rsid w:val="0055515D"/>
    <w:rsid w:val="00556EBF"/>
    <w:rsid w:val="00577C6C"/>
    <w:rsid w:val="005A62FE"/>
    <w:rsid w:val="005C2FE2"/>
    <w:rsid w:val="005D53BF"/>
    <w:rsid w:val="005E2BC9"/>
    <w:rsid w:val="005F1605"/>
    <w:rsid w:val="00605102"/>
    <w:rsid w:val="006215AA"/>
    <w:rsid w:val="006913C9"/>
    <w:rsid w:val="0069470D"/>
    <w:rsid w:val="006C678D"/>
    <w:rsid w:val="006D58AA"/>
    <w:rsid w:val="00731A05"/>
    <w:rsid w:val="00734F00"/>
    <w:rsid w:val="007A3F2F"/>
    <w:rsid w:val="007A70AE"/>
    <w:rsid w:val="007E373B"/>
    <w:rsid w:val="008362E8"/>
    <w:rsid w:val="0085786E"/>
    <w:rsid w:val="008A1768"/>
    <w:rsid w:val="008A489F"/>
    <w:rsid w:val="008E0186"/>
    <w:rsid w:val="008F0F33"/>
    <w:rsid w:val="008F4429"/>
    <w:rsid w:val="008F4A5A"/>
    <w:rsid w:val="0094021A"/>
    <w:rsid w:val="009A2ABA"/>
    <w:rsid w:val="009A38DD"/>
    <w:rsid w:val="009B1993"/>
    <w:rsid w:val="009B44AF"/>
    <w:rsid w:val="009C6A0B"/>
    <w:rsid w:val="009F04F5"/>
    <w:rsid w:val="009F0C77"/>
    <w:rsid w:val="009F4DD1"/>
    <w:rsid w:val="00A02543"/>
    <w:rsid w:val="00A3179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630"/>
    <w:rsid w:val="00B57F2A"/>
    <w:rsid w:val="00BB0132"/>
    <w:rsid w:val="00BC1E46"/>
    <w:rsid w:val="00BE3C22"/>
    <w:rsid w:val="00BF173A"/>
    <w:rsid w:val="00C0345E"/>
    <w:rsid w:val="00C145FA"/>
    <w:rsid w:val="00C31C95"/>
    <w:rsid w:val="00C3483A"/>
    <w:rsid w:val="00C64399"/>
    <w:rsid w:val="00C74E9D"/>
    <w:rsid w:val="00C826DD"/>
    <w:rsid w:val="00C82FD3"/>
    <w:rsid w:val="00C92819"/>
    <w:rsid w:val="00CC0786"/>
    <w:rsid w:val="00CC6B7B"/>
    <w:rsid w:val="00CD2089"/>
    <w:rsid w:val="00D51916"/>
    <w:rsid w:val="00D567B4"/>
    <w:rsid w:val="00D73A67"/>
    <w:rsid w:val="00D970A9"/>
    <w:rsid w:val="00DE0F95"/>
    <w:rsid w:val="00DF3845"/>
    <w:rsid w:val="00E11C86"/>
    <w:rsid w:val="00E41911"/>
    <w:rsid w:val="00E44B57"/>
    <w:rsid w:val="00E46C65"/>
    <w:rsid w:val="00E77419"/>
    <w:rsid w:val="00E92EEF"/>
    <w:rsid w:val="00EA5D63"/>
    <w:rsid w:val="00ED4CBB"/>
    <w:rsid w:val="00ED6034"/>
    <w:rsid w:val="00EF2368"/>
    <w:rsid w:val="00F2261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3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E0F162-4CC7-468F-9AF8-4F444110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6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5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20_2018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6E21D-12D8-4FF2-AB70-E3A2C0BD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3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4820: Second Baptist Church (SBC) of Barnwell's Men's Day - South Carolina Legislature Online</dc:title>
  <dc:creator>Rosanne McDowell</dc:creator>
  <cp:lastModifiedBy>S Volk</cp:lastModifiedBy>
  <cp:revision>2</cp:revision>
  <cp:lastPrinted>2018-01-31T20:33:00Z</cp:lastPrinted>
  <dcterms:created xsi:type="dcterms:W3CDTF">2018-02-06T16:56:00Z</dcterms:created>
  <dcterms:modified xsi:type="dcterms:W3CDTF">2018-02-06T16:56:00Z</dcterms:modified>
</cp:coreProperties>
</file>