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9E4" w:rsidRDefault="006159E4" w:rsidP="006159E4">
      <w:pPr>
        <w:widowControl w:val="0"/>
        <w:jc w:val="center"/>
      </w:pPr>
      <w:r w:rsidRPr="006159E4">
        <w:rPr>
          <w:b/>
        </w:rPr>
        <w:t>South Carolina General Assembly</w:t>
      </w:r>
    </w:p>
    <w:p w:rsidR="006159E4" w:rsidRDefault="006159E4" w:rsidP="006159E4">
      <w:pPr>
        <w:widowControl w:val="0"/>
        <w:jc w:val="center"/>
      </w:pPr>
      <w:r>
        <w:t>122nd Session, 2017-2018</w:t>
      </w:r>
    </w:p>
    <w:p w:rsidR="006159E4" w:rsidRDefault="006159E4" w:rsidP="006159E4">
      <w:pPr>
        <w:widowControl w:val="0"/>
        <w:jc w:val="left"/>
      </w:pPr>
    </w:p>
    <w:p w:rsidR="006159E4" w:rsidRDefault="006159E4" w:rsidP="006159E4">
      <w:pPr>
        <w:widowControl w:val="0"/>
        <w:jc w:val="left"/>
        <w:rPr>
          <w:b/>
        </w:rPr>
      </w:pPr>
      <w:r w:rsidRPr="006159E4">
        <w:rPr>
          <w:b/>
        </w:rPr>
        <w:t>H. 5417</w:t>
      </w:r>
    </w:p>
    <w:p w:rsidR="006159E4" w:rsidRDefault="006159E4" w:rsidP="006159E4">
      <w:pPr>
        <w:widowControl w:val="0"/>
        <w:jc w:val="left"/>
        <w:rPr>
          <w:b/>
        </w:rPr>
      </w:pPr>
    </w:p>
    <w:p w:rsidR="006159E4" w:rsidRDefault="006159E4" w:rsidP="006159E4">
      <w:pPr>
        <w:widowControl w:val="0"/>
        <w:jc w:val="left"/>
      </w:pPr>
      <w:r w:rsidRPr="006159E4">
        <w:rPr>
          <w:b/>
        </w:rPr>
        <w:t>STATUS INFORMATION</w:t>
      </w:r>
    </w:p>
    <w:p w:rsidR="006159E4" w:rsidRDefault="006159E4" w:rsidP="006159E4">
      <w:pPr>
        <w:widowControl w:val="0"/>
        <w:jc w:val="left"/>
      </w:pPr>
    </w:p>
    <w:p w:rsidR="006159E4" w:rsidRDefault="006159E4" w:rsidP="006159E4">
      <w:pPr>
        <w:widowControl w:val="0"/>
        <w:jc w:val="left"/>
      </w:pPr>
      <w:r>
        <w:t>House Resolution</w:t>
      </w:r>
    </w:p>
    <w:p w:rsidR="006159E4" w:rsidRDefault="006159E4" w:rsidP="006159E4">
      <w:pPr>
        <w:widowControl w:val="0"/>
        <w:jc w:val="left"/>
      </w:pPr>
      <w:r>
        <w:t>Sponsors: Reps. Huggins and Ballentine</w:t>
      </w:r>
    </w:p>
    <w:p w:rsidR="006159E4" w:rsidRDefault="006159E4" w:rsidP="006159E4">
      <w:pPr>
        <w:widowControl w:val="0"/>
        <w:jc w:val="left"/>
      </w:pPr>
      <w:r>
        <w:t>Document Path: l:\council\bills\rt\17438sd18.docx</w:t>
      </w:r>
    </w:p>
    <w:p w:rsidR="006159E4" w:rsidRDefault="006159E4" w:rsidP="006159E4">
      <w:pPr>
        <w:widowControl w:val="0"/>
        <w:jc w:val="left"/>
      </w:pPr>
    </w:p>
    <w:p w:rsidR="006159E4" w:rsidRDefault="006159E4" w:rsidP="006159E4">
      <w:pPr>
        <w:widowControl w:val="0"/>
        <w:jc w:val="left"/>
      </w:pPr>
      <w:r>
        <w:t>Introduced in the House on June 27, 2018</w:t>
      </w:r>
    </w:p>
    <w:p w:rsidR="006159E4" w:rsidRDefault="006159E4" w:rsidP="006159E4">
      <w:pPr>
        <w:widowControl w:val="0"/>
        <w:jc w:val="left"/>
      </w:pPr>
      <w:r>
        <w:t>Adopted by the House on June 27, 2018</w:t>
      </w:r>
    </w:p>
    <w:p w:rsidR="006159E4" w:rsidRDefault="006159E4" w:rsidP="006159E4">
      <w:pPr>
        <w:widowControl w:val="0"/>
        <w:jc w:val="left"/>
      </w:pPr>
    </w:p>
    <w:p w:rsidR="006159E4" w:rsidRDefault="006159E4" w:rsidP="006159E4">
      <w:pPr>
        <w:widowControl w:val="0"/>
        <w:jc w:val="left"/>
      </w:pPr>
      <w:r>
        <w:t xml:space="preserve">Summary: </w:t>
      </w:r>
      <w:r w:rsidR="00834DD4">
        <w:t>Chapin High School Varsity Baseball Team</w:t>
      </w:r>
    </w:p>
    <w:p w:rsidR="006159E4" w:rsidRDefault="006159E4" w:rsidP="006159E4">
      <w:pPr>
        <w:widowControl w:val="0"/>
        <w:jc w:val="left"/>
      </w:pPr>
    </w:p>
    <w:p w:rsidR="006159E4" w:rsidRDefault="006159E4" w:rsidP="006159E4">
      <w:pPr>
        <w:widowControl w:val="0"/>
        <w:jc w:val="left"/>
      </w:pPr>
    </w:p>
    <w:p w:rsidR="006159E4" w:rsidRDefault="006159E4" w:rsidP="006159E4">
      <w:pPr>
        <w:widowControl w:val="0"/>
        <w:tabs>
          <w:tab w:val="center" w:pos="590"/>
          <w:tab w:val="center" w:pos="1440"/>
          <w:tab w:val="left" w:pos="1872"/>
          <w:tab w:val="left" w:pos="9187"/>
        </w:tabs>
        <w:jc w:val="left"/>
      </w:pPr>
      <w:r w:rsidRPr="006159E4">
        <w:rPr>
          <w:b/>
        </w:rPr>
        <w:t>HISTORY OF LEGISLATIVE ACTIONS</w:t>
      </w:r>
    </w:p>
    <w:p w:rsidR="006159E4" w:rsidRDefault="006159E4" w:rsidP="006159E4">
      <w:pPr>
        <w:widowControl w:val="0"/>
        <w:tabs>
          <w:tab w:val="center" w:pos="590"/>
          <w:tab w:val="center" w:pos="1440"/>
          <w:tab w:val="left" w:pos="1872"/>
          <w:tab w:val="left" w:pos="9187"/>
        </w:tabs>
        <w:jc w:val="left"/>
      </w:pPr>
    </w:p>
    <w:p w:rsidR="006159E4" w:rsidRPr="006159E4" w:rsidRDefault="006159E4" w:rsidP="006159E4">
      <w:pPr>
        <w:widowControl w:val="0"/>
        <w:tabs>
          <w:tab w:val="center" w:pos="590"/>
          <w:tab w:val="center" w:pos="1440"/>
          <w:tab w:val="left" w:pos="1872"/>
          <w:tab w:val="left" w:pos="9187"/>
        </w:tabs>
        <w:jc w:val="left"/>
      </w:pPr>
      <w:r w:rsidRPr="006159E4">
        <w:rPr>
          <w:u w:val="single"/>
        </w:rPr>
        <w:tab/>
        <w:t>Date</w:t>
      </w:r>
      <w:r w:rsidRPr="006159E4">
        <w:rPr>
          <w:u w:val="single"/>
        </w:rPr>
        <w:tab/>
        <w:t>Body</w:t>
      </w:r>
      <w:r w:rsidRPr="006159E4">
        <w:rPr>
          <w:u w:val="single"/>
        </w:rPr>
        <w:tab/>
        <w:t>Action Description with journal page number</w:t>
      </w:r>
      <w:r w:rsidRPr="006159E4">
        <w:rPr>
          <w:u w:val="single"/>
        </w:rPr>
        <w:tab/>
      </w:r>
    </w:p>
    <w:p w:rsidR="00AB1065" w:rsidRDefault="00AB1065" w:rsidP="00AB1065">
      <w:pPr>
        <w:widowControl w:val="0"/>
        <w:tabs>
          <w:tab w:val="right" w:pos="1008"/>
          <w:tab w:val="left" w:pos="1152"/>
          <w:tab w:val="left" w:pos="1872"/>
          <w:tab w:val="left" w:pos="9187"/>
        </w:tabs>
        <w:ind w:left="2088" w:hanging="2088"/>
        <w:jc w:val="left"/>
      </w:pPr>
      <w:r>
        <w:tab/>
        <w:t>6/27/2018</w:t>
      </w:r>
      <w:r>
        <w:tab/>
        <w:t>House</w:t>
      </w:r>
      <w:r>
        <w:tab/>
      </w:r>
      <w:r w:rsidRPr="00C94C1B">
        <w:t>Introduced and adopted (</w:t>
      </w:r>
      <w:hyperlink r:id="rId7" w:history="1">
        <w:r w:rsidRPr="00C94C1B">
          <w:rPr>
            <w:rStyle w:val="Hyperlink"/>
          </w:rPr>
          <w:t>House Journal</w:t>
        </w:r>
        <w:r w:rsidRPr="00C94C1B">
          <w:rPr>
            <w:rStyle w:val="Hyperlink"/>
          </w:rPr>
          <w:noBreakHyphen/>
          <w:t>page 8</w:t>
        </w:r>
      </w:hyperlink>
      <w:r w:rsidRPr="00C94C1B">
        <w:t>)</w:t>
      </w:r>
    </w:p>
    <w:p w:rsidR="00AB1065" w:rsidRDefault="00AB1065" w:rsidP="00AB1065">
      <w:pPr>
        <w:widowControl w:val="0"/>
        <w:tabs>
          <w:tab w:val="right" w:pos="1008"/>
          <w:tab w:val="left" w:pos="1152"/>
          <w:tab w:val="left" w:pos="1872"/>
          <w:tab w:val="left" w:pos="9187"/>
        </w:tabs>
        <w:ind w:left="2088" w:hanging="2088"/>
        <w:jc w:val="left"/>
      </w:pPr>
    </w:p>
    <w:p w:rsidR="006159E4" w:rsidRDefault="006159E4" w:rsidP="006159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159E4">
          <w:rPr>
            <w:rStyle w:val="Hyperlink"/>
          </w:rPr>
          <w:t>legislative information</w:t>
        </w:r>
      </w:hyperlink>
      <w:r>
        <w:t xml:space="preserve"> at the website</w:t>
      </w:r>
    </w:p>
    <w:p w:rsidR="006159E4" w:rsidRDefault="006159E4" w:rsidP="006159E4">
      <w:pPr>
        <w:widowControl w:val="0"/>
        <w:tabs>
          <w:tab w:val="right" w:pos="1008"/>
          <w:tab w:val="left" w:pos="1152"/>
          <w:tab w:val="left" w:pos="1872"/>
          <w:tab w:val="left" w:pos="9187"/>
        </w:tabs>
        <w:ind w:left="2088" w:hanging="2088"/>
        <w:jc w:val="left"/>
      </w:pPr>
    </w:p>
    <w:p w:rsidR="006159E4" w:rsidRPr="006159E4" w:rsidRDefault="006159E4" w:rsidP="006159E4">
      <w:pPr>
        <w:widowControl w:val="0"/>
        <w:tabs>
          <w:tab w:val="right" w:pos="1008"/>
          <w:tab w:val="left" w:pos="1152"/>
          <w:tab w:val="left" w:pos="1872"/>
          <w:tab w:val="left" w:pos="9187"/>
        </w:tabs>
        <w:ind w:left="2088" w:hanging="2088"/>
        <w:jc w:val="left"/>
      </w:pPr>
    </w:p>
    <w:p w:rsidR="006159E4" w:rsidRDefault="006159E4" w:rsidP="006159E4">
      <w:r w:rsidRPr="006159E4">
        <w:rPr>
          <w:b/>
        </w:rPr>
        <w:t>VERSIONS OF THIS BILL</w:t>
      </w:r>
    </w:p>
    <w:p w:rsidR="006159E4" w:rsidRDefault="006159E4" w:rsidP="006159E4"/>
    <w:p w:rsidR="006159E4" w:rsidRDefault="008D1652" w:rsidP="006159E4">
      <w:hyperlink r:id="rId9" w:history="1">
        <w:r w:rsidR="006159E4">
          <w:rPr>
            <w:rStyle w:val="Hyperlink"/>
          </w:rPr>
          <w:t>6/27/2018</w:t>
        </w:r>
      </w:hyperlink>
    </w:p>
    <w:p w:rsidR="006159E4" w:rsidRDefault="006159E4" w:rsidP="006159E4"/>
    <w:p w:rsidR="006159E4" w:rsidRDefault="006159E4" w:rsidP="006159E4">
      <w:pPr>
        <w:sectPr w:rsidR="006159E4" w:rsidSect="006159E4">
          <w:pgSz w:w="12240" w:h="15840" w:code="1"/>
          <w:pgMar w:top="1080" w:right="1440" w:bottom="1080" w:left="1440" w:header="720" w:footer="720" w:gutter="0"/>
          <w:cols w:space="720"/>
          <w:noEndnote/>
          <w:docGrid w:linePitch="360"/>
        </w:sectPr>
      </w:pPr>
    </w:p>
    <w:p w:rsidR="001D334E" w:rsidRDefault="001D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1C9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4A1A">
        <w:rPr>
          <w:color w:val="000000" w:themeColor="text1"/>
          <w:u w:color="000000" w:themeColor="text1"/>
        </w:rPr>
        <w:t>TO CONGRATULATE AND HONOR THE CHAPIN HIGH SCHOOL VARSITY BASEBALL TEAM, COACHES, AND SCHOOL OFFICIALS FOR AN OUTSTANDING SEASON AND TO CONGRATULATE THEM FOR WINNING THE 2018 SOUTH CAROLINA CLASS AAAA STATE CHAMPIONSHIP TITLE.</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t>Whereas, the South Carolina House of Representatives is pleased to learn that the members of the Chapin High School varsity baseball team took top honors at the state championship game on May 16, 2018; and</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t>Whereas, the Eagles capped of an impressive season with a 2</w:t>
      </w:r>
      <w:r w:rsidR="007564EF">
        <w:rPr>
          <w:color w:val="000000" w:themeColor="text1"/>
          <w:u w:color="000000" w:themeColor="text1"/>
        </w:rPr>
        <w:noBreakHyphen/>
      </w:r>
      <w:r w:rsidRPr="00D74A1A">
        <w:rPr>
          <w:color w:val="000000" w:themeColor="text1"/>
          <w:u w:color="000000" w:themeColor="text1"/>
        </w:rPr>
        <w:t>1 victory over Airport High School to sweep the best</w:t>
      </w:r>
      <w:r w:rsidR="007564EF">
        <w:rPr>
          <w:color w:val="000000" w:themeColor="text1"/>
          <w:u w:color="000000" w:themeColor="text1"/>
        </w:rPr>
        <w:noBreakHyphen/>
      </w:r>
      <w:r w:rsidRPr="00D74A1A">
        <w:rPr>
          <w:color w:val="000000" w:themeColor="text1"/>
          <w:u w:color="000000" w:themeColor="text1"/>
        </w:rPr>
        <w:t>of</w:t>
      </w:r>
      <w:r w:rsidR="007564EF">
        <w:rPr>
          <w:color w:val="000000" w:themeColor="text1"/>
          <w:u w:color="000000" w:themeColor="text1"/>
        </w:rPr>
        <w:noBreakHyphen/>
      </w:r>
      <w:r w:rsidRPr="00D74A1A">
        <w:rPr>
          <w:color w:val="000000" w:themeColor="text1"/>
          <w:u w:color="000000" w:themeColor="text1"/>
        </w:rPr>
        <w:t>three championship series.  This is the program’s eleventh State title, but first since 2002 as a AAAA school; and</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t>Whereas, Chapin used the pitching of sophomore William Privette and timely hitting to seal the championship on its home field under misty conditions. William pitched a complete</w:t>
      </w:r>
      <w:r w:rsidR="007564EF">
        <w:rPr>
          <w:color w:val="000000" w:themeColor="text1"/>
          <w:u w:color="000000" w:themeColor="text1"/>
        </w:rPr>
        <w:noBreakHyphen/>
      </w:r>
      <w:r w:rsidRPr="00D74A1A">
        <w:rPr>
          <w:color w:val="000000" w:themeColor="text1"/>
          <w:u w:color="000000" w:themeColor="text1"/>
        </w:rPr>
        <w:t>game three</w:t>
      </w:r>
      <w:r w:rsidR="007564EF">
        <w:rPr>
          <w:color w:val="000000" w:themeColor="text1"/>
          <w:u w:color="000000" w:themeColor="text1"/>
        </w:rPr>
        <w:noBreakHyphen/>
      </w:r>
      <w:r w:rsidRPr="00D74A1A">
        <w:rPr>
          <w:color w:val="000000" w:themeColor="text1"/>
          <w:u w:color="000000" w:themeColor="text1"/>
        </w:rPr>
        <w:t>hitter with ten strikeouts in the one</w:t>
      </w:r>
      <w:r w:rsidR="007564EF">
        <w:rPr>
          <w:color w:val="000000" w:themeColor="text1"/>
          <w:u w:color="000000" w:themeColor="text1"/>
        </w:rPr>
        <w:noBreakHyphen/>
      </w:r>
      <w:r w:rsidRPr="00D74A1A">
        <w:rPr>
          <w:color w:val="000000" w:themeColor="text1"/>
          <w:u w:color="000000" w:themeColor="text1"/>
        </w:rPr>
        <w:t>hundred</w:t>
      </w:r>
      <w:r w:rsidR="007564EF">
        <w:rPr>
          <w:color w:val="000000" w:themeColor="text1"/>
          <w:u w:color="000000" w:themeColor="text1"/>
        </w:rPr>
        <w:noBreakHyphen/>
      </w:r>
      <w:r w:rsidRPr="00D74A1A">
        <w:rPr>
          <w:color w:val="000000" w:themeColor="text1"/>
          <w:u w:color="000000" w:themeColor="text1"/>
        </w:rPr>
        <w:t>five</w:t>
      </w:r>
      <w:r w:rsidR="007564EF">
        <w:rPr>
          <w:color w:val="000000" w:themeColor="text1"/>
          <w:u w:color="000000" w:themeColor="text1"/>
        </w:rPr>
        <w:noBreakHyphen/>
      </w:r>
      <w:r w:rsidRPr="00D74A1A">
        <w:rPr>
          <w:color w:val="000000" w:themeColor="text1"/>
          <w:u w:color="000000" w:themeColor="text1"/>
        </w:rPr>
        <w:t>pitch outing, striking out the side in the sixth to clench the title; and</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t>Whereas, the Eagles secured all the offense needed in a two</w:t>
      </w:r>
      <w:r w:rsidR="007564EF">
        <w:rPr>
          <w:color w:val="000000" w:themeColor="text1"/>
          <w:u w:color="000000" w:themeColor="text1"/>
        </w:rPr>
        <w:noBreakHyphen/>
      </w:r>
      <w:r w:rsidRPr="00D74A1A">
        <w:rPr>
          <w:color w:val="000000" w:themeColor="text1"/>
          <w:u w:color="000000" w:themeColor="text1"/>
        </w:rPr>
        <w:t>out rally in the third inning. Nick Price walked and scored from first on Kareem Bower’s double to right field. Kareem moved to third on a single by Tanner Steffy, placing runners on the corners with two outs. Tanner stole second, and when the throw from the catcher sailed into center field, Kareem was able to score what was to become the winning run; and</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lastRenderedPageBreak/>
        <w:t>Whereas, in a sport that demands strategy and teamwork, Coach Scott McLeod capitalized on his knowledge and training to forge a championship</w:t>
      </w:r>
      <w:r w:rsidR="007564EF">
        <w:rPr>
          <w:color w:val="000000" w:themeColor="text1"/>
          <w:u w:color="000000" w:themeColor="text1"/>
        </w:rPr>
        <w:noBreakHyphen/>
      </w:r>
      <w:r w:rsidRPr="00D74A1A">
        <w:rPr>
          <w:color w:val="000000" w:themeColor="text1"/>
          <w:u w:color="000000" w:themeColor="text1"/>
        </w:rPr>
        <w:t>caliber team and teach these athletes lessons that will prove invaluable through life both on and off the diamond; and</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t>Whereas, the members of the South Carolina House of Representatives are grateful for the prestige and recognition that the young men of the Chapin High School varsity baseball team have brought to their school and their community and look to hear of their continued accomplishments in the years ahead.  Now, therefore,</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t xml:space="preserve">Be it resolved by the House of Representatives: </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t>That the members of the South Carolina House of Representatives, by this resolution, congratulate and honor the Chapin High School varsity baseball team, coaches, and school officials for an outstanding season and congratulate them for winning the 2018 South Carolina Class AAAA State Championship title.</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t>Be it further resolved that a copy of this resolution be presented to Principal Dr. Akil Ross and Coach Scott McLeod.</w:t>
      </w:r>
    </w:p>
    <w:p w:rsidR="0082592B" w:rsidRDefault="007564EF"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0D0BF8" w:rsidRPr="00D74A1A">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6159E4" w:rsidRDefault="006159E4" w:rsidP="006159E4">
      <w:pPr>
        <w:rPr>
          <w:color w:val="000000" w:themeColor="text1"/>
          <w:u w:color="000000" w:themeColor="text1"/>
        </w:rPr>
      </w:pPr>
    </w:p>
    <w:sectPr w:rsidR="006159E4" w:rsidSect="006159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C9B" w:rsidRDefault="00FA1C9B" w:rsidP="009F0C77">
      <w:r>
        <w:separator/>
      </w:r>
    </w:p>
  </w:endnote>
  <w:endnote w:type="continuationSeparator" w:id="0">
    <w:p w:rsidR="00FA1C9B" w:rsidRDefault="00FA1C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3FE060-D450-4A9C-AD5B-B580695772F5}"/>
    <w:embedBold r:id="rId2" w:fontKey="{31D7C47C-AD94-4567-92F6-5F40A720FD0A}"/>
  </w:font>
  <w:font w:name="Calibri">
    <w:panose1 w:val="020F0502020204030204"/>
    <w:charset w:val="00"/>
    <w:family w:val="swiss"/>
    <w:pitch w:val="variable"/>
    <w:sig w:usb0="E00002FF" w:usb1="4000ACFF" w:usb2="00000001" w:usb3="00000000" w:csb0="0000019F" w:csb1="00000000"/>
    <w:embedRegular r:id="rId3" w:fontKey="{97C3F1C4-7255-4803-A4C5-2BE5DB93D004}"/>
  </w:font>
  <w:font w:name="Cambria">
    <w:panose1 w:val="02040503050406030204"/>
    <w:charset w:val="00"/>
    <w:family w:val="roman"/>
    <w:pitch w:val="variable"/>
    <w:sig w:usb0="E00002FF" w:usb1="400004FF" w:usb2="00000000" w:usb3="00000000" w:csb0="0000019F" w:csb1="00000000"/>
    <w:embedRegular r:id="rId4" w:fontKey="{7BF36AC2-DF5C-45BD-A434-AF5AFD20A2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9E4" w:rsidRPr="001D334E" w:rsidRDefault="006159E4" w:rsidP="001D334E">
    <w:pPr>
      <w:pStyle w:val="Footer"/>
      <w:tabs>
        <w:tab w:val="clear" w:pos="4680"/>
        <w:tab w:val="clear" w:pos="9360"/>
        <w:tab w:val="center" w:pos="2995"/>
      </w:tabs>
      <w:spacing w:before="120"/>
    </w:pPr>
    <w:r>
      <w:t>[5417]</w:t>
    </w:r>
    <w:r>
      <w:tab/>
    </w:r>
    <w:r>
      <w:fldChar w:fldCharType="begin"/>
    </w:r>
    <w:r>
      <w:instrText xml:space="preserve"> PAGE  \* MERGEFORMAT </w:instrText>
    </w:r>
    <w:r>
      <w:fldChar w:fldCharType="separate"/>
    </w:r>
    <w:r w:rsidR="00834D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C9B" w:rsidRDefault="00FA1C9B" w:rsidP="009F0C77">
      <w:r>
        <w:separator/>
      </w:r>
    </w:p>
  </w:footnote>
  <w:footnote w:type="continuationSeparator" w:id="0">
    <w:p w:rsidR="00FA1C9B" w:rsidRDefault="00FA1C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38SD18"/>
    <w:docVar w:name="CoverBillType" w:val="r"/>
    <w:docVar w:name="DocPath" w:val="L:\Council\bills\RT\17438SD18.DOCX"/>
    <w:docVar w:name="dvBillNumber" w:val="5417"/>
    <w:docVar w:name="dvBillNumberPrefix" w:val="H. "/>
    <w:docVar w:name="dvOriginalBody" w:val="House"/>
    <w:docVar w:name="dvSteno" w:val="RT"/>
    <w:docVar w:name="NameofBody" w:val="h"/>
    <w:docVar w:name="vGroup2" w:val="Council"/>
  </w:docVars>
  <w:rsids>
    <w:rsidRoot w:val="00FA1C9B"/>
    <w:rsid w:val="00011869"/>
    <w:rsid w:val="00015CD6"/>
    <w:rsid w:val="00055422"/>
    <w:rsid w:val="000D0BF8"/>
    <w:rsid w:val="000E0100"/>
    <w:rsid w:val="000E1785"/>
    <w:rsid w:val="000F40FA"/>
    <w:rsid w:val="001035F1"/>
    <w:rsid w:val="0010776B"/>
    <w:rsid w:val="00133E66"/>
    <w:rsid w:val="001435A3"/>
    <w:rsid w:val="00146ED3"/>
    <w:rsid w:val="00151044"/>
    <w:rsid w:val="001D08F2"/>
    <w:rsid w:val="001D334E"/>
    <w:rsid w:val="001D3A58"/>
    <w:rsid w:val="001D525B"/>
    <w:rsid w:val="001D7F4F"/>
    <w:rsid w:val="00205238"/>
    <w:rsid w:val="002321B6"/>
    <w:rsid w:val="002406FD"/>
    <w:rsid w:val="00250967"/>
    <w:rsid w:val="002543C8"/>
    <w:rsid w:val="0025541D"/>
    <w:rsid w:val="00284AAE"/>
    <w:rsid w:val="002E5912"/>
    <w:rsid w:val="00301B21"/>
    <w:rsid w:val="00325348"/>
    <w:rsid w:val="0032732C"/>
    <w:rsid w:val="00336AD0"/>
    <w:rsid w:val="0037079A"/>
    <w:rsid w:val="003B3F3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59E4"/>
    <w:rsid w:val="006215AA"/>
    <w:rsid w:val="006913C9"/>
    <w:rsid w:val="0069470D"/>
    <w:rsid w:val="006D58AA"/>
    <w:rsid w:val="00734F00"/>
    <w:rsid w:val="007564EF"/>
    <w:rsid w:val="007A70AE"/>
    <w:rsid w:val="0082592B"/>
    <w:rsid w:val="00834DD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1065"/>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C9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B13740-EA2C-461A-AC35-C63823F72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159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17&amp;session=122&amp;summary=B" TargetMode="External"/><Relationship Id="rId3" Type="http://schemas.openxmlformats.org/officeDocument/2006/relationships/settings" Target="settings.xml"/><Relationship Id="rId7" Type="http://schemas.openxmlformats.org/officeDocument/2006/relationships/hyperlink" Target="file:///h:\h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17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A1C9E-2B36-4394-B419-9BC1E127C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477</Words>
  <Characters>2549</Characters>
  <Application>Microsoft Office Word</Application>
  <DocSecurity>0</DocSecurity>
  <Lines>93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5417: Chapin High School Varsity Baseball Team - South Carolina Legislature Online</dc:title>
  <dc:creator>Rebecca Turner</dc:creator>
  <cp:lastModifiedBy>S Volk</cp:lastModifiedBy>
  <cp:revision>2</cp:revision>
  <dcterms:created xsi:type="dcterms:W3CDTF">2018-06-29T14:54:00Z</dcterms:created>
  <dcterms:modified xsi:type="dcterms:W3CDTF">2018-06-29T14:54:00Z</dcterms:modified>
</cp:coreProperties>
</file>