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C6A" w:rsidRDefault="001A4C6A" w:rsidP="001A4C6A">
      <w:pPr>
        <w:widowControl w:val="0"/>
        <w:jc w:val="center"/>
      </w:pPr>
      <w:r w:rsidRPr="001A4C6A">
        <w:rPr>
          <w:b/>
        </w:rPr>
        <w:t>South Carolina General Assembly</w:t>
      </w:r>
    </w:p>
    <w:p w:rsidR="001A4C6A" w:rsidRDefault="001A4C6A" w:rsidP="001A4C6A">
      <w:pPr>
        <w:widowControl w:val="0"/>
        <w:jc w:val="center"/>
      </w:pPr>
      <w:r>
        <w:t>122nd Session, 2017-2018</w:t>
      </w:r>
    </w:p>
    <w:p w:rsidR="001A4C6A" w:rsidRDefault="001A4C6A" w:rsidP="001A4C6A">
      <w:pPr>
        <w:widowControl w:val="0"/>
        <w:jc w:val="left"/>
      </w:pPr>
    </w:p>
    <w:p w:rsidR="001A4C6A" w:rsidRDefault="001A4C6A" w:rsidP="001A4C6A">
      <w:pPr>
        <w:widowControl w:val="0"/>
        <w:jc w:val="left"/>
        <w:rPr>
          <w:b/>
        </w:rPr>
      </w:pPr>
      <w:r w:rsidRPr="001A4C6A">
        <w:rPr>
          <w:b/>
        </w:rPr>
        <w:t>H. 5423</w:t>
      </w:r>
    </w:p>
    <w:p w:rsidR="001A4C6A" w:rsidRDefault="001A4C6A" w:rsidP="001A4C6A">
      <w:pPr>
        <w:widowControl w:val="0"/>
        <w:jc w:val="left"/>
        <w:rPr>
          <w:b/>
        </w:rPr>
      </w:pPr>
    </w:p>
    <w:p w:rsidR="001A4C6A" w:rsidRDefault="001A4C6A" w:rsidP="001A4C6A">
      <w:pPr>
        <w:widowControl w:val="0"/>
        <w:jc w:val="left"/>
      </w:pPr>
      <w:r w:rsidRPr="001A4C6A">
        <w:rPr>
          <w:b/>
        </w:rPr>
        <w:t>STATUS INFORMATION</w:t>
      </w:r>
    </w:p>
    <w:p w:rsidR="001A4C6A" w:rsidRDefault="001A4C6A" w:rsidP="001A4C6A">
      <w:pPr>
        <w:widowControl w:val="0"/>
        <w:jc w:val="left"/>
      </w:pPr>
    </w:p>
    <w:p w:rsidR="001A4C6A" w:rsidRDefault="001A4C6A" w:rsidP="001A4C6A">
      <w:pPr>
        <w:widowControl w:val="0"/>
        <w:jc w:val="left"/>
      </w:pPr>
      <w:r>
        <w:t>House Resolution</w:t>
      </w:r>
    </w:p>
    <w:p w:rsidR="001A4C6A" w:rsidRDefault="001A4C6A" w:rsidP="001A4C6A">
      <w:pPr>
        <w:widowControl w:val="0"/>
        <w:jc w:val="left"/>
      </w:pPr>
      <w:r>
        <w:t>Sponsors: Reps. Loftis, Allison, Bannister, Burns, Chumley, Dillard, Elliott, Hamilton, Putnam, Robinson</w:t>
      </w:r>
      <w:r>
        <w:noBreakHyphen/>
        <w:t>Simpson, G.R. Smith, Stringer, Trantham, Willis, Alexander, Anderson, Anthony, Arrington, Atkinson, Atwater, Bales, Ballentine, Bamberg, Bennett, Bernstein, Blackwell, Bowers, Bradley, Brawley, Brown, Bryant, Caskey, Clary, Clemmons, Clyburn, Cobb</w:t>
      </w:r>
      <w:r>
        <w:noBreakHyphen/>
        <w:t>Hunter, Cogswell, Cole, Collins, Crawford, Crosby, Daning, Davis, Delleney, Douglas, Duckworth, Erickson, Felder, Finlay, Forrest, Forrester, Fry, Funderburk, Gagnon, Gilliard, Govan, Hardee, Hart, Hayes, Henderson</w:t>
      </w:r>
      <w:r>
        <w:noBreakHyphen/>
        <w:t>Myers, Henegan, Herbkersman, Hewitt, Hill, Hiott, Hixon, Hosey, Howard, Huggins, Jefferson, Johnson, Jordan, King, Kirby, Knight, Long, Lowe, Lucas, Mace, Mack, Magnuson, Martin, McCoy, McCravy, McEachern, McGinnis, McKnight, D.C. Moss, V.S. Moss, Murphy, B. Newton, W. Newton, Norrell, Ott, Parks, Pendarvis, Pitts, Pope, Ridgeway, M. Rivers, S. Rivers, Rutherford, Sandifer, Simrill, G.M. Smith, J.E. Smith, Sottile, Spires, Stavrinakis, Tallon, Taylor, Thayer, Thigpen, Toole, Weeks, West, Wheeler, White, Whitmire, Williams, Wooten, Young and Yow</w:t>
      </w:r>
    </w:p>
    <w:p w:rsidR="001A4C6A" w:rsidRDefault="001A4C6A" w:rsidP="001A4C6A">
      <w:pPr>
        <w:widowControl w:val="0"/>
        <w:jc w:val="left"/>
      </w:pPr>
      <w:r>
        <w:t>Document Path: l:\council\bills\gm\25268zw18.docx</w:t>
      </w:r>
    </w:p>
    <w:p w:rsidR="001A4C6A" w:rsidRDefault="001A4C6A" w:rsidP="001A4C6A">
      <w:pPr>
        <w:widowControl w:val="0"/>
        <w:jc w:val="left"/>
      </w:pPr>
    </w:p>
    <w:p w:rsidR="001A4C6A" w:rsidRDefault="001A4C6A" w:rsidP="001A4C6A">
      <w:pPr>
        <w:widowControl w:val="0"/>
        <w:jc w:val="left"/>
      </w:pPr>
      <w:r>
        <w:t>Introduced in the House on June 27, 2018</w:t>
      </w:r>
    </w:p>
    <w:p w:rsidR="001A4C6A" w:rsidRDefault="001A4C6A" w:rsidP="001A4C6A">
      <w:pPr>
        <w:widowControl w:val="0"/>
        <w:jc w:val="left"/>
      </w:pPr>
      <w:r>
        <w:t>Adopted by the House on June 27, 2018</w:t>
      </w:r>
    </w:p>
    <w:p w:rsidR="001A4C6A" w:rsidRDefault="001A4C6A" w:rsidP="001A4C6A">
      <w:pPr>
        <w:widowControl w:val="0"/>
        <w:jc w:val="left"/>
      </w:pPr>
    </w:p>
    <w:p w:rsidR="001A4C6A" w:rsidRDefault="001A4C6A" w:rsidP="001A4C6A">
      <w:pPr>
        <w:widowControl w:val="0"/>
        <w:jc w:val="left"/>
      </w:pPr>
      <w:r>
        <w:t xml:space="preserve">Summary: </w:t>
      </w:r>
      <w:r w:rsidR="00A204F1">
        <w:t>Honorable Phyllis J. Henderson</w:t>
      </w:r>
    </w:p>
    <w:p w:rsidR="001A4C6A" w:rsidRDefault="001A4C6A" w:rsidP="001A4C6A">
      <w:pPr>
        <w:widowControl w:val="0"/>
        <w:jc w:val="left"/>
      </w:pPr>
    </w:p>
    <w:p w:rsidR="001A4C6A" w:rsidRDefault="001A4C6A" w:rsidP="001A4C6A">
      <w:pPr>
        <w:widowControl w:val="0"/>
        <w:jc w:val="left"/>
      </w:pPr>
    </w:p>
    <w:p w:rsidR="001A4C6A" w:rsidRDefault="001A4C6A" w:rsidP="001A4C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4C6A">
        <w:rPr>
          <w:b/>
        </w:rPr>
        <w:t>HISTORY OF LEGISLATIVE ACTIONS</w:t>
      </w:r>
    </w:p>
    <w:p w:rsidR="001A4C6A" w:rsidRDefault="001A4C6A" w:rsidP="001A4C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A4C6A" w:rsidRPr="001A4C6A" w:rsidRDefault="001A4C6A" w:rsidP="001A4C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4C6A">
        <w:rPr>
          <w:u w:val="single"/>
        </w:rPr>
        <w:tab/>
        <w:t>Date</w:t>
      </w:r>
      <w:r w:rsidRPr="001A4C6A">
        <w:rPr>
          <w:u w:val="single"/>
        </w:rPr>
        <w:tab/>
        <w:t>Body</w:t>
      </w:r>
      <w:r w:rsidRPr="001A4C6A">
        <w:rPr>
          <w:u w:val="single"/>
        </w:rPr>
        <w:tab/>
        <w:t>Action Description with journal page number</w:t>
      </w:r>
      <w:r w:rsidRPr="001A4C6A">
        <w:rPr>
          <w:u w:val="single"/>
        </w:rPr>
        <w:tab/>
      </w:r>
    </w:p>
    <w:p w:rsidR="00442D45" w:rsidRDefault="00442D45" w:rsidP="00442D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6/27/2018</w:t>
      </w:r>
      <w:r>
        <w:tab/>
        <w:t>House</w:t>
      </w:r>
      <w:r>
        <w:tab/>
      </w:r>
      <w:r w:rsidRPr="007C5652">
        <w:t>Introduced and adopted (</w:t>
      </w:r>
      <w:hyperlink r:id="rId7" w:history="1">
        <w:r w:rsidRPr="007C5652">
          <w:rPr>
            <w:rStyle w:val="Hyperlink"/>
          </w:rPr>
          <w:t>House Journal</w:t>
        </w:r>
        <w:r w:rsidRPr="007C5652">
          <w:rPr>
            <w:rStyle w:val="Hyperlink"/>
          </w:rPr>
          <w:noBreakHyphen/>
          <w:t>page 11</w:t>
        </w:r>
      </w:hyperlink>
      <w:r w:rsidRPr="007C5652">
        <w:t>)</w:t>
      </w:r>
    </w:p>
    <w:p w:rsidR="00442D45" w:rsidRDefault="00442D45" w:rsidP="00442D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4C6A" w:rsidRDefault="001A4C6A" w:rsidP="001A4C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A4C6A">
          <w:rPr>
            <w:rStyle w:val="Hyperlink"/>
          </w:rPr>
          <w:t>legislative information</w:t>
        </w:r>
      </w:hyperlink>
      <w:r>
        <w:t xml:space="preserve"> at the website</w:t>
      </w:r>
    </w:p>
    <w:p w:rsidR="001A4C6A" w:rsidRDefault="001A4C6A" w:rsidP="001A4C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4C6A" w:rsidRPr="001A4C6A" w:rsidRDefault="001A4C6A" w:rsidP="001A4C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4C6A" w:rsidRDefault="001A4C6A" w:rsidP="001A4C6A">
      <w:r w:rsidRPr="001A4C6A">
        <w:rPr>
          <w:b/>
        </w:rPr>
        <w:t>VERSIONS OF THIS BILL</w:t>
      </w:r>
    </w:p>
    <w:p w:rsidR="001A4C6A" w:rsidRDefault="001A4C6A" w:rsidP="001A4C6A"/>
    <w:p w:rsidR="001A4C6A" w:rsidRDefault="00E926B1" w:rsidP="001A4C6A">
      <w:hyperlink r:id="rId9" w:history="1">
        <w:r w:rsidR="001A4C6A">
          <w:rPr>
            <w:rStyle w:val="Hyperlink"/>
          </w:rPr>
          <w:t>6/27/2018</w:t>
        </w:r>
      </w:hyperlink>
    </w:p>
    <w:p w:rsidR="001A4C6A" w:rsidRDefault="001A4C6A" w:rsidP="001A4C6A"/>
    <w:p w:rsidR="001A4C6A" w:rsidRDefault="001A4C6A" w:rsidP="001A4C6A">
      <w:pPr>
        <w:sectPr w:rsidR="001A4C6A" w:rsidSect="001A4C6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0C301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House:</w:t>
      </w:r>
      <w:r>
        <w:tab/>
      </w:r>
      <w:r w:rsidRPr="00FD2A55">
        <w:t>Loftis, Allison, Bannister, Burns, Chumley, Dillard, Elliott, Hamilton, Putnam, Robinson-Simpson, G.R. Smith, Stringer, Trantham, Willis</w:t>
      </w:r>
    </w:p>
    <w:p w:rsidR="008901A7" w:rsidRDefault="000C301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Attorney:</w:t>
      </w:r>
      <w:r>
        <w:tab/>
        <w:t>Williams</w:t>
      </w:r>
    </w:p>
    <w:p w:rsidR="008901A7" w:rsidRDefault="000C301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Stenographer:</w:t>
      </w:r>
      <w:r>
        <w:tab/>
        <w:t>Moore/Shackelford</w:t>
      </w:r>
    </w:p>
    <w:p w:rsidR="008901A7" w:rsidRDefault="000C301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Date:</w:t>
      </w:r>
      <w:r>
        <w:tab/>
        <w:t>June 22, 2018</w:t>
      </w:r>
    </w:p>
    <w:p w:rsidR="008901A7" w:rsidRDefault="000C301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Doc Name: L:\Council\Bills\GM\25268ZW18.DOCX</w:t>
      </w:r>
    </w:p>
    <w:p w:rsidR="008901A7" w:rsidRDefault="008901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1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206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708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="00A05142" w:rsidRPr="00D708B6">
        <w:rPr>
          <w:color w:val="000000" w:themeColor="text1"/>
          <w:u w:color="000000" w:themeColor="text1"/>
        </w:rPr>
        <w:t>PHYLLIS J. HENDERSON</w:t>
      </w:r>
      <w:r w:rsidR="00A05142" w:rsidRPr="008151C5">
        <w:rPr>
          <w:color w:val="000000" w:themeColor="text1"/>
          <w:u w:color="000000" w:themeColor="text1"/>
        </w:rPr>
        <w:t xml:space="preserve"> OF </w:t>
      </w:r>
      <w:r w:rsidR="00A05142" w:rsidRPr="00C224ED">
        <w:rPr>
          <w:color w:val="000000" w:themeColor="text1"/>
          <w:u w:color="000000" w:themeColor="text1"/>
        </w:rPr>
        <w:t>GREENVILLE</w:t>
      </w:r>
      <w:r w:rsidR="00A05142">
        <w:rPr>
          <w:color w:val="000000" w:themeColor="text1"/>
          <w:u w:color="000000" w:themeColor="text1"/>
        </w:rPr>
        <w:t xml:space="preserve"> </w:t>
      </w:r>
      <w:r w:rsidR="00A05142" w:rsidRPr="008151C5">
        <w:rPr>
          <w:color w:val="000000" w:themeColor="text1"/>
          <w:u w:color="000000" w:themeColor="text1"/>
        </w:rPr>
        <w:t>COUNTY FOR H</w:t>
      </w:r>
      <w:r w:rsidR="00A05142">
        <w:rPr>
          <w:color w:val="000000" w:themeColor="text1"/>
          <w:u w:color="000000" w:themeColor="text1"/>
        </w:rPr>
        <w:t>ER</w:t>
      </w:r>
      <w:r w:rsidR="00A05142" w:rsidRPr="008151C5">
        <w:rPr>
          <w:color w:val="000000" w:themeColor="text1"/>
          <w:u w:color="000000" w:themeColor="text1"/>
        </w:rPr>
        <w:t xml:space="preserve"> DEDICATED SERVICE IN THE HOUSE OF REPRESENTATIVES ON BEHALF OF</w:t>
      </w:r>
      <w:r w:rsidR="00A05142">
        <w:rPr>
          <w:color w:val="000000" w:themeColor="text1"/>
          <w:u w:color="000000" w:themeColor="text1"/>
        </w:rPr>
        <w:t xml:space="preserve"> HER CONSTITUENTS AND THE CITIZENS OF SOUTH CAROLINA</w:t>
      </w:r>
      <w:r w:rsidR="00A05142" w:rsidRPr="008151C5">
        <w:rPr>
          <w:color w:val="000000" w:themeColor="text1"/>
          <w:u w:color="000000" w:themeColor="text1"/>
        </w:rPr>
        <w:t xml:space="preserve"> AND TO WISH H</w:t>
      </w:r>
      <w:r w:rsidR="00A05142">
        <w:rPr>
          <w:color w:val="000000" w:themeColor="text1"/>
          <w:u w:color="000000" w:themeColor="text1"/>
        </w:rPr>
        <w:t>ER</w:t>
      </w:r>
      <w:r w:rsidR="00A05142" w:rsidRPr="008151C5">
        <w:rPr>
          <w:color w:val="000000" w:themeColor="text1"/>
          <w:u w:color="000000" w:themeColor="text1"/>
        </w:rPr>
        <w:t xml:space="preserve"> MUCH SUCCESS AND HAPPINESS IN ALL H</w:t>
      </w:r>
      <w:r w:rsidR="00A05142">
        <w:rPr>
          <w:color w:val="000000" w:themeColor="text1"/>
          <w:u w:color="000000" w:themeColor="text1"/>
        </w:rPr>
        <w:t>ER</w:t>
      </w:r>
      <w:r w:rsidR="00A05142" w:rsidRPr="008151C5">
        <w:rPr>
          <w:color w:val="000000" w:themeColor="text1"/>
          <w:u w:color="000000" w:themeColor="text1"/>
        </w:rPr>
        <w:t xml:space="preserve">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08B6" w:rsidRPr="008151C5" w:rsidRDefault="00E02064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708B6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D708B6" w:rsidRPr="00D708B6">
        <w:rPr>
          <w:color w:val="000000" w:themeColor="text1"/>
          <w:u w:color="000000" w:themeColor="text1"/>
        </w:rPr>
        <w:t>Phyllis Henderson</w:t>
      </w:r>
      <w:r w:rsidR="00D708B6" w:rsidRPr="008151C5">
        <w:rPr>
          <w:color w:val="000000" w:themeColor="text1"/>
          <w:u w:color="000000" w:themeColor="text1"/>
        </w:rPr>
        <w:t xml:space="preserve"> will depart from the House of Representatives at the conclusion of h</w:t>
      </w:r>
      <w:r w:rsidR="00D708B6">
        <w:rPr>
          <w:color w:val="000000" w:themeColor="text1"/>
          <w:u w:color="000000" w:themeColor="text1"/>
        </w:rPr>
        <w:t>er</w:t>
      </w:r>
      <w:r w:rsidR="00D708B6" w:rsidRPr="008151C5">
        <w:rPr>
          <w:color w:val="000000" w:themeColor="text1"/>
          <w:u w:color="000000" w:themeColor="text1"/>
        </w:rPr>
        <w:t xml:space="preserve"> current term; and </w:t>
      </w:r>
    </w:p>
    <w:p w:rsidR="00D708B6" w:rsidRDefault="00D708B6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8B6" w:rsidRPr="008151C5" w:rsidRDefault="00D708B6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A05142" w:rsidRPr="00D708B6">
        <w:rPr>
          <w:color w:val="000000" w:themeColor="text1"/>
          <w:u w:color="000000" w:themeColor="text1"/>
        </w:rPr>
        <w:t>Representative Henderson</w:t>
      </w:r>
      <w:r w:rsidRPr="008151C5">
        <w:rPr>
          <w:color w:val="000000" w:themeColor="text1"/>
          <w:u w:color="000000" w:themeColor="text1"/>
        </w:rPr>
        <w:t xml:space="preserve"> earned a </w:t>
      </w:r>
      <w:r w:rsidR="001860D3">
        <w:rPr>
          <w:color w:val="000000" w:themeColor="text1"/>
          <w:u w:color="000000" w:themeColor="text1"/>
        </w:rPr>
        <w:t>bachelor</w:t>
      </w:r>
      <w:r w:rsidR="00A05142" w:rsidRPr="00A05142">
        <w:rPr>
          <w:color w:val="000000" w:themeColor="text1"/>
          <w:u w:color="000000" w:themeColor="text1"/>
        </w:rPr>
        <w:t>’</w:t>
      </w:r>
      <w:r w:rsidR="001860D3">
        <w:rPr>
          <w:color w:val="000000" w:themeColor="text1"/>
          <w:u w:color="000000" w:themeColor="text1"/>
        </w:rPr>
        <w:t>s degree</w:t>
      </w:r>
      <w:r w:rsidRPr="008151C5">
        <w:rPr>
          <w:color w:val="000000" w:themeColor="text1"/>
          <w:u w:color="000000" w:themeColor="text1"/>
        </w:rPr>
        <w:t xml:space="preserve"> from </w:t>
      </w:r>
      <w:r w:rsidR="001860D3">
        <w:rPr>
          <w:color w:val="000000" w:themeColor="text1"/>
          <w:u w:color="000000" w:themeColor="text1"/>
        </w:rPr>
        <w:t xml:space="preserve">the </w:t>
      </w:r>
      <w:r w:rsidRPr="00C224ED">
        <w:rPr>
          <w:color w:val="000000" w:themeColor="text1"/>
          <w:u w:color="000000" w:themeColor="text1"/>
        </w:rPr>
        <w:t>University of Cincinnati</w:t>
      </w:r>
      <w:r w:rsidRPr="008151C5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1982</w:t>
      </w:r>
      <w:r w:rsidRPr="008151C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 master</w:t>
      </w:r>
      <w:r w:rsidR="00A05142" w:rsidRPr="00A0514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from </w:t>
      </w:r>
      <w:r w:rsidRPr="00C224ED">
        <w:rPr>
          <w:color w:val="000000" w:themeColor="text1"/>
          <w:u w:color="000000" w:themeColor="text1"/>
        </w:rPr>
        <w:t>Indiana University</w:t>
      </w:r>
      <w:r>
        <w:rPr>
          <w:color w:val="000000" w:themeColor="text1"/>
          <w:u w:color="000000" w:themeColor="text1"/>
        </w:rPr>
        <w:t xml:space="preserve"> in 1984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D708B6" w:rsidRDefault="00D708B6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8B6" w:rsidRDefault="001860D3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b</w:t>
      </w:r>
      <w:r w:rsidR="00D708B6" w:rsidRPr="00C224ED">
        <w:rPr>
          <w:color w:val="000000" w:themeColor="text1"/>
          <w:u w:color="000000" w:themeColor="text1"/>
        </w:rPr>
        <w:t xml:space="preserve">usinesswoman </w:t>
      </w:r>
      <w:r>
        <w:rPr>
          <w:color w:val="000000" w:themeColor="text1"/>
          <w:u w:color="000000" w:themeColor="text1"/>
        </w:rPr>
        <w:t>and c</w:t>
      </w:r>
      <w:r w:rsidR="00D708B6" w:rsidRPr="00C224ED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l</w:t>
      </w:r>
      <w:r w:rsidR="00D708B6" w:rsidRPr="00C224ED">
        <w:rPr>
          <w:color w:val="000000" w:themeColor="text1"/>
          <w:u w:color="000000" w:themeColor="text1"/>
        </w:rPr>
        <w:t>eader</w:t>
      </w:r>
      <w:r>
        <w:rPr>
          <w:color w:val="000000" w:themeColor="text1"/>
          <w:u w:color="000000" w:themeColor="text1"/>
        </w:rPr>
        <w:t xml:space="preserve">, </w:t>
      </w:r>
      <w:r w:rsidR="00A05142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served as a m</w:t>
      </w:r>
      <w:r w:rsidR="00D708B6" w:rsidRPr="00C224ED">
        <w:rPr>
          <w:color w:val="000000" w:themeColor="text1"/>
          <w:u w:color="000000" w:themeColor="text1"/>
        </w:rPr>
        <w:t xml:space="preserve">anagement </w:t>
      </w:r>
      <w:r>
        <w:rPr>
          <w:color w:val="000000" w:themeColor="text1"/>
          <w:u w:color="000000" w:themeColor="text1"/>
        </w:rPr>
        <w:t>a</w:t>
      </w:r>
      <w:r w:rsidR="00D708B6" w:rsidRPr="00C224ED">
        <w:rPr>
          <w:color w:val="000000" w:themeColor="text1"/>
          <w:u w:color="000000" w:themeColor="text1"/>
        </w:rPr>
        <w:t>nalyst</w:t>
      </w:r>
      <w:r>
        <w:rPr>
          <w:color w:val="000000" w:themeColor="text1"/>
          <w:u w:color="000000" w:themeColor="text1"/>
        </w:rPr>
        <w:t xml:space="preserve"> for the</w:t>
      </w:r>
      <w:r w:rsidR="00D708B6" w:rsidRPr="00C224ED">
        <w:rPr>
          <w:color w:val="000000" w:themeColor="text1"/>
          <w:u w:color="000000" w:themeColor="text1"/>
        </w:rPr>
        <w:t xml:space="preserve"> City of Greenville</w:t>
      </w:r>
      <w:r>
        <w:rPr>
          <w:color w:val="000000" w:themeColor="text1"/>
          <w:u w:color="000000" w:themeColor="text1"/>
        </w:rPr>
        <w:t xml:space="preserve"> from 1985 to 19</w:t>
      </w:r>
      <w:r w:rsidR="00D708B6" w:rsidRPr="00C224ED">
        <w:rPr>
          <w:color w:val="000000" w:themeColor="text1"/>
          <w:u w:color="000000" w:themeColor="text1"/>
        </w:rPr>
        <w:t>86</w:t>
      </w:r>
      <w:r>
        <w:rPr>
          <w:color w:val="000000" w:themeColor="text1"/>
          <w:u w:color="000000" w:themeColor="text1"/>
        </w:rPr>
        <w:t xml:space="preserve"> and as v</w:t>
      </w:r>
      <w:r w:rsidR="00D708B6" w:rsidRPr="00C224ED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="00D708B6" w:rsidRPr="00C224ED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</w:t>
      </w:r>
      <w:r w:rsidR="00D708B6" w:rsidRPr="00C224E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</w:t>
      </w:r>
      <w:r w:rsidR="00D708B6" w:rsidRPr="00C224ED">
        <w:rPr>
          <w:color w:val="000000" w:themeColor="text1"/>
          <w:u w:color="000000" w:themeColor="text1"/>
        </w:rPr>
        <w:t xml:space="preserve">overnmental </w:t>
      </w:r>
      <w:r>
        <w:rPr>
          <w:color w:val="000000" w:themeColor="text1"/>
          <w:u w:color="000000" w:themeColor="text1"/>
        </w:rPr>
        <w:t>a</w:t>
      </w:r>
      <w:r w:rsidR="00D708B6" w:rsidRPr="00C224ED">
        <w:rPr>
          <w:color w:val="000000" w:themeColor="text1"/>
          <w:u w:color="000000" w:themeColor="text1"/>
        </w:rPr>
        <w:t>ffairs</w:t>
      </w:r>
      <w:r>
        <w:rPr>
          <w:color w:val="000000" w:themeColor="text1"/>
          <w:u w:color="000000" w:themeColor="text1"/>
        </w:rPr>
        <w:t xml:space="preserve"> for the</w:t>
      </w:r>
      <w:r w:rsidR="00D708B6" w:rsidRPr="00C224ED">
        <w:rPr>
          <w:color w:val="000000" w:themeColor="text1"/>
          <w:u w:color="000000" w:themeColor="text1"/>
        </w:rPr>
        <w:t xml:space="preserve"> Greater Greenville Chamber of Commerce</w:t>
      </w:r>
      <w:r>
        <w:rPr>
          <w:color w:val="000000" w:themeColor="text1"/>
          <w:u w:color="000000" w:themeColor="text1"/>
        </w:rPr>
        <w:t xml:space="preserve"> from 1986 to 19</w:t>
      </w:r>
      <w:r w:rsidR="00D708B6" w:rsidRPr="00C224ED">
        <w:rPr>
          <w:color w:val="000000" w:themeColor="text1"/>
          <w:u w:color="000000" w:themeColor="text1"/>
        </w:rPr>
        <w:t>89</w:t>
      </w:r>
      <w:r>
        <w:rPr>
          <w:color w:val="000000" w:themeColor="text1"/>
          <w:u w:color="000000" w:themeColor="text1"/>
        </w:rPr>
        <w:t>; and</w:t>
      </w:r>
    </w:p>
    <w:p w:rsidR="001860D3" w:rsidRDefault="001860D3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8B6" w:rsidRDefault="001860D3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05142" w:rsidRPr="00D708B6">
        <w:rPr>
          <w:color w:val="000000" w:themeColor="text1"/>
          <w:u w:color="000000" w:themeColor="text1"/>
        </w:rPr>
        <w:t>Representative Henderson</w:t>
      </w:r>
      <w:r>
        <w:rPr>
          <w:color w:val="000000" w:themeColor="text1"/>
          <w:u w:color="000000" w:themeColor="text1"/>
        </w:rPr>
        <w:t xml:space="preserve"> served as the b</w:t>
      </w:r>
      <w:r w:rsidR="00D708B6" w:rsidRPr="00C224ED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manager for the</w:t>
      </w:r>
      <w:r w:rsidR="00D708B6" w:rsidRPr="00C224ED">
        <w:rPr>
          <w:color w:val="000000" w:themeColor="text1"/>
          <w:u w:color="000000" w:themeColor="text1"/>
        </w:rPr>
        <w:t xml:space="preserve"> Greenville Chorale</w:t>
      </w:r>
      <w:r>
        <w:rPr>
          <w:color w:val="000000" w:themeColor="text1"/>
          <w:u w:color="000000" w:themeColor="text1"/>
        </w:rPr>
        <w:t xml:space="preserve"> from 1994 to 19</w:t>
      </w:r>
      <w:r w:rsidR="00D708B6" w:rsidRPr="00C224ED">
        <w:rPr>
          <w:color w:val="000000" w:themeColor="text1"/>
          <w:u w:color="000000" w:themeColor="text1"/>
        </w:rPr>
        <w:t>96</w:t>
      </w:r>
      <w:r>
        <w:rPr>
          <w:color w:val="000000" w:themeColor="text1"/>
          <w:u w:color="000000" w:themeColor="text1"/>
        </w:rPr>
        <w:t xml:space="preserve"> and as the c</w:t>
      </w:r>
      <w:r w:rsidR="00D708B6" w:rsidRPr="00C224ED">
        <w:rPr>
          <w:color w:val="000000" w:themeColor="text1"/>
          <w:u w:color="000000" w:themeColor="text1"/>
        </w:rPr>
        <w:t xml:space="preserve">ampaign </w:t>
      </w:r>
      <w:r>
        <w:rPr>
          <w:color w:val="000000" w:themeColor="text1"/>
          <w:u w:color="000000" w:themeColor="text1"/>
        </w:rPr>
        <w:t>manager for Jim DeMint for Congress from 1997 to 19</w:t>
      </w:r>
      <w:r w:rsidR="00D708B6" w:rsidRPr="00C224ED">
        <w:rPr>
          <w:color w:val="000000" w:themeColor="text1"/>
          <w:u w:color="000000" w:themeColor="text1"/>
        </w:rPr>
        <w:t>98</w:t>
      </w:r>
      <w:r>
        <w:rPr>
          <w:color w:val="000000" w:themeColor="text1"/>
          <w:u w:color="000000" w:themeColor="text1"/>
        </w:rPr>
        <w:t>; and</w:t>
      </w:r>
    </w:p>
    <w:p w:rsidR="001860D3" w:rsidRPr="00C224ED" w:rsidRDefault="001860D3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8B6" w:rsidRPr="00C224ED" w:rsidRDefault="007B555A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05142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served on the </w:t>
      </w:r>
      <w:r w:rsidR="00D708B6" w:rsidRPr="00C224ED">
        <w:rPr>
          <w:color w:val="000000" w:themeColor="text1"/>
          <w:u w:color="000000" w:themeColor="text1"/>
        </w:rPr>
        <w:t>Greenville County Planning Commission</w:t>
      </w:r>
      <w:r>
        <w:rPr>
          <w:color w:val="000000" w:themeColor="text1"/>
          <w:u w:color="000000" w:themeColor="text1"/>
        </w:rPr>
        <w:t xml:space="preserve"> from </w:t>
      </w:r>
      <w:r w:rsidR="00D708B6" w:rsidRPr="00C224ED">
        <w:rPr>
          <w:color w:val="000000" w:themeColor="text1"/>
          <w:u w:color="000000" w:themeColor="text1"/>
        </w:rPr>
        <w:t>1998</w:t>
      </w:r>
      <w:r>
        <w:rPr>
          <w:color w:val="000000" w:themeColor="text1"/>
          <w:u w:color="000000" w:themeColor="text1"/>
        </w:rPr>
        <w:t xml:space="preserve"> to 19</w:t>
      </w:r>
      <w:r w:rsidR="00D708B6" w:rsidRPr="00C224ED">
        <w:rPr>
          <w:color w:val="000000" w:themeColor="text1"/>
          <w:u w:color="000000" w:themeColor="text1"/>
        </w:rPr>
        <w:t>99</w:t>
      </w:r>
      <w:r>
        <w:rPr>
          <w:color w:val="000000" w:themeColor="text1"/>
          <w:u w:color="000000" w:themeColor="text1"/>
        </w:rPr>
        <w:t xml:space="preserve">, </w:t>
      </w:r>
      <w:r w:rsidR="00A05142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a b</w:t>
      </w:r>
      <w:r w:rsidR="00D708B6" w:rsidRPr="00C224ED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m</w:t>
      </w:r>
      <w:r w:rsidR="00D708B6" w:rsidRPr="00C224ED">
        <w:rPr>
          <w:color w:val="000000" w:themeColor="text1"/>
          <w:u w:color="000000" w:themeColor="text1"/>
        </w:rPr>
        <w:t>ember</w:t>
      </w:r>
      <w:r w:rsidR="00A05142">
        <w:rPr>
          <w:color w:val="000000" w:themeColor="text1"/>
          <w:u w:color="000000" w:themeColor="text1"/>
        </w:rPr>
        <w:t xml:space="preserve"> of the</w:t>
      </w:r>
      <w:r w:rsidR="00D708B6" w:rsidRPr="00C224ED">
        <w:rPr>
          <w:color w:val="000000" w:themeColor="text1"/>
          <w:u w:color="000000" w:themeColor="text1"/>
        </w:rPr>
        <w:t xml:space="preserve"> Greenville Area Development Corp</w:t>
      </w:r>
      <w:r>
        <w:rPr>
          <w:color w:val="000000" w:themeColor="text1"/>
          <w:u w:color="000000" w:themeColor="text1"/>
        </w:rPr>
        <w:t>oration from</w:t>
      </w:r>
      <w:r w:rsidR="00D708B6" w:rsidRPr="00C224ED">
        <w:rPr>
          <w:color w:val="000000" w:themeColor="text1"/>
          <w:u w:color="000000" w:themeColor="text1"/>
        </w:rPr>
        <w:t xml:space="preserve"> 2003</w:t>
      </w:r>
      <w:r>
        <w:rPr>
          <w:color w:val="000000" w:themeColor="text1"/>
          <w:u w:color="000000" w:themeColor="text1"/>
        </w:rPr>
        <w:t xml:space="preserve"> to 20</w:t>
      </w:r>
      <w:r w:rsidR="00D708B6" w:rsidRPr="00C224ED">
        <w:rPr>
          <w:color w:val="000000" w:themeColor="text1"/>
          <w:u w:color="000000" w:themeColor="text1"/>
        </w:rPr>
        <w:t>04</w:t>
      </w:r>
      <w:r>
        <w:rPr>
          <w:color w:val="000000" w:themeColor="text1"/>
          <w:u w:color="000000" w:themeColor="text1"/>
        </w:rPr>
        <w:t xml:space="preserve">, on the </w:t>
      </w:r>
      <w:r w:rsidR="00D708B6" w:rsidRPr="00C224ED">
        <w:rPr>
          <w:color w:val="000000" w:themeColor="text1"/>
          <w:u w:color="000000" w:themeColor="text1"/>
        </w:rPr>
        <w:t>South Carolina Jobs</w:t>
      </w:r>
      <w:r w:rsidR="00057449">
        <w:rPr>
          <w:color w:val="000000" w:themeColor="text1"/>
          <w:u w:color="000000" w:themeColor="text1"/>
        </w:rPr>
        <w:t>-</w:t>
      </w:r>
      <w:r w:rsidR="00D708B6" w:rsidRPr="00C224ED">
        <w:rPr>
          <w:color w:val="000000" w:themeColor="text1"/>
          <w:u w:color="000000" w:themeColor="text1"/>
        </w:rPr>
        <w:t>Economic Development Authority</w:t>
      </w:r>
      <w:r>
        <w:rPr>
          <w:color w:val="000000" w:themeColor="text1"/>
          <w:u w:color="000000" w:themeColor="text1"/>
        </w:rPr>
        <w:t xml:space="preserve"> from</w:t>
      </w:r>
      <w:r w:rsidR="00D708B6" w:rsidRPr="00C224ED">
        <w:rPr>
          <w:color w:val="000000" w:themeColor="text1"/>
          <w:u w:color="000000" w:themeColor="text1"/>
        </w:rPr>
        <w:t xml:space="preserve"> 2005</w:t>
      </w:r>
      <w:r>
        <w:rPr>
          <w:color w:val="000000" w:themeColor="text1"/>
          <w:u w:color="000000" w:themeColor="text1"/>
        </w:rPr>
        <w:t xml:space="preserve"> to 20</w:t>
      </w:r>
      <w:r w:rsidR="00D708B6" w:rsidRPr="00C224ED">
        <w:rPr>
          <w:color w:val="000000" w:themeColor="text1"/>
          <w:u w:color="000000" w:themeColor="text1"/>
        </w:rPr>
        <w:t>09</w:t>
      </w:r>
      <w:r>
        <w:rPr>
          <w:color w:val="000000" w:themeColor="text1"/>
          <w:u w:color="000000" w:themeColor="text1"/>
        </w:rPr>
        <w:t>, and as a f</w:t>
      </w:r>
      <w:r w:rsidR="00D708B6" w:rsidRPr="00C224ED">
        <w:rPr>
          <w:color w:val="000000" w:themeColor="text1"/>
          <w:u w:color="000000" w:themeColor="text1"/>
        </w:rPr>
        <w:t xml:space="preserve">ield </w:t>
      </w:r>
      <w:r>
        <w:rPr>
          <w:color w:val="000000" w:themeColor="text1"/>
          <w:u w:color="000000" w:themeColor="text1"/>
        </w:rPr>
        <w:t>operation s</w:t>
      </w:r>
      <w:r w:rsidR="00D708B6" w:rsidRPr="00C224ED">
        <w:rPr>
          <w:color w:val="000000" w:themeColor="text1"/>
          <w:u w:color="000000" w:themeColor="text1"/>
        </w:rPr>
        <w:t>upervisor</w:t>
      </w:r>
      <w:r>
        <w:rPr>
          <w:color w:val="000000" w:themeColor="text1"/>
          <w:u w:color="000000" w:themeColor="text1"/>
        </w:rPr>
        <w:t xml:space="preserve"> for the United States Census Bureau from</w:t>
      </w:r>
      <w:r w:rsidR="00D708B6" w:rsidRPr="00C224ED">
        <w:rPr>
          <w:color w:val="000000" w:themeColor="text1"/>
          <w:u w:color="000000" w:themeColor="text1"/>
        </w:rPr>
        <w:t xml:space="preserve"> 2009</w:t>
      </w:r>
      <w:r>
        <w:rPr>
          <w:color w:val="000000" w:themeColor="text1"/>
          <w:u w:color="000000" w:themeColor="text1"/>
        </w:rPr>
        <w:t xml:space="preserve"> to 20</w:t>
      </w:r>
      <w:r w:rsidR="00D708B6" w:rsidRPr="00C224ED">
        <w:rPr>
          <w:color w:val="000000" w:themeColor="text1"/>
          <w:u w:color="000000" w:themeColor="text1"/>
        </w:rPr>
        <w:t>10</w:t>
      </w:r>
      <w:r w:rsidR="00A05142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D708B6" w:rsidRPr="008151C5" w:rsidRDefault="00D708B6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lastRenderedPageBreak/>
        <w:t xml:space="preserve">Whereas, </w:t>
      </w:r>
      <w:r w:rsidR="007B555A">
        <w:rPr>
          <w:color w:val="000000" w:themeColor="text1"/>
          <w:u w:color="000000" w:themeColor="text1"/>
        </w:rPr>
        <w:t>from</w:t>
      </w:r>
      <w:r w:rsidR="007B555A" w:rsidRPr="00C224ED">
        <w:rPr>
          <w:color w:val="000000" w:themeColor="text1"/>
          <w:u w:color="000000" w:themeColor="text1"/>
        </w:rPr>
        <w:t xml:space="preserve"> 2000 </w:t>
      </w:r>
      <w:r w:rsidR="007B555A">
        <w:rPr>
          <w:color w:val="000000" w:themeColor="text1"/>
          <w:u w:color="000000" w:themeColor="text1"/>
        </w:rPr>
        <w:t xml:space="preserve">to 2004, </w:t>
      </w:r>
      <w:r w:rsidR="00A05142" w:rsidRPr="00D708B6">
        <w:rPr>
          <w:color w:val="000000" w:themeColor="text1"/>
          <w:u w:color="000000" w:themeColor="text1"/>
        </w:rPr>
        <w:t>Representative Henderson</w:t>
      </w:r>
      <w:r w:rsidRPr="008151C5">
        <w:rPr>
          <w:color w:val="000000" w:themeColor="text1"/>
          <w:u w:color="000000" w:themeColor="text1"/>
        </w:rPr>
        <w:t xml:space="preserve"> served </w:t>
      </w:r>
      <w:r>
        <w:rPr>
          <w:color w:val="000000" w:themeColor="text1"/>
          <w:u w:color="000000" w:themeColor="text1"/>
        </w:rPr>
        <w:t xml:space="preserve">on the </w:t>
      </w:r>
      <w:r w:rsidRPr="00C224ED">
        <w:rPr>
          <w:color w:val="000000" w:themeColor="text1"/>
          <w:u w:color="000000" w:themeColor="text1"/>
        </w:rPr>
        <w:t>Greenville County Council</w:t>
      </w:r>
      <w:r>
        <w:rPr>
          <w:color w:val="000000" w:themeColor="text1"/>
          <w:u w:color="000000" w:themeColor="text1"/>
        </w:rPr>
        <w:t xml:space="preserve"> and as its chairman from</w:t>
      </w:r>
      <w:r w:rsidRPr="00C224ED">
        <w:rPr>
          <w:color w:val="000000" w:themeColor="text1"/>
          <w:u w:color="000000" w:themeColor="text1"/>
        </w:rPr>
        <w:t xml:space="preserve"> 2003 </w:t>
      </w:r>
      <w:r>
        <w:rPr>
          <w:color w:val="000000" w:themeColor="text1"/>
          <w:u w:color="000000" w:themeColor="text1"/>
        </w:rPr>
        <w:t>to</w:t>
      </w:r>
      <w:r w:rsidRPr="00C224ED">
        <w:rPr>
          <w:color w:val="000000" w:themeColor="text1"/>
          <w:u w:color="000000" w:themeColor="text1"/>
        </w:rPr>
        <w:t xml:space="preserve"> 2004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D708B6" w:rsidRDefault="00D708B6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8B6" w:rsidRPr="008151C5" w:rsidRDefault="00D708B6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1860D3">
        <w:rPr>
          <w:color w:val="000000" w:themeColor="text1"/>
          <w:u w:color="000000" w:themeColor="text1"/>
        </w:rPr>
        <w:t xml:space="preserve">she is a faithful member of </w:t>
      </w:r>
      <w:r w:rsidR="001860D3" w:rsidRPr="00C224ED">
        <w:rPr>
          <w:color w:val="000000" w:themeColor="text1"/>
          <w:u w:color="000000" w:themeColor="text1"/>
        </w:rPr>
        <w:t>Mitchell Road Presbyterian Church</w:t>
      </w:r>
      <w:r w:rsidRPr="008151C5">
        <w:rPr>
          <w:color w:val="000000" w:themeColor="text1"/>
          <w:u w:color="000000" w:themeColor="text1"/>
        </w:rPr>
        <w:t>, and when away from h</w:t>
      </w:r>
      <w:r w:rsidR="00A05142"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duties in the House of Representatives, </w:t>
      </w:r>
      <w:r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resides in </w:t>
      </w:r>
      <w:r w:rsidRPr="00C224ED">
        <w:rPr>
          <w:color w:val="000000" w:themeColor="text1"/>
          <w:u w:color="000000" w:themeColor="text1"/>
        </w:rPr>
        <w:t>Greer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D708B6" w:rsidRDefault="00D708B6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8B6" w:rsidRPr="008151C5" w:rsidRDefault="00D708B6" w:rsidP="007B5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Whereas, deeply involved in h</w:t>
      </w:r>
      <w:r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community, </w:t>
      </w:r>
      <w:r w:rsidR="00A05142" w:rsidRPr="00D708B6">
        <w:rPr>
          <w:color w:val="000000" w:themeColor="text1"/>
          <w:u w:color="000000" w:themeColor="text1"/>
        </w:rPr>
        <w:t>Representative Henderson</w:t>
      </w:r>
      <w:r w:rsidRPr="008151C5">
        <w:rPr>
          <w:color w:val="000000" w:themeColor="text1"/>
          <w:u w:color="000000" w:themeColor="text1"/>
        </w:rPr>
        <w:t xml:space="preserve"> served </w:t>
      </w:r>
      <w:r w:rsidR="007B555A">
        <w:rPr>
          <w:color w:val="000000" w:themeColor="text1"/>
          <w:u w:color="000000" w:themeColor="text1"/>
        </w:rPr>
        <w:t xml:space="preserve">on the </w:t>
      </w:r>
      <w:r w:rsidR="007B555A" w:rsidRPr="00C224ED">
        <w:rPr>
          <w:color w:val="000000" w:themeColor="text1"/>
          <w:u w:color="000000" w:themeColor="text1"/>
        </w:rPr>
        <w:t>Eastside High School PTA Board</w:t>
      </w:r>
      <w:r w:rsidR="00415C5F">
        <w:rPr>
          <w:color w:val="000000" w:themeColor="text1"/>
          <w:u w:color="000000" w:themeColor="text1"/>
        </w:rPr>
        <w:t xml:space="preserve"> from 2006 to 20</w:t>
      </w:r>
      <w:r w:rsidR="007B555A" w:rsidRPr="00C224ED">
        <w:rPr>
          <w:color w:val="000000" w:themeColor="text1"/>
          <w:u w:color="000000" w:themeColor="text1"/>
        </w:rPr>
        <w:t>10</w:t>
      </w:r>
      <w:r w:rsidR="00415C5F">
        <w:rPr>
          <w:color w:val="000000" w:themeColor="text1"/>
          <w:u w:color="000000" w:themeColor="text1"/>
        </w:rPr>
        <w:t xml:space="preserve"> and as it</w:t>
      </w:r>
      <w:r w:rsidR="00057449">
        <w:rPr>
          <w:color w:val="000000" w:themeColor="text1"/>
          <w:u w:color="000000" w:themeColor="text1"/>
        </w:rPr>
        <w:t>s</w:t>
      </w:r>
      <w:r w:rsidR="00415C5F">
        <w:rPr>
          <w:color w:val="000000" w:themeColor="text1"/>
          <w:u w:color="000000" w:themeColor="text1"/>
        </w:rPr>
        <w:t xml:space="preserve"> p</w:t>
      </w:r>
      <w:r w:rsidR="007B555A" w:rsidRPr="00C224ED">
        <w:rPr>
          <w:color w:val="000000" w:themeColor="text1"/>
          <w:u w:color="000000" w:themeColor="text1"/>
        </w:rPr>
        <w:t>resident</w:t>
      </w:r>
      <w:r w:rsidR="00415C5F">
        <w:rPr>
          <w:color w:val="000000" w:themeColor="text1"/>
          <w:u w:color="000000" w:themeColor="text1"/>
        </w:rPr>
        <w:t xml:space="preserve"> from</w:t>
      </w:r>
      <w:r w:rsidR="007B555A" w:rsidRPr="00C224ED">
        <w:rPr>
          <w:color w:val="000000" w:themeColor="text1"/>
          <w:u w:color="000000" w:themeColor="text1"/>
        </w:rPr>
        <w:t xml:space="preserve"> 2008</w:t>
      </w:r>
      <w:r w:rsidR="00415C5F">
        <w:rPr>
          <w:color w:val="000000" w:themeColor="text1"/>
          <w:u w:color="000000" w:themeColor="text1"/>
        </w:rPr>
        <w:t xml:space="preserve"> to 20</w:t>
      </w:r>
      <w:r w:rsidR="007B555A" w:rsidRPr="00C224ED">
        <w:rPr>
          <w:color w:val="000000" w:themeColor="text1"/>
          <w:u w:color="000000" w:themeColor="text1"/>
        </w:rPr>
        <w:t>10</w:t>
      </w:r>
      <w:r w:rsidR="00415C5F">
        <w:rPr>
          <w:color w:val="000000" w:themeColor="text1"/>
          <w:u w:color="000000" w:themeColor="text1"/>
        </w:rPr>
        <w:t>, and</w:t>
      </w:r>
      <w:r w:rsidR="007B555A">
        <w:rPr>
          <w:color w:val="000000" w:themeColor="text1"/>
          <w:u w:color="000000" w:themeColor="text1"/>
        </w:rPr>
        <w:t xml:space="preserve"> she has served as the c</w:t>
      </w:r>
      <w:r w:rsidR="007B555A" w:rsidRPr="00C224ED">
        <w:rPr>
          <w:color w:val="000000" w:themeColor="text1"/>
          <w:u w:color="000000" w:themeColor="text1"/>
        </w:rPr>
        <w:t>hairman</w:t>
      </w:r>
      <w:r w:rsidR="007B555A">
        <w:rPr>
          <w:color w:val="000000" w:themeColor="text1"/>
          <w:u w:color="000000" w:themeColor="text1"/>
        </w:rPr>
        <w:t xml:space="preserve"> of the</w:t>
      </w:r>
      <w:r w:rsidR="007B555A" w:rsidRPr="00C224ED">
        <w:rPr>
          <w:color w:val="000000" w:themeColor="text1"/>
          <w:u w:color="000000" w:themeColor="text1"/>
        </w:rPr>
        <w:t xml:space="preserve"> Greenvi</w:t>
      </w:r>
      <w:r w:rsidR="007B555A">
        <w:rPr>
          <w:color w:val="000000" w:themeColor="text1"/>
          <w:u w:color="000000" w:themeColor="text1"/>
        </w:rPr>
        <w:t>lle Polo Classic Charity since 2011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D708B6" w:rsidRDefault="00D708B6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8B6" w:rsidRPr="008151C5" w:rsidRDefault="00D708B6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he has served the citizens of District </w:t>
      </w:r>
      <w:r w:rsidRPr="00C224ED">
        <w:rPr>
          <w:color w:val="000000" w:themeColor="text1"/>
          <w:u w:color="000000" w:themeColor="text1"/>
        </w:rPr>
        <w:t xml:space="preserve">21 </w:t>
      </w:r>
      <w:r w:rsidR="00A05142">
        <w:rPr>
          <w:color w:val="000000" w:themeColor="text1"/>
          <w:u w:color="000000" w:themeColor="text1"/>
        </w:rPr>
        <w:t xml:space="preserve">with dedication </w:t>
      </w:r>
      <w:r w:rsidRPr="008151C5">
        <w:rPr>
          <w:color w:val="000000" w:themeColor="text1"/>
          <w:u w:color="000000" w:themeColor="text1"/>
        </w:rPr>
        <w:t xml:space="preserve">in the House of Representatives since </w:t>
      </w:r>
      <w:r>
        <w:rPr>
          <w:color w:val="000000" w:themeColor="text1"/>
          <w:u w:color="000000" w:themeColor="text1"/>
        </w:rPr>
        <w:t>2010</w:t>
      </w:r>
      <w:r w:rsidRPr="008151C5">
        <w:rPr>
          <w:color w:val="000000" w:themeColor="text1"/>
          <w:u w:color="000000" w:themeColor="text1"/>
        </w:rPr>
        <w:t xml:space="preserve">, during which time </w:t>
      </w:r>
      <w:r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he has served on the </w:t>
      </w:r>
      <w:r w:rsidRPr="00C224ED">
        <w:rPr>
          <w:color w:val="000000" w:themeColor="text1"/>
          <w:u w:color="000000" w:themeColor="text1"/>
        </w:rPr>
        <w:t>Labor, Commerce and Industry</w:t>
      </w:r>
      <w:r>
        <w:rPr>
          <w:color w:val="000000" w:themeColor="text1"/>
          <w:u w:color="000000" w:themeColor="text1"/>
        </w:rPr>
        <w:t xml:space="preserve"> Committee and on the </w:t>
      </w:r>
      <w:r w:rsidRPr="00C224ED">
        <w:rPr>
          <w:color w:val="000000" w:themeColor="text1"/>
          <w:u w:color="000000" w:themeColor="text1"/>
        </w:rPr>
        <w:t>Legislative Oversight</w:t>
      </w:r>
      <w:r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>Committee</w:t>
      </w:r>
      <w:r w:rsidR="00415C5F">
        <w:rPr>
          <w:color w:val="000000" w:themeColor="text1"/>
          <w:u w:color="000000" w:themeColor="text1"/>
        </w:rPr>
        <w:t>.  Since 2013, she has served on the Joint Legislative Committee to Screen Candidates for College Boards of Trustees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D708B6" w:rsidRDefault="00D708B6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08B6" w:rsidRPr="008151C5" w:rsidRDefault="00D708B6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Whereas, in all of h</w:t>
      </w:r>
      <w:r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service, </w:t>
      </w:r>
      <w:r w:rsidR="00A05142" w:rsidRPr="00D708B6">
        <w:rPr>
          <w:color w:val="000000" w:themeColor="text1"/>
          <w:u w:color="000000" w:themeColor="text1"/>
        </w:rPr>
        <w:t>Representative Henderson</w:t>
      </w:r>
      <w:r w:rsidRPr="008151C5">
        <w:rPr>
          <w:color w:val="000000" w:themeColor="text1"/>
          <w:u w:color="000000" w:themeColor="text1"/>
        </w:rPr>
        <w:t xml:space="preserve"> has provided </w:t>
      </w:r>
      <w:r w:rsidR="00A05142">
        <w:rPr>
          <w:color w:val="000000" w:themeColor="text1"/>
          <w:u w:color="000000" w:themeColor="text1"/>
        </w:rPr>
        <w:t>respected and cogent expertise, as well as</w:t>
      </w:r>
      <w:r w:rsidR="007B555A">
        <w:rPr>
          <w:color w:val="000000" w:themeColor="text1"/>
          <w:u w:color="000000" w:themeColor="text1"/>
        </w:rPr>
        <w:t xml:space="preserve"> </w:t>
      </w:r>
      <w:r w:rsidR="00A05142">
        <w:rPr>
          <w:color w:val="000000" w:themeColor="text1"/>
          <w:u w:color="000000" w:themeColor="text1"/>
        </w:rPr>
        <w:t>visionary leadership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D708B6" w:rsidRDefault="00D708B6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064" w:rsidRDefault="00D708B6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will miss the keen and impassioned service that </w:t>
      </w:r>
      <w:r w:rsidR="00A05142">
        <w:rPr>
          <w:color w:val="000000" w:themeColor="text1"/>
          <w:u w:color="000000" w:themeColor="text1"/>
        </w:rPr>
        <w:t>Phyllis</w:t>
      </w:r>
      <w:r w:rsidR="001860D3" w:rsidRPr="00D708B6">
        <w:rPr>
          <w:color w:val="000000" w:themeColor="text1"/>
          <w:u w:color="000000" w:themeColor="text1"/>
        </w:rPr>
        <w:t xml:space="preserve"> Henderson</w:t>
      </w:r>
      <w:r w:rsidRPr="008151C5">
        <w:rPr>
          <w:color w:val="000000" w:themeColor="text1"/>
          <w:u w:color="000000" w:themeColor="text1"/>
        </w:rPr>
        <w:t xml:space="preserve">, their friend and colleague, has given </w:t>
      </w:r>
      <w:r w:rsidR="00183258">
        <w:rPr>
          <w:color w:val="000000" w:themeColor="text1"/>
          <w:u w:color="000000" w:themeColor="text1"/>
        </w:rPr>
        <w:t>to the House of Representatives</w:t>
      </w:r>
      <w:r w:rsidRPr="008151C5">
        <w:rPr>
          <w:color w:val="000000" w:themeColor="text1"/>
          <w:u w:color="000000" w:themeColor="text1"/>
        </w:rPr>
        <w:t xml:space="preserve"> and hope that </w:t>
      </w:r>
      <w:r w:rsidR="00A05142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>he will enjoy deep fulfillment in the years to come</w:t>
      </w:r>
      <w:r w:rsidR="00E02064">
        <w:t>.  Now, therefore,</w:t>
      </w:r>
    </w:p>
    <w:p w:rsidR="00E02064" w:rsidRDefault="00E020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2064" w:rsidRDefault="00E020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02064" w:rsidRDefault="00E020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8B6" w:rsidRPr="008151C5" w:rsidRDefault="00E02064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708B6">
        <w:t xml:space="preserve"> </w:t>
      </w:r>
      <w:r w:rsidR="00D708B6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D708B6" w:rsidRPr="008151C5">
        <w:rPr>
          <w:b/>
          <w:color w:val="000000" w:themeColor="text1"/>
          <w:u w:color="000000" w:themeColor="text1"/>
        </w:rPr>
        <w:t xml:space="preserve"> </w:t>
      </w:r>
      <w:r w:rsidR="001860D3" w:rsidRPr="00D708B6">
        <w:rPr>
          <w:color w:val="000000" w:themeColor="text1"/>
          <w:u w:color="000000" w:themeColor="text1"/>
        </w:rPr>
        <w:t>Phyllis J. Henderson</w:t>
      </w:r>
      <w:r w:rsidR="00D708B6" w:rsidRPr="008151C5">
        <w:rPr>
          <w:color w:val="000000" w:themeColor="text1"/>
          <w:u w:color="000000" w:themeColor="text1"/>
        </w:rPr>
        <w:t xml:space="preserve"> of </w:t>
      </w:r>
      <w:r w:rsidR="001860D3">
        <w:rPr>
          <w:color w:val="000000" w:themeColor="text1"/>
          <w:u w:color="000000" w:themeColor="text1"/>
        </w:rPr>
        <w:t>Greenville</w:t>
      </w:r>
      <w:r w:rsidR="00D708B6" w:rsidRPr="008151C5">
        <w:rPr>
          <w:color w:val="000000" w:themeColor="text1"/>
          <w:u w:color="000000" w:themeColor="text1"/>
        </w:rPr>
        <w:t xml:space="preserve"> County for h</w:t>
      </w:r>
      <w:r w:rsidR="001860D3">
        <w:rPr>
          <w:color w:val="000000" w:themeColor="text1"/>
          <w:u w:color="000000" w:themeColor="text1"/>
        </w:rPr>
        <w:t>er</w:t>
      </w:r>
      <w:r w:rsidR="00D708B6" w:rsidRPr="008151C5">
        <w:rPr>
          <w:color w:val="000000" w:themeColor="text1"/>
          <w:u w:color="000000" w:themeColor="text1"/>
        </w:rPr>
        <w:t xml:space="preserve"> dedicated service in the House of Representatives on behalf of</w:t>
      </w:r>
      <w:r w:rsidR="00D708B6">
        <w:rPr>
          <w:color w:val="000000" w:themeColor="text1"/>
          <w:u w:color="000000" w:themeColor="text1"/>
        </w:rPr>
        <w:t xml:space="preserve"> h</w:t>
      </w:r>
      <w:r w:rsidR="001860D3">
        <w:rPr>
          <w:color w:val="000000" w:themeColor="text1"/>
          <w:u w:color="000000" w:themeColor="text1"/>
        </w:rPr>
        <w:t>er</w:t>
      </w:r>
      <w:r w:rsidR="00D708B6">
        <w:rPr>
          <w:color w:val="000000" w:themeColor="text1"/>
          <w:u w:color="000000" w:themeColor="text1"/>
        </w:rPr>
        <w:t xml:space="preserve"> constituents and the citizens of South Carolina</w:t>
      </w:r>
      <w:r w:rsidR="00D708B6" w:rsidRPr="008151C5">
        <w:rPr>
          <w:color w:val="000000" w:themeColor="text1"/>
          <w:u w:color="000000" w:themeColor="text1"/>
        </w:rPr>
        <w:t xml:space="preserve"> and wish h</w:t>
      </w:r>
      <w:r w:rsidR="001860D3">
        <w:rPr>
          <w:color w:val="000000" w:themeColor="text1"/>
          <w:u w:color="000000" w:themeColor="text1"/>
        </w:rPr>
        <w:t>er</w:t>
      </w:r>
      <w:r w:rsidR="00D708B6" w:rsidRPr="008151C5">
        <w:rPr>
          <w:color w:val="000000" w:themeColor="text1"/>
          <w:u w:color="000000" w:themeColor="text1"/>
        </w:rPr>
        <w:t xml:space="preserve"> much success and happiness in all h</w:t>
      </w:r>
      <w:r w:rsidR="001860D3">
        <w:rPr>
          <w:color w:val="000000" w:themeColor="text1"/>
          <w:u w:color="000000" w:themeColor="text1"/>
        </w:rPr>
        <w:t>er</w:t>
      </w:r>
      <w:r w:rsidR="00D708B6" w:rsidRPr="008151C5">
        <w:rPr>
          <w:color w:val="000000" w:themeColor="text1"/>
          <w:u w:color="000000" w:themeColor="text1"/>
        </w:rPr>
        <w:t xml:space="preserve"> future endeavors. </w:t>
      </w:r>
    </w:p>
    <w:p w:rsidR="00D708B6" w:rsidRDefault="00D708B6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064" w:rsidRDefault="00D708B6" w:rsidP="00D70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 w:rsidR="001860D3" w:rsidRPr="00D708B6">
        <w:rPr>
          <w:color w:val="000000" w:themeColor="text1"/>
          <w:u w:color="000000" w:themeColor="text1"/>
        </w:rPr>
        <w:t>Phyllis J. Henderson</w:t>
      </w:r>
      <w:r w:rsidRPr="008151C5">
        <w:rPr>
          <w:color w:val="000000" w:themeColor="text1"/>
          <w:u w:color="000000" w:themeColor="text1"/>
        </w:rPr>
        <w:t>.</w:t>
      </w:r>
    </w:p>
    <w:p w:rsidR="00040A9E" w:rsidRDefault="00A05142" w:rsidP="00A22B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4C6A" w:rsidRDefault="001A4C6A" w:rsidP="001A4C6A">
      <w:pPr>
        <w:suppressAutoHyphens/>
      </w:pPr>
    </w:p>
    <w:sectPr w:rsidR="001A4C6A" w:rsidSect="001A4C6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5142" w:rsidRDefault="00A05142" w:rsidP="009F0C77">
      <w:r>
        <w:separator/>
      </w:r>
    </w:p>
  </w:endnote>
  <w:endnote w:type="continuationSeparator" w:id="0">
    <w:p w:rsidR="00A05142" w:rsidRDefault="00A0514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48C8A2E-2943-40EC-A3C5-0D3006A3B634}"/>
    <w:embedBold r:id="rId2" w:fontKey="{309A4E5A-7B88-4FF3-A018-AEDEB964BB2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4C4B8B2-F2F9-4625-AED7-34FB8117742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BEBAE10-DA27-4C9C-A2EF-B26DF71E8B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91FECBF-EFF7-4C01-88B4-A4D75E9F6F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C6A" w:rsidRPr="008E1D54" w:rsidRDefault="001A4C6A" w:rsidP="008E1D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204F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5142" w:rsidRDefault="00A05142" w:rsidP="009F0C77">
      <w:r>
        <w:separator/>
      </w:r>
    </w:p>
  </w:footnote>
  <w:footnote w:type="continuationSeparator" w:id="0">
    <w:p w:rsidR="00A05142" w:rsidRDefault="00A0514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68ZW18"/>
    <w:docVar w:name="CoverBillType" w:val="r"/>
    <w:docVar w:name="DocPath" w:val="L:\Council\bills\GM\25268ZW18.DOCX"/>
    <w:docVar w:name="dvBillNumber" w:val="542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02064"/>
    <w:rsid w:val="00011869"/>
    <w:rsid w:val="00015CD6"/>
    <w:rsid w:val="00040A9E"/>
    <w:rsid w:val="00057449"/>
    <w:rsid w:val="000C301D"/>
    <w:rsid w:val="000E0100"/>
    <w:rsid w:val="000E1785"/>
    <w:rsid w:val="000F40FA"/>
    <w:rsid w:val="001035F1"/>
    <w:rsid w:val="0010776B"/>
    <w:rsid w:val="001219EF"/>
    <w:rsid w:val="00133E66"/>
    <w:rsid w:val="001435A3"/>
    <w:rsid w:val="00146ED3"/>
    <w:rsid w:val="00151044"/>
    <w:rsid w:val="00183258"/>
    <w:rsid w:val="001860D3"/>
    <w:rsid w:val="001A4C6A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2D8E"/>
    <w:rsid w:val="00284AAE"/>
    <w:rsid w:val="002E418E"/>
    <w:rsid w:val="002E5912"/>
    <w:rsid w:val="00301B21"/>
    <w:rsid w:val="00325348"/>
    <w:rsid w:val="0032732C"/>
    <w:rsid w:val="00336AD0"/>
    <w:rsid w:val="0037079A"/>
    <w:rsid w:val="003C4DAB"/>
    <w:rsid w:val="003D01E8"/>
    <w:rsid w:val="003D760D"/>
    <w:rsid w:val="003E5288"/>
    <w:rsid w:val="003F6D79"/>
    <w:rsid w:val="00415C5F"/>
    <w:rsid w:val="0041760A"/>
    <w:rsid w:val="00417C01"/>
    <w:rsid w:val="004403BD"/>
    <w:rsid w:val="00442D45"/>
    <w:rsid w:val="00461441"/>
    <w:rsid w:val="004809EE"/>
    <w:rsid w:val="004E7D54"/>
    <w:rsid w:val="004E7F54"/>
    <w:rsid w:val="005273C6"/>
    <w:rsid w:val="00530A69"/>
    <w:rsid w:val="00544F36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52492"/>
    <w:rsid w:val="007A70AE"/>
    <w:rsid w:val="007B555A"/>
    <w:rsid w:val="008362E8"/>
    <w:rsid w:val="0085786E"/>
    <w:rsid w:val="008901A7"/>
    <w:rsid w:val="008A1768"/>
    <w:rsid w:val="008A489F"/>
    <w:rsid w:val="008E1D54"/>
    <w:rsid w:val="008F0F33"/>
    <w:rsid w:val="008F4429"/>
    <w:rsid w:val="00924A4E"/>
    <w:rsid w:val="0094021A"/>
    <w:rsid w:val="009B44AF"/>
    <w:rsid w:val="009C6A0B"/>
    <w:rsid w:val="009F0C77"/>
    <w:rsid w:val="009F4DD1"/>
    <w:rsid w:val="00A02543"/>
    <w:rsid w:val="00A05142"/>
    <w:rsid w:val="00A204F1"/>
    <w:rsid w:val="00A22BF1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772D"/>
    <w:rsid w:val="00B412D4"/>
    <w:rsid w:val="00BD33AB"/>
    <w:rsid w:val="00BE3C22"/>
    <w:rsid w:val="00BE749E"/>
    <w:rsid w:val="00C0345E"/>
    <w:rsid w:val="00C31C95"/>
    <w:rsid w:val="00C3483A"/>
    <w:rsid w:val="00C63377"/>
    <w:rsid w:val="00C74E9D"/>
    <w:rsid w:val="00C826DD"/>
    <w:rsid w:val="00C82FD3"/>
    <w:rsid w:val="00C92819"/>
    <w:rsid w:val="00CB0385"/>
    <w:rsid w:val="00CC6B7B"/>
    <w:rsid w:val="00CD2089"/>
    <w:rsid w:val="00CD6A94"/>
    <w:rsid w:val="00CF47BB"/>
    <w:rsid w:val="00D31914"/>
    <w:rsid w:val="00D708B6"/>
    <w:rsid w:val="00D73A67"/>
    <w:rsid w:val="00D970A9"/>
    <w:rsid w:val="00DF3845"/>
    <w:rsid w:val="00E02064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2A5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DBD190-C508-4865-9AAB-2368A1117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51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A4C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2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6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23_201806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B3E786-4AAB-4AFB-9B0A-5EBA84C14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4AB5DA05.dotm</Template>
  <TotalTime>0</TotalTime>
  <Pages>3</Pages>
  <Words>754</Words>
  <Characters>4381</Characters>
  <Application>Microsoft Office Word</Application>
  <DocSecurity>0</DocSecurity>
  <Lines>125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5423: Honorable Phyllis J. Henderson - South Carolina Legislature Online</dc:title>
  <dc:creator>Gail Pinckney Moore</dc:creator>
  <cp:lastModifiedBy>S Volk</cp:lastModifiedBy>
  <cp:revision>2</cp:revision>
  <cp:lastPrinted>2018-06-22T15:20:00Z</cp:lastPrinted>
  <dcterms:created xsi:type="dcterms:W3CDTF">2018-06-29T14:55:00Z</dcterms:created>
  <dcterms:modified xsi:type="dcterms:W3CDTF">2018-06-29T14:55:00Z</dcterms:modified>
</cp:coreProperties>
</file>