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A65" w:rsidRDefault="00546A65" w:rsidP="00546A65">
      <w:pPr>
        <w:widowControl w:val="0"/>
        <w:jc w:val="center"/>
      </w:pPr>
      <w:r w:rsidRPr="00546A65">
        <w:rPr>
          <w:b/>
        </w:rPr>
        <w:t>South Carolina General Assembly</w:t>
      </w:r>
    </w:p>
    <w:p w:rsidR="00546A65" w:rsidRDefault="00546A65" w:rsidP="00546A65">
      <w:pPr>
        <w:widowControl w:val="0"/>
        <w:jc w:val="center"/>
      </w:pPr>
      <w:r>
        <w:t>122nd Session, 2017-2018</w:t>
      </w:r>
    </w:p>
    <w:p w:rsidR="00546A65" w:rsidRDefault="00546A65" w:rsidP="00546A65">
      <w:pPr>
        <w:widowControl w:val="0"/>
      </w:pPr>
    </w:p>
    <w:p w:rsidR="00546A65" w:rsidRDefault="00546A65" w:rsidP="00546A65">
      <w:pPr>
        <w:widowControl w:val="0"/>
        <w:rPr>
          <w:b/>
        </w:rPr>
      </w:pPr>
      <w:r w:rsidRPr="00546A65">
        <w:rPr>
          <w:b/>
        </w:rPr>
        <w:t>S.</w:t>
      </w:r>
      <w:r>
        <w:rPr>
          <w:b/>
        </w:rPr>
        <w:t xml:space="preserve"> </w:t>
      </w:r>
      <w:r w:rsidRPr="00546A65">
        <w:rPr>
          <w:b/>
        </w:rPr>
        <w:t>660</w:t>
      </w:r>
    </w:p>
    <w:p w:rsidR="00546A65" w:rsidRDefault="00546A65" w:rsidP="00546A65">
      <w:pPr>
        <w:widowControl w:val="0"/>
        <w:rPr>
          <w:b/>
        </w:rPr>
      </w:pPr>
    </w:p>
    <w:p w:rsidR="00546A65" w:rsidRDefault="00546A65" w:rsidP="00546A65">
      <w:pPr>
        <w:widowControl w:val="0"/>
      </w:pPr>
      <w:r w:rsidRPr="00546A65">
        <w:rPr>
          <w:b/>
        </w:rPr>
        <w:t>STATUS INFORMATION</w:t>
      </w:r>
    </w:p>
    <w:p w:rsidR="00546A65" w:rsidRDefault="00546A65" w:rsidP="00546A65">
      <w:pPr>
        <w:widowControl w:val="0"/>
      </w:pPr>
    </w:p>
    <w:p w:rsidR="00546A65" w:rsidRDefault="00546A65" w:rsidP="00546A65">
      <w:pPr>
        <w:widowControl w:val="0"/>
      </w:pPr>
      <w:r>
        <w:t>Senate Resolution</w:t>
      </w:r>
    </w:p>
    <w:p w:rsidR="00546A65" w:rsidRDefault="00546A65" w:rsidP="00546A65">
      <w:pPr>
        <w:widowControl w:val="0"/>
      </w:pPr>
      <w:r>
        <w:t>Sponsors: Senator Senn</w:t>
      </w:r>
    </w:p>
    <w:p w:rsidR="00546A65" w:rsidRDefault="00546A65" w:rsidP="00546A65">
      <w:pPr>
        <w:widowControl w:val="0"/>
      </w:pPr>
      <w:r>
        <w:t>Document Path: l:\s-res\ss\012jame.kmm.ss.docx</w:t>
      </w:r>
    </w:p>
    <w:p w:rsidR="00546A65" w:rsidRDefault="00546A65" w:rsidP="00546A65">
      <w:pPr>
        <w:widowControl w:val="0"/>
      </w:pPr>
    </w:p>
    <w:p w:rsidR="00546A65" w:rsidRDefault="00546A65" w:rsidP="00546A65">
      <w:pPr>
        <w:widowControl w:val="0"/>
      </w:pPr>
      <w:r>
        <w:t>Introduced in the Senate on April 25, 2017</w:t>
      </w:r>
    </w:p>
    <w:p w:rsidR="00546A65" w:rsidRDefault="00546A65" w:rsidP="00546A65">
      <w:pPr>
        <w:widowControl w:val="0"/>
      </w:pPr>
      <w:r>
        <w:t>Adopted by the Senate on April 25, 2017</w:t>
      </w:r>
    </w:p>
    <w:p w:rsidR="00546A65" w:rsidRDefault="00546A65" w:rsidP="00546A65">
      <w:pPr>
        <w:widowControl w:val="0"/>
      </w:pPr>
    </w:p>
    <w:p w:rsidR="00546A65" w:rsidRDefault="00546A65" w:rsidP="00546A65">
      <w:pPr>
        <w:widowControl w:val="0"/>
      </w:pPr>
      <w:r>
        <w:t xml:space="preserve">Summary: </w:t>
      </w:r>
      <w:r w:rsidR="00163A4C">
        <w:t>James Leigh "Jamie" Leventis</w:t>
      </w:r>
    </w:p>
    <w:p w:rsidR="00546A65" w:rsidRDefault="00546A65" w:rsidP="00546A65">
      <w:pPr>
        <w:widowControl w:val="0"/>
      </w:pPr>
    </w:p>
    <w:p w:rsidR="00546A65" w:rsidRDefault="00546A65" w:rsidP="00546A65">
      <w:pPr>
        <w:widowControl w:val="0"/>
      </w:pPr>
    </w:p>
    <w:p w:rsidR="00546A65" w:rsidRDefault="00546A65" w:rsidP="00546A65">
      <w:pPr>
        <w:widowControl w:val="0"/>
        <w:tabs>
          <w:tab w:val="center" w:pos="590"/>
          <w:tab w:val="center" w:pos="1440"/>
          <w:tab w:val="left" w:pos="1872"/>
          <w:tab w:val="left" w:pos="9187"/>
        </w:tabs>
      </w:pPr>
      <w:r w:rsidRPr="00546A65">
        <w:rPr>
          <w:b/>
        </w:rPr>
        <w:t>HISTORY OF LEGISLATIVE ACTIONS</w:t>
      </w:r>
    </w:p>
    <w:p w:rsidR="00546A65" w:rsidRDefault="00546A65" w:rsidP="00546A65">
      <w:pPr>
        <w:widowControl w:val="0"/>
        <w:tabs>
          <w:tab w:val="center" w:pos="590"/>
          <w:tab w:val="center" w:pos="1440"/>
          <w:tab w:val="left" w:pos="1872"/>
          <w:tab w:val="left" w:pos="9187"/>
        </w:tabs>
      </w:pPr>
    </w:p>
    <w:p w:rsidR="00546A65" w:rsidRPr="00546A65" w:rsidRDefault="00546A65" w:rsidP="00546A65">
      <w:pPr>
        <w:widowControl w:val="0"/>
        <w:tabs>
          <w:tab w:val="center" w:pos="590"/>
          <w:tab w:val="center" w:pos="1440"/>
          <w:tab w:val="left" w:pos="1872"/>
          <w:tab w:val="left" w:pos="9187"/>
        </w:tabs>
      </w:pPr>
      <w:r w:rsidRPr="00546A65">
        <w:rPr>
          <w:u w:val="single"/>
        </w:rPr>
        <w:tab/>
        <w:t>Date</w:t>
      </w:r>
      <w:r w:rsidRPr="00546A65">
        <w:rPr>
          <w:u w:val="single"/>
        </w:rPr>
        <w:tab/>
        <w:t>Body</w:t>
      </w:r>
      <w:r w:rsidRPr="00546A65">
        <w:rPr>
          <w:u w:val="single"/>
        </w:rPr>
        <w:tab/>
        <w:t>Action Description with journal page number</w:t>
      </w:r>
      <w:r w:rsidRPr="00546A65">
        <w:rPr>
          <w:u w:val="single"/>
        </w:rPr>
        <w:tab/>
      </w:r>
    </w:p>
    <w:p w:rsidR="002D683B" w:rsidRDefault="002D683B" w:rsidP="002D683B">
      <w:pPr>
        <w:widowControl w:val="0"/>
        <w:tabs>
          <w:tab w:val="right" w:pos="1008"/>
          <w:tab w:val="left" w:pos="1152"/>
          <w:tab w:val="left" w:pos="1872"/>
          <w:tab w:val="left" w:pos="9187"/>
        </w:tabs>
        <w:ind w:left="2088" w:hanging="2088"/>
      </w:pPr>
      <w:r>
        <w:tab/>
        <w:t>4/25/2017</w:t>
      </w:r>
      <w:r>
        <w:tab/>
        <w:t>Senate</w:t>
      </w:r>
      <w:r>
        <w:tab/>
      </w:r>
      <w:r w:rsidRPr="00922B66">
        <w:t>Introduced and adopted (</w:t>
      </w:r>
      <w:hyperlink r:id="rId6" w:history="1">
        <w:r w:rsidRPr="00922B66">
          <w:rPr>
            <w:rStyle w:val="Hyperlink"/>
          </w:rPr>
          <w:t>Senate Journal</w:t>
        </w:r>
        <w:r w:rsidRPr="00922B66">
          <w:rPr>
            <w:rStyle w:val="Hyperlink"/>
          </w:rPr>
          <w:noBreakHyphen/>
          <w:t>page 8</w:t>
        </w:r>
      </w:hyperlink>
      <w:r w:rsidRPr="00922B66">
        <w:t>)</w:t>
      </w:r>
    </w:p>
    <w:p w:rsidR="002D683B" w:rsidRDefault="002D683B" w:rsidP="002D683B">
      <w:pPr>
        <w:widowControl w:val="0"/>
        <w:tabs>
          <w:tab w:val="right" w:pos="1008"/>
          <w:tab w:val="left" w:pos="1152"/>
          <w:tab w:val="left" w:pos="1872"/>
          <w:tab w:val="left" w:pos="9187"/>
        </w:tabs>
        <w:ind w:left="2088" w:hanging="2088"/>
      </w:pPr>
    </w:p>
    <w:p w:rsidR="00546A65" w:rsidRDefault="00546A65" w:rsidP="00546A6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46A65">
          <w:rPr>
            <w:rStyle w:val="Hyperlink"/>
          </w:rPr>
          <w:t>legislative information</w:t>
        </w:r>
      </w:hyperlink>
      <w:r>
        <w:t xml:space="preserve"> at the website</w:t>
      </w:r>
    </w:p>
    <w:p w:rsidR="00546A65" w:rsidRDefault="00546A65" w:rsidP="00546A65">
      <w:pPr>
        <w:widowControl w:val="0"/>
        <w:tabs>
          <w:tab w:val="right" w:pos="1008"/>
          <w:tab w:val="left" w:pos="1152"/>
          <w:tab w:val="left" w:pos="1872"/>
          <w:tab w:val="left" w:pos="9187"/>
        </w:tabs>
        <w:ind w:left="2088" w:hanging="2088"/>
      </w:pPr>
    </w:p>
    <w:p w:rsidR="00546A65" w:rsidRPr="00546A65" w:rsidRDefault="00546A65" w:rsidP="00546A65">
      <w:pPr>
        <w:widowControl w:val="0"/>
        <w:tabs>
          <w:tab w:val="right" w:pos="1008"/>
          <w:tab w:val="left" w:pos="1152"/>
          <w:tab w:val="left" w:pos="1872"/>
          <w:tab w:val="left" w:pos="9187"/>
        </w:tabs>
        <w:ind w:left="2088" w:hanging="2088"/>
      </w:pPr>
    </w:p>
    <w:p w:rsidR="00546A65" w:rsidRDefault="00546A65" w:rsidP="00546A65">
      <w:r w:rsidRPr="00546A65">
        <w:rPr>
          <w:b/>
        </w:rPr>
        <w:t>VERSIONS OF THIS BILL</w:t>
      </w:r>
    </w:p>
    <w:p w:rsidR="00546A65" w:rsidRDefault="00546A65" w:rsidP="00546A65"/>
    <w:p w:rsidR="00546A65" w:rsidRDefault="00212801" w:rsidP="00546A65">
      <w:hyperlink r:id="rId8" w:history="1">
        <w:r w:rsidR="00546A65">
          <w:rPr>
            <w:rStyle w:val="Hyperlink"/>
          </w:rPr>
          <w:t>4/25/2017</w:t>
        </w:r>
      </w:hyperlink>
    </w:p>
    <w:p w:rsidR="00546A65" w:rsidRDefault="00546A65" w:rsidP="00546A65"/>
    <w:p w:rsidR="00546A65" w:rsidRDefault="00546A65" w:rsidP="00546A65">
      <w:pPr>
        <w:sectPr w:rsidR="00546A65" w:rsidSect="00546A65">
          <w:pgSz w:w="12240" w:h="15840" w:code="1"/>
          <w:pgMar w:top="1080" w:right="1440" w:bottom="1080" w:left="1440" w:header="720" w:footer="720" w:gutter="0"/>
          <w:cols w:space="720"/>
          <w:noEndnote/>
          <w:docGrid w:linePitch="360"/>
        </w:sectPr>
      </w:pPr>
    </w:p>
    <w:p w:rsidR="00D6275B" w:rsidRPr="00522CE0" w:rsidRDefault="00D62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63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36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1B9D">
        <w:rPr>
          <w:rFonts w:eastAsia="Times New Roman"/>
        </w:rPr>
        <w:t xml:space="preserve">TO EXPRESS THE PROFOUND SORROW OF THE MEMBERS OF THE SOUTH CAROLINA SENATE UPON THE PASSING OF </w:t>
      </w:r>
      <w:r w:rsidR="00181F0A" w:rsidRPr="00181F0A">
        <w:rPr>
          <w:rFonts w:eastAsia="Times New Roman"/>
        </w:rPr>
        <w:t>JAMES LEIGH “JAMIE” LEVENTIS OF RICHLAND COUNTY</w:t>
      </w:r>
      <w:r>
        <w:rPr>
          <w:rFonts w:eastAsia="Times New Roman"/>
        </w:rPr>
        <w:t xml:space="preserve"> </w:t>
      </w:r>
      <w:r w:rsidRPr="008536A7">
        <w:rPr>
          <w:rFonts w:eastAsia="Times New Roman"/>
        </w:rPr>
        <w:t>AND TO EXTEND THEIR DEEPEST SYMPATHY TO HIS FAMILY AND MANY FRIENDS</w:t>
      </w:r>
      <w:r w:rsidR="00181F0A" w:rsidRPr="00181F0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 xml:space="preserve">Whereas, the members of the South Carolina </w:t>
      </w:r>
      <w:r>
        <w:rPr>
          <w:rFonts w:eastAsia="Times New Roman"/>
        </w:rPr>
        <w:t>Senate</w:t>
      </w:r>
      <w:r w:rsidRPr="00181F0A">
        <w:rPr>
          <w:rFonts w:eastAsia="Times New Roman"/>
        </w:rPr>
        <w:t xml:space="preserve"> were saddened to learn of the death of James Leigh Leventis, affectionately known</w:t>
      </w:r>
      <w:r w:rsidR="008536A7">
        <w:rPr>
          <w:rFonts w:eastAsia="Times New Roman"/>
        </w:rPr>
        <w:t xml:space="preserve"> as Jamie, at the age of thirty-</w:t>
      </w:r>
      <w:r w:rsidRPr="00181F0A">
        <w:rPr>
          <w:rFonts w:eastAsia="Times New Roman"/>
        </w:rPr>
        <w:t>one on March 31, 2017; and</w:t>
      </w: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Whereas, born on Decemb</w:t>
      </w:r>
      <w:r w:rsidR="006C345A">
        <w:rPr>
          <w:rFonts w:eastAsia="Times New Roman"/>
        </w:rPr>
        <w:t>er 25, 1985</w:t>
      </w:r>
      <w:r w:rsidRPr="00181F0A">
        <w:rPr>
          <w:rFonts w:eastAsia="Times New Roman"/>
        </w:rPr>
        <w:t xml:space="preserve"> in Columbia, </w:t>
      </w:r>
      <w:r w:rsidR="006C345A">
        <w:rPr>
          <w:rFonts w:eastAsia="Times New Roman"/>
        </w:rPr>
        <w:t xml:space="preserve">South Carolina, </w:t>
      </w:r>
      <w:r w:rsidRPr="00181F0A">
        <w:rPr>
          <w:rFonts w:eastAsia="Times New Roman"/>
        </w:rPr>
        <w:t>Jamie was the son of Leigh James Leventis and Jennifer Lanier Leventis. He had two loving brothers, Joseph L. Leventis and Christopher L. Leventis, and one adored sister Mary Katherine Leventis, all of Columbia; and</w:t>
      </w: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Whereas, Jamie was a graduate of Hammond School and the University of South Carolina. In his professional life, he worked as a legal assistant at the Leigh Leventis Law Office; and</w:t>
      </w: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 xml:space="preserve">Whereas, an avid Gamecock and Carolina Panthers fan, Jamie loved spending time playing in fantasy sports leagues. Additionally, he enjoyed watching and attending Ultimate Fighting Championship matches and spending time bowling with his brothers and </w:t>
      </w:r>
      <w:r w:rsidR="006C345A">
        <w:rPr>
          <w:rFonts w:eastAsia="Times New Roman"/>
        </w:rPr>
        <w:t>father</w:t>
      </w:r>
      <w:r w:rsidRPr="00181F0A">
        <w:rPr>
          <w:rFonts w:eastAsia="Times New Roman"/>
        </w:rPr>
        <w:t>; and</w:t>
      </w: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 xml:space="preserve">Whereas, </w:t>
      </w:r>
      <w:r w:rsidR="006C345A">
        <w:rPr>
          <w:rFonts w:eastAsia="Times New Roman"/>
        </w:rPr>
        <w:t>Jamie</w:t>
      </w:r>
      <w:r w:rsidRPr="00181F0A">
        <w:rPr>
          <w:rFonts w:eastAsia="Times New Roman"/>
        </w:rPr>
        <w:t xml:space="preserve"> was a fun loving, free spirited young man who committed himself to being the best brother, son, and friend he could be. His lighthearted personality will leave an indelible mark on all those who had the privilege of knowing him; and</w:t>
      </w:r>
    </w:p>
    <w:p w:rsid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81F0A" w:rsidRPr="00181F0A">
        <w:rPr>
          <w:rFonts w:eastAsia="Times New Roman"/>
        </w:rPr>
        <w:t xml:space="preserve">the members of the South Carolina </w:t>
      </w:r>
      <w:r w:rsidR="00181F0A">
        <w:rPr>
          <w:rFonts w:eastAsia="Times New Roman"/>
        </w:rPr>
        <w:t>Senate</w:t>
      </w:r>
      <w:r w:rsidR="00181F0A" w:rsidRPr="00181F0A">
        <w:rPr>
          <w:rFonts w:eastAsia="Times New Roman"/>
        </w:rPr>
        <w:t xml:space="preserve"> are grateful for the life and legacy of Jamie Leventis and for the example of kindness he set for all who knew him</w:t>
      </w:r>
      <w:r>
        <w:rPr>
          <w:rFonts w:eastAsia="Times New Roman"/>
        </w:rPr>
        <w:t>.  Now, therefore,</w:t>
      </w: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81F0A" w:rsidRPr="00181F0A">
        <w:rPr>
          <w:rFonts w:eastAsia="Times New Roman"/>
        </w:rPr>
        <w:t xml:space="preserve">the members of the South Carolina </w:t>
      </w:r>
      <w:r w:rsidR="00181F0A">
        <w:rPr>
          <w:rFonts w:eastAsia="Times New Roman"/>
        </w:rPr>
        <w:t>Senate</w:t>
      </w:r>
      <w:r w:rsidR="00181F0A" w:rsidRPr="00181F0A">
        <w:rPr>
          <w:rFonts w:eastAsia="Times New Roman"/>
        </w:rPr>
        <w:t xml:space="preserve">, by this resolution, </w:t>
      </w:r>
      <w:r w:rsidR="008536A7" w:rsidRPr="00811B9D">
        <w:rPr>
          <w:rFonts w:eastAsia="Times New Roman"/>
        </w:rPr>
        <w:t>express the</w:t>
      </w:r>
      <w:r w:rsidR="008536A7">
        <w:rPr>
          <w:rFonts w:eastAsia="Times New Roman"/>
        </w:rPr>
        <w:t>ir</w:t>
      </w:r>
      <w:r w:rsidR="008536A7" w:rsidRPr="00811B9D">
        <w:rPr>
          <w:rFonts w:eastAsia="Times New Roman"/>
        </w:rPr>
        <w:t xml:space="preserve"> profound sorrow upon the passing of </w:t>
      </w:r>
      <w:r w:rsidR="00181F0A" w:rsidRPr="00181F0A">
        <w:rPr>
          <w:rFonts w:eastAsia="Times New Roman"/>
        </w:rPr>
        <w:t>James Leig</w:t>
      </w:r>
      <w:r w:rsidR="008536A7">
        <w:rPr>
          <w:rFonts w:eastAsia="Times New Roman"/>
        </w:rPr>
        <w:t>h “Jamie” Leventis of Richland C</w:t>
      </w:r>
      <w:r w:rsidR="00181F0A" w:rsidRPr="00181F0A">
        <w:rPr>
          <w:rFonts w:eastAsia="Times New Roman"/>
        </w:rPr>
        <w:t>ounty</w:t>
      </w:r>
      <w:r w:rsidR="008536A7">
        <w:rPr>
          <w:rFonts w:eastAsia="Times New Roman"/>
        </w:rPr>
        <w:t xml:space="preserve"> </w:t>
      </w:r>
      <w:r w:rsidR="008536A7" w:rsidRPr="00811B9D">
        <w:rPr>
          <w:rFonts w:eastAsia="Times New Roman"/>
        </w:rPr>
        <w:t>and extend their deepest sympathy to his family and many friends</w:t>
      </w:r>
      <w:r>
        <w:rPr>
          <w:rFonts w:eastAsia="Times New Roman"/>
        </w:rPr>
        <w:t>.</w:t>
      </w: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356" w:rsidRPr="00522CE0"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81F0A" w:rsidRPr="00181F0A">
        <w:rPr>
          <w:rFonts w:eastAsia="Times New Roman"/>
        </w:rPr>
        <w:t>the family of James Leigh Leventis</w:t>
      </w:r>
      <w:r>
        <w:rPr>
          <w:rFonts w:eastAsia="Times New Roman"/>
        </w:rPr>
        <w:t>.</w:t>
      </w:r>
    </w:p>
    <w:p w:rsidR="00342E8D" w:rsidRDefault="000E5D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6A65" w:rsidRDefault="00546A65" w:rsidP="00546A65">
      <w:pPr>
        <w:suppressAutoHyphens/>
        <w:jc w:val="both"/>
        <w:rPr>
          <w:rFonts w:eastAsia="Times New Roman"/>
        </w:rPr>
      </w:pPr>
    </w:p>
    <w:sectPr w:rsidR="00546A65" w:rsidSect="00546A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56" w:rsidRDefault="00C16356" w:rsidP="00522CE0">
      <w:r>
        <w:separator/>
      </w:r>
    </w:p>
  </w:endnote>
  <w:endnote w:type="continuationSeparator" w:id="0">
    <w:p w:rsidR="00C16356" w:rsidRDefault="00C163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C92929-60A1-4C38-9164-08BE434E6DC5}"/>
    <w:embedBold r:id="rId2" w:fontKey="{CA6DAAF9-54AE-436A-A079-B646102D8F3C}"/>
  </w:font>
  <w:font w:name="Calibri">
    <w:panose1 w:val="020F0502020204030204"/>
    <w:charset w:val="00"/>
    <w:family w:val="swiss"/>
    <w:pitch w:val="variable"/>
    <w:sig w:usb0="E00002FF" w:usb1="4000ACFF" w:usb2="00000001" w:usb3="00000000" w:csb0="0000019F" w:csb1="00000000"/>
    <w:embedRegular r:id="rId3" w:fontKey="{334EDCA9-7F81-4A04-AA5A-81B368669900}"/>
    <w:embedBold r:id="rId4" w:fontKey="{2A630DA2-2688-4FB4-A6B9-F1B1682E8F4C}"/>
  </w:font>
  <w:font w:name="Cambria">
    <w:panose1 w:val="02040503050406030204"/>
    <w:charset w:val="00"/>
    <w:family w:val="roman"/>
    <w:pitch w:val="variable"/>
    <w:sig w:usb0="E00002FF" w:usb1="400004FF" w:usb2="00000000" w:usb3="00000000" w:csb0="0000019F" w:csb1="00000000"/>
    <w:embedRegular r:id="rId5" w:fontKey="{22206A18-4EB5-4F2F-AEF4-227918C1DE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A65" w:rsidRPr="00D6275B" w:rsidRDefault="00546A65" w:rsidP="00D6275B">
    <w:pPr>
      <w:pStyle w:val="Footer"/>
      <w:tabs>
        <w:tab w:val="clear" w:pos="4680"/>
        <w:tab w:val="clear" w:pos="9360"/>
        <w:tab w:val="center" w:pos="2995"/>
      </w:tabs>
      <w:spacing w:before="120"/>
    </w:pPr>
    <w:r>
      <w:t>[660]</w:t>
    </w:r>
    <w:r>
      <w:tab/>
    </w:r>
    <w:r>
      <w:fldChar w:fldCharType="begin"/>
    </w:r>
    <w:r>
      <w:instrText xml:space="preserve"> PAGE  \* MERGEFORMAT </w:instrText>
    </w:r>
    <w:r>
      <w:fldChar w:fldCharType="separate"/>
    </w:r>
    <w:r w:rsidR="00163A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56" w:rsidRDefault="00C16356" w:rsidP="00522CE0">
      <w:r>
        <w:separator/>
      </w:r>
    </w:p>
  </w:footnote>
  <w:footnote w:type="continuationSeparator" w:id="0">
    <w:p w:rsidR="00C16356" w:rsidRDefault="00C163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JAME.KMM.SS"/>
    <w:docVar w:name="CoverAttorneyInitials" w:val="KMM"/>
    <w:docVar w:name="CoverAttorneyLastName" w:val="Moffitt"/>
    <w:docVar w:name="CoverBillType" w:val="r"/>
    <w:docVar w:name="CoverSenator" w:val="SS"/>
    <w:docVar w:name="dvBillNumber" w:val="660"/>
    <w:docVar w:name="dvBillNumberPrefix" w:val="S. "/>
    <w:docVar w:name="dvOriginalBody" w:val="Senate"/>
    <w:docVar w:name="fulldraftpath" w:val="L:\S-RES\SS\012JAME.KMM.SS.DOCX"/>
    <w:docVar w:name="NameofBody" w:val="S"/>
    <w:docVar w:name="vgroup2" w:val="S-RES"/>
  </w:docVars>
  <w:rsids>
    <w:rsidRoot w:val="00C16356"/>
    <w:rsid w:val="00042AC1"/>
    <w:rsid w:val="00046516"/>
    <w:rsid w:val="00072458"/>
    <w:rsid w:val="0007601D"/>
    <w:rsid w:val="000B0720"/>
    <w:rsid w:val="000B5EAF"/>
    <w:rsid w:val="000E5D31"/>
    <w:rsid w:val="001315B2"/>
    <w:rsid w:val="00163A4C"/>
    <w:rsid w:val="00170561"/>
    <w:rsid w:val="00181F0A"/>
    <w:rsid w:val="00186AC9"/>
    <w:rsid w:val="00197DF1"/>
    <w:rsid w:val="001B3DD9"/>
    <w:rsid w:val="001B7E5D"/>
    <w:rsid w:val="001D3BAC"/>
    <w:rsid w:val="00216025"/>
    <w:rsid w:val="00245C4E"/>
    <w:rsid w:val="002C1321"/>
    <w:rsid w:val="002C2031"/>
    <w:rsid w:val="002C5896"/>
    <w:rsid w:val="002D3BED"/>
    <w:rsid w:val="002D683B"/>
    <w:rsid w:val="00307C2B"/>
    <w:rsid w:val="00315D04"/>
    <w:rsid w:val="00342E8D"/>
    <w:rsid w:val="00383247"/>
    <w:rsid w:val="003D6E2B"/>
    <w:rsid w:val="003E7597"/>
    <w:rsid w:val="00413EBF"/>
    <w:rsid w:val="0044020F"/>
    <w:rsid w:val="00450668"/>
    <w:rsid w:val="00454138"/>
    <w:rsid w:val="004813A2"/>
    <w:rsid w:val="004952FA"/>
    <w:rsid w:val="004B6A22"/>
    <w:rsid w:val="004D7F37"/>
    <w:rsid w:val="00522CE0"/>
    <w:rsid w:val="00541951"/>
    <w:rsid w:val="00546A65"/>
    <w:rsid w:val="00565148"/>
    <w:rsid w:val="00570403"/>
    <w:rsid w:val="00593361"/>
    <w:rsid w:val="005A413B"/>
    <w:rsid w:val="005A5017"/>
    <w:rsid w:val="005A648C"/>
    <w:rsid w:val="005F07AC"/>
    <w:rsid w:val="005F1745"/>
    <w:rsid w:val="006A1802"/>
    <w:rsid w:val="006C0CBB"/>
    <w:rsid w:val="006C345A"/>
    <w:rsid w:val="006C74EA"/>
    <w:rsid w:val="00720D40"/>
    <w:rsid w:val="007318D4"/>
    <w:rsid w:val="00765784"/>
    <w:rsid w:val="007A4390"/>
    <w:rsid w:val="007E5CB7"/>
    <w:rsid w:val="00807EF5"/>
    <w:rsid w:val="008314D2"/>
    <w:rsid w:val="008536A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2BDF"/>
    <w:rsid w:val="00B5790D"/>
    <w:rsid w:val="00B945C5"/>
    <w:rsid w:val="00B96507"/>
    <w:rsid w:val="00BA20EA"/>
    <w:rsid w:val="00BB5AFC"/>
    <w:rsid w:val="00BC0A56"/>
    <w:rsid w:val="00C16356"/>
    <w:rsid w:val="00C37611"/>
    <w:rsid w:val="00C45366"/>
    <w:rsid w:val="00C57023"/>
    <w:rsid w:val="00C74052"/>
    <w:rsid w:val="00CB187A"/>
    <w:rsid w:val="00CC0EC7"/>
    <w:rsid w:val="00CC251A"/>
    <w:rsid w:val="00CF2C98"/>
    <w:rsid w:val="00D1088B"/>
    <w:rsid w:val="00D1286F"/>
    <w:rsid w:val="00D14DE6"/>
    <w:rsid w:val="00D156D2"/>
    <w:rsid w:val="00D25657"/>
    <w:rsid w:val="00D35486"/>
    <w:rsid w:val="00D53E29"/>
    <w:rsid w:val="00D6275B"/>
    <w:rsid w:val="00D86943"/>
    <w:rsid w:val="00DA3C6B"/>
    <w:rsid w:val="00DA47B9"/>
    <w:rsid w:val="00DE5635"/>
    <w:rsid w:val="00E058D3"/>
    <w:rsid w:val="00E12CA0"/>
    <w:rsid w:val="00E2236D"/>
    <w:rsid w:val="00E76AD9"/>
    <w:rsid w:val="00E8194C"/>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22C9AF5-7023-469E-9CE1-397DF912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6A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60_201704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60&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2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D71941D6.dotm</Template>
  <TotalTime>0</TotalTime>
  <Pages>3</Pages>
  <Words>398</Words>
  <Characters>2083</Characters>
  <Application>Microsoft Office Word</Application>
  <DocSecurity>0</DocSecurity>
  <Lines>86</Lines>
  <Paragraphs>28</Paragraphs>
  <ScaleCrop>false</ScaleCrop>
  <Company> </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660: James Leigh "Jamie" Leventis - South Carolina Legislature Online</dc:title>
  <dc:subject/>
  <dc:creator>Rebecca Landau</dc:creator>
  <cp:keywords/>
  <dc:description/>
  <cp:lastModifiedBy>S Volk</cp:lastModifiedBy>
  <cp:revision>2</cp:revision>
  <dcterms:created xsi:type="dcterms:W3CDTF">2017-04-28T20:34:00Z</dcterms:created>
  <dcterms:modified xsi:type="dcterms:W3CDTF">2017-04-28T20:34:00Z</dcterms:modified>
</cp:coreProperties>
</file>