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27398F">
        <w:rPr>
          <w:rFonts w:cs="Times New Roman"/>
          <w:b/>
        </w:rPr>
        <w:t>South Carolina General Assembly</w:t>
      </w:r>
    </w:p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27398F">
        <w:rPr>
          <w:rFonts w:cs="Times New Roman"/>
        </w:rPr>
        <w:t>122nd Session, 2017-2018</w:t>
      </w:r>
    </w:p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398F" w:rsidRPr="0027398F" w:rsidRDefault="00170522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A195, R213, S862</w:t>
      </w:r>
    </w:p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7398F">
        <w:rPr>
          <w:rFonts w:cs="Times New Roman"/>
          <w:b/>
        </w:rPr>
        <w:t>STATUS INFORMATION</w:t>
      </w:r>
    </w:p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7398F">
        <w:rPr>
          <w:rFonts w:cs="Times New Roman"/>
        </w:rPr>
        <w:t>General Bill</w:t>
      </w:r>
    </w:p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7398F">
        <w:rPr>
          <w:rFonts w:cs="Times New Roman"/>
        </w:rPr>
        <w:t>Sponsors: Senator Young</w:t>
      </w:r>
    </w:p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7398F">
        <w:rPr>
          <w:rFonts w:cs="Times New Roman"/>
        </w:rPr>
        <w:t>Document Path: l:\s-res\try\025secu.dmr.try.docx</w:t>
      </w:r>
    </w:p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062B4" w:rsidRDefault="00D062B4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9, 2018</w:t>
      </w:r>
    </w:p>
    <w:p w:rsidR="00D062B4" w:rsidRDefault="00D062B4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20, 2018</w:t>
      </w:r>
    </w:p>
    <w:p w:rsidR="00D062B4" w:rsidRDefault="00D062B4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10, 2018</w:t>
      </w:r>
    </w:p>
    <w:p w:rsidR="00D062B4" w:rsidRDefault="00D062B4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17, 2018, Signed</w:t>
      </w:r>
    </w:p>
    <w:p w:rsidR="00D062B4" w:rsidRDefault="00D062B4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7398F">
        <w:rPr>
          <w:rFonts w:cs="Times New Roman"/>
        </w:rPr>
        <w:t>Summary: Securities Commissioners' investigations and subpoenas</w:t>
      </w:r>
    </w:p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398F" w:rsidRPr="0027398F" w:rsidRDefault="0027398F" w:rsidP="0027398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27398F">
        <w:rPr>
          <w:rFonts w:cs="Times New Roman"/>
          <w:b/>
        </w:rPr>
        <w:t>HISTORY OF LEGISLATIVE ACTIONS</w:t>
      </w:r>
    </w:p>
    <w:p w:rsidR="0027398F" w:rsidRPr="0027398F" w:rsidRDefault="0027398F" w:rsidP="0027398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27398F" w:rsidRPr="0027398F" w:rsidRDefault="0027398F" w:rsidP="0027398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27398F">
        <w:rPr>
          <w:rFonts w:cs="Times New Roman"/>
          <w:u w:val="single"/>
        </w:rPr>
        <w:tab/>
        <w:t>Date</w:t>
      </w:r>
      <w:r w:rsidRPr="0027398F">
        <w:rPr>
          <w:rFonts w:cs="Times New Roman"/>
          <w:u w:val="single"/>
        </w:rPr>
        <w:tab/>
        <w:t>Body</w:t>
      </w:r>
      <w:r w:rsidRPr="0027398F">
        <w:rPr>
          <w:rFonts w:cs="Times New Roman"/>
          <w:u w:val="single"/>
        </w:rPr>
        <w:tab/>
        <w:t>Action Description with journal page number</w:t>
      </w:r>
      <w:r w:rsidRPr="0027398F">
        <w:rPr>
          <w:rFonts w:cs="Times New Roman"/>
          <w:u w:val="single"/>
        </w:rPr>
        <w:tab/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4724">
        <w:rPr>
          <w:rFonts w:cs="Times New Roman"/>
        </w:rPr>
        <w:t>Introduced and read first time (</w:t>
      </w:r>
      <w:hyperlink r:id="rId6" w:history="1">
        <w:r w:rsidRPr="00DF4724">
          <w:rPr>
            <w:rStyle w:val="Hyperlink"/>
            <w:rFonts w:cs="Times New Roman"/>
          </w:rPr>
          <w:t>Senate Journal</w:t>
        </w:r>
        <w:r w:rsidRPr="00DF4724">
          <w:rPr>
            <w:rStyle w:val="Hyperlink"/>
            <w:rFonts w:cs="Times New Roman"/>
          </w:rPr>
          <w:noBreakHyphen/>
          <w:t>page 83</w:t>
        </w:r>
      </w:hyperlink>
      <w:r w:rsidRPr="00DF4724">
        <w:rPr>
          <w:rFonts w:cs="Times New Roman"/>
        </w:rPr>
        <w:t>)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4724">
        <w:rPr>
          <w:rFonts w:cs="Times New Roman"/>
        </w:rPr>
        <w:t>Referred to Com</w:t>
      </w:r>
      <w:r>
        <w:rPr>
          <w:rFonts w:cs="Times New Roman"/>
        </w:rPr>
        <w:t xml:space="preserve">mittee on </w:t>
      </w:r>
      <w:r w:rsidRPr="00DF4724">
        <w:rPr>
          <w:rFonts w:cs="Times New Roman"/>
          <w:b/>
        </w:rPr>
        <w:t>Banking and Insurance</w:t>
      </w:r>
      <w:r>
        <w:rPr>
          <w:rFonts w:cs="Times New Roman"/>
        </w:rPr>
        <w:t xml:space="preserve"> </w:t>
      </w:r>
      <w:r w:rsidRPr="00DF4724">
        <w:rPr>
          <w:rFonts w:cs="Times New Roman"/>
        </w:rPr>
        <w:t>(</w:t>
      </w:r>
      <w:hyperlink r:id="rId7" w:history="1">
        <w:r w:rsidRPr="00DF4724">
          <w:rPr>
            <w:rStyle w:val="Hyperlink"/>
            <w:rFonts w:cs="Times New Roman"/>
          </w:rPr>
          <w:t>Senate Journal</w:t>
        </w:r>
        <w:r w:rsidRPr="00DF4724">
          <w:rPr>
            <w:rStyle w:val="Hyperlink"/>
            <w:rFonts w:cs="Times New Roman"/>
          </w:rPr>
          <w:noBreakHyphen/>
          <w:t>page 83</w:t>
        </w:r>
      </w:hyperlink>
      <w:bookmarkStart w:id="0" w:name="_GoBack"/>
      <w:bookmarkEnd w:id="0"/>
      <w:r w:rsidRPr="00DF4724">
        <w:rPr>
          <w:rFonts w:cs="Times New Roman"/>
        </w:rPr>
        <w:t>)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4724">
        <w:rPr>
          <w:rFonts w:cs="Times New Roman"/>
        </w:rPr>
        <w:t xml:space="preserve">Committee report: </w:t>
      </w:r>
      <w:r>
        <w:rPr>
          <w:rFonts w:cs="Times New Roman"/>
        </w:rPr>
        <w:t xml:space="preserve">Favorable </w:t>
      </w:r>
      <w:r w:rsidRPr="00DF4724">
        <w:rPr>
          <w:rFonts w:cs="Times New Roman"/>
          <w:b/>
        </w:rPr>
        <w:t>Banking and Insurance</w:t>
      </w:r>
      <w:r>
        <w:rPr>
          <w:rFonts w:cs="Times New Roman"/>
        </w:rPr>
        <w:t xml:space="preserve"> </w:t>
      </w:r>
      <w:r w:rsidRPr="00DF4724">
        <w:rPr>
          <w:rFonts w:cs="Times New Roman"/>
        </w:rPr>
        <w:t>(</w:t>
      </w:r>
      <w:hyperlink r:id="rId8" w:history="1">
        <w:r w:rsidRPr="00DF4724">
          <w:rPr>
            <w:rStyle w:val="Hyperlink"/>
            <w:rFonts w:cs="Times New Roman"/>
          </w:rPr>
          <w:t>Senate Journal</w:t>
        </w:r>
        <w:r w:rsidRPr="00DF4724">
          <w:rPr>
            <w:rStyle w:val="Hyperlink"/>
            <w:rFonts w:cs="Times New Roman"/>
          </w:rPr>
          <w:noBreakHyphen/>
          <w:t>page 11</w:t>
        </w:r>
      </w:hyperlink>
      <w:r w:rsidRPr="00DF4724">
        <w:rPr>
          <w:rFonts w:cs="Times New Roman"/>
        </w:rPr>
        <w:t>)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F4724">
        <w:rPr>
          <w:rFonts w:cs="Times New Roman"/>
        </w:rPr>
        <w:t>Scrivener's error corrected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4724">
        <w:rPr>
          <w:rFonts w:cs="Times New Roman"/>
        </w:rPr>
        <w:t>Read second time (</w:t>
      </w:r>
      <w:hyperlink r:id="rId9" w:history="1">
        <w:r w:rsidRPr="00DF4724">
          <w:rPr>
            <w:rStyle w:val="Hyperlink"/>
            <w:rFonts w:cs="Times New Roman"/>
          </w:rPr>
          <w:t>Senate Journal</w:t>
        </w:r>
        <w:r w:rsidRPr="00DF4724">
          <w:rPr>
            <w:rStyle w:val="Hyperlink"/>
            <w:rFonts w:cs="Times New Roman"/>
          </w:rPr>
          <w:noBreakHyphen/>
          <w:t>page 23</w:t>
        </w:r>
      </w:hyperlink>
      <w:r w:rsidRPr="00DF4724">
        <w:rPr>
          <w:rFonts w:cs="Times New Roman"/>
        </w:rPr>
        <w:t>)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4724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DF4724">
        <w:rPr>
          <w:rFonts w:cs="Times New Roman"/>
        </w:rPr>
        <w:t>42  Nays</w:t>
      </w:r>
      <w:r>
        <w:rPr>
          <w:rFonts w:cs="Times New Roman"/>
        </w:rPr>
        <w:noBreakHyphen/>
      </w:r>
      <w:r w:rsidRPr="00DF4724">
        <w:rPr>
          <w:rFonts w:cs="Times New Roman"/>
        </w:rPr>
        <w:t>0 (</w:t>
      </w:r>
      <w:hyperlink r:id="rId10" w:history="1">
        <w:r w:rsidRPr="00DF4724">
          <w:rPr>
            <w:rStyle w:val="Hyperlink"/>
            <w:rFonts w:cs="Times New Roman"/>
          </w:rPr>
          <w:t>Senate Journal</w:t>
        </w:r>
        <w:r w:rsidRPr="00DF4724">
          <w:rPr>
            <w:rStyle w:val="Hyperlink"/>
            <w:rFonts w:cs="Times New Roman"/>
          </w:rPr>
          <w:noBreakHyphen/>
          <w:t>page 23</w:t>
        </w:r>
      </w:hyperlink>
      <w:r w:rsidRPr="00DF4724">
        <w:rPr>
          <w:rFonts w:cs="Times New Roman"/>
        </w:rPr>
        <w:t>)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F4724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DF4724">
        <w:rPr>
          <w:rFonts w:cs="Times New Roman"/>
        </w:rPr>
        <w:t>(</w:t>
      </w:r>
      <w:hyperlink r:id="rId11" w:history="1">
        <w:r w:rsidRPr="00DF4724">
          <w:rPr>
            <w:rStyle w:val="Hyperlink"/>
            <w:rFonts w:cs="Times New Roman"/>
          </w:rPr>
          <w:t>Senate Journal</w:t>
        </w:r>
        <w:r w:rsidRPr="00DF4724">
          <w:rPr>
            <w:rStyle w:val="Hyperlink"/>
            <w:rFonts w:cs="Times New Roman"/>
          </w:rPr>
          <w:noBreakHyphen/>
          <w:t>page 13</w:t>
        </w:r>
      </w:hyperlink>
      <w:r w:rsidRPr="00DF4724">
        <w:rPr>
          <w:rFonts w:cs="Times New Roman"/>
        </w:rPr>
        <w:t>)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F4724">
        <w:rPr>
          <w:rFonts w:cs="Times New Roman"/>
        </w:rPr>
        <w:t>Introduced and read first time (</w:t>
      </w:r>
      <w:hyperlink r:id="rId12" w:history="1">
        <w:r w:rsidRPr="00DF4724">
          <w:rPr>
            <w:rStyle w:val="Hyperlink"/>
            <w:rFonts w:cs="Times New Roman"/>
          </w:rPr>
          <w:t>House Journal</w:t>
        </w:r>
        <w:r w:rsidRPr="00DF4724">
          <w:rPr>
            <w:rStyle w:val="Hyperlink"/>
            <w:rFonts w:cs="Times New Roman"/>
          </w:rPr>
          <w:noBreakHyphen/>
          <w:t>page 107</w:t>
        </w:r>
      </w:hyperlink>
      <w:r w:rsidRPr="00DF4724">
        <w:rPr>
          <w:rFonts w:cs="Times New Roman"/>
        </w:rPr>
        <w:t>)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F4724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DF4724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DF4724">
        <w:rPr>
          <w:rFonts w:cs="Times New Roman"/>
        </w:rPr>
        <w:t>(</w:t>
      </w:r>
      <w:hyperlink r:id="rId13" w:history="1">
        <w:r w:rsidRPr="00DF4724">
          <w:rPr>
            <w:rStyle w:val="Hyperlink"/>
            <w:rFonts w:cs="Times New Roman"/>
          </w:rPr>
          <w:t>House Journal</w:t>
        </w:r>
        <w:r w:rsidRPr="00DF4724">
          <w:rPr>
            <w:rStyle w:val="Hyperlink"/>
            <w:rFonts w:cs="Times New Roman"/>
          </w:rPr>
          <w:noBreakHyphen/>
          <w:t>page 107</w:t>
        </w:r>
      </w:hyperlink>
      <w:r w:rsidRPr="00DF4724">
        <w:rPr>
          <w:rFonts w:cs="Times New Roman"/>
        </w:rPr>
        <w:t>)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F4724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DF4724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DF4724">
        <w:rPr>
          <w:rFonts w:cs="Times New Roman"/>
        </w:rPr>
        <w:t>(</w:t>
      </w:r>
      <w:hyperlink r:id="rId14" w:history="1">
        <w:r w:rsidRPr="00DF4724">
          <w:rPr>
            <w:rStyle w:val="Hyperlink"/>
            <w:rFonts w:cs="Times New Roman"/>
          </w:rPr>
          <w:t>House Journal</w:t>
        </w:r>
        <w:r w:rsidRPr="00DF4724">
          <w:rPr>
            <w:rStyle w:val="Hyperlink"/>
            <w:rFonts w:cs="Times New Roman"/>
          </w:rPr>
          <w:noBreakHyphen/>
          <w:t>page 41</w:t>
        </w:r>
      </w:hyperlink>
      <w:r w:rsidRPr="00DF4724">
        <w:rPr>
          <w:rFonts w:cs="Times New Roman"/>
        </w:rPr>
        <w:t>)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F4724">
        <w:rPr>
          <w:rFonts w:cs="Times New Roman"/>
        </w:rPr>
        <w:t>Scrivener's error corrected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F4724">
        <w:rPr>
          <w:rFonts w:cs="Times New Roman"/>
        </w:rPr>
        <w:t>Read second time (</w:t>
      </w:r>
      <w:hyperlink r:id="rId15" w:history="1">
        <w:r w:rsidRPr="00DF4724">
          <w:rPr>
            <w:rStyle w:val="Hyperlink"/>
            <w:rFonts w:cs="Times New Roman"/>
          </w:rPr>
          <w:t>House Journal</w:t>
        </w:r>
        <w:r w:rsidRPr="00DF4724">
          <w:rPr>
            <w:rStyle w:val="Hyperlink"/>
            <w:rFonts w:cs="Times New Roman"/>
          </w:rPr>
          <w:noBreakHyphen/>
          <w:t>page 62</w:t>
        </w:r>
      </w:hyperlink>
      <w:r w:rsidRPr="00DF4724">
        <w:rPr>
          <w:rFonts w:cs="Times New Roman"/>
        </w:rPr>
        <w:t>)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F4724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DF4724">
        <w:rPr>
          <w:rFonts w:cs="Times New Roman"/>
        </w:rPr>
        <w:t>97  Nays</w:t>
      </w:r>
      <w:r>
        <w:rPr>
          <w:rFonts w:cs="Times New Roman"/>
        </w:rPr>
        <w:noBreakHyphen/>
      </w:r>
      <w:r w:rsidRPr="00DF4724">
        <w:rPr>
          <w:rFonts w:cs="Times New Roman"/>
        </w:rPr>
        <w:t>0 (</w:t>
      </w:r>
      <w:hyperlink r:id="rId16" w:history="1">
        <w:r w:rsidRPr="00DF4724">
          <w:rPr>
            <w:rStyle w:val="Hyperlink"/>
            <w:rFonts w:cs="Times New Roman"/>
          </w:rPr>
          <w:t>House Journal</w:t>
        </w:r>
        <w:r w:rsidRPr="00DF4724">
          <w:rPr>
            <w:rStyle w:val="Hyperlink"/>
            <w:rFonts w:cs="Times New Roman"/>
          </w:rPr>
          <w:noBreakHyphen/>
          <w:t>page 62</w:t>
        </w:r>
      </w:hyperlink>
      <w:r w:rsidRPr="00DF4724">
        <w:rPr>
          <w:rFonts w:cs="Times New Roman"/>
        </w:rPr>
        <w:t>)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F4724">
        <w:rPr>
          <w:rFonts w:cs="Times New Roman"/>
        </w:rPr>
        <w:t>Read third time and enrolled (</w:t>
      </w:r>
      <w:hyperlink r:id="rId17" w:history="1">
        <w:r w:rsidRPr="00DF4724">
          <w:rPr>
            <w:rStyle w:val="Hyperlink"/>
            <w:rFonts w:cs="Times New Roman"/>
          </w:rPr>
          <w:t>House Journal</w:t>
        </w:r>
        <w:r w:rsidRPr="00DF4724">
          <w:rPr>
            <w:rStyle w:val="Hyperlink"/>
            <w:rFonts w:cs="Times New Roman"/>
          </w:rPr>
          <w:noBreakHyphen/>
          <w:t>page 19</w:t>
        </w:r>
      </w:hyperlink>
      <w:r w:rsidRPr="00DF4724">
        <w:rPr>
          <w:rFonts w:cs="Times New Roman"/>
        </w:rPr>
        <w:t>)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F4724">
        <w:rPr>
          <w:rFonts w:cs="Times New Roman"/>
        </w:rPr>
        <w:t>Ratified R 213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F4724">
        <w:rPr>
          <w:rFonts w:cs="Times New Roman"/>
        </w:rPr>
        <w:t>Signed By Governor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F4724">
        <w:rPr>
          <w:rFonts w:cs="Times New Roman"/>
        </w:rPr>
        <w:t>Effective date 05/17/18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F4724">
        <w:rPr>
          <w:rFonts w:cs="Times New Roman"/>
        </w:rPr>
        <w:t>Act No</w:t>
      </w:r>
      <w:r>
        <w:rPr>
          <w:rFonts w:cs="Times New Roman"/>
        </w:rPr>
        <w:t>. </w:t>
      </w:r>
      <w:r w:rsidRPr="00DF4724">
        <w:rPr>
          <w:rFonts w:cs="Times New Roman"/>
        </w:rPr>
        <w:t>195</w:t>
      </w:r>
    </w:p>
    <w:p w:rsidR="00170522" w:rsidRDefault="00170522" w:rsidP="001705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27398F" w:rsidRPr="0027398F" w:rsidRDefault="0027398F" w:rsidP="002739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27398F">
        <w:rPr>
          <w:rFonts w:cs="Times New Roman"/>
        </w:rPr>
        <w:t xml:space="preserve">View the latest </w:t>
      </w:r>
      <w:hyperlink r:id="rId18" w:history="1">
        <w:r w:rsidRPr="0027398F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27398F">
        <w:rPr>
          <w:rFonts w:cs="Times New Roman"/>
        </w:rPr>
        <w:t xml:space="preserve"> at the website</w:t>
      </w:r>
    </w:p>
    <w:p w:rsidR="0027398F" w:rsidRPr="0027398F" w:rsidRDefault="0027398F" w:rsidP="002739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27398F" w:rsidRPr="0027398F" w:rsidRDefault="0027398F" w:rsidP="0027398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7398F">
        <w:rPr>
          <w:rFonts w:cs="Times New Roman"/>
          <w:b/>
        </w:rPr>
        <w:t>VERSIONS OF THIS BILL</w:t>
      </w:r>
    </w:p>
    <w:p w:rsidR="0027398F" w:rsidRPr="0027398F" w:rsidRDefault="0027398F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398F" w:rsidRPr="0027398F" w:rsidRDefault="00343C07" w:rsidP="0027398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9" w:history="1">
        <w:r w:rsidR="0027398F" w:rsidRPr="0027398F">
          <w:rPr>
            <w:rFonts w:cs="Times New Roman"/>
            <w:color w:val="0000FF" w:themeColor="hyperlink"/>
            <w:u w:val="single"/>
          </w:rPr>
          <w:t>1/9/2018</w:t>
        </w:r>
      </w:hyperlink>
    </w:p>
    <w:p w:rsidR="0027398F" w:rsidRPr="0027398F" w:rsidRDefault="00343C07" w:rsidP="002739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27398F" w:rsidRPr="0027398F">
          <w:rPr>
            <w:rFonts w:cs="Times New Roman"/>
            <w:color w:val="0000FF" w:themeColor="hyperlink"/>
            <w:u w:val="single"/>
          </w:rPr>
          <w:t>3/1/2018</w:t>
        </w:r>
      </w:hyperlink>
    </w:p>
    <w:p w:rsidR="0027398F" w:rsidRPr="0027398F" w:rsidRDefault="00343C07" w:rsidP="002739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27398F" w:rsidRPr="0027398F">
          <w:rPr>
            <w:rFonts w:cs="Times New Roman"/>
            <w:color w:val="0000FF" w:themeColor="hyperlink"/>
            <w:u w:val="single"/>
          </w:rPr>
          <w:t>3/2/2018</w:t>
        </w:r>
      </w:hyperlink>
    </w:p>
    <w:p w:rsidR="0027398F" w:rsidRPr="0027398F" w:rsidRDefault="00343C07" w:rsidP="002739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27398F" w:rsidRPr="0027398F">
          <w:rPr>
            <w:rFonts w:cs="Times New Roman"/>
            <w:color w:val="0000FF" w:themeColor="hyperlink"/>
            <w:u w:val="single"/>
          </w:rPr>
          <w:t>5/3/2018</w:t>
        </w:r>
      </w:hyperlink>
    </w:p>
    <w:p w:rsidR="0027398F" w:rsidRPr="0027398F" w:rsidRDefault="00343C07" w:rsidP="002739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27398F" w:rsidRPr="0027398F">
          <w:rPr>
            <w:rFonts w:cs="Times New Roman"/>
            <w:color w:val="0000FF" w:themeColor="hyperlink"/>
            <w:u w:val="single"/>
          </w:rPr>
          <w:t>5/4/2018</w:t>
        </w:r>
      </w:hyperlink>
    </w:p>
    <w:p w:rsidR="0027398F" w:rsidRPr="0027398F" w:rsidRDefault="0027398F" w:rsidP="002739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398F" w:rsidRDefault="0027398F" w:rsidP="002739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27398F" w:rsidSect="0027398F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310B57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(A195, R213, S862)</w:t>
      </w:r>
    </w:p>
    <w:p w:rsidR="00310B57" w:rsidRPr="008836A5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310B57" w:rsidRPr="0027398F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27398F">
        <w:rPr>
          <w:rFonts w:cs="Times New Roman"/>
          <w:b/>
          <w:color w:val="000000" w:themeColor="text1"/>
          <w:szCs w:val="36"/>
        </w:rPr>
        <w:t xml:space="preserve">AN ACT </w:t>
      </w:r>
      <w:r w:rsidRPr="0027398F">
        <w:rPr>
          <w:rFonts w:eastAsia="Times New Roman" w:cs="Times New Roman"/>
          <w:b/>
        </w:rPr>
        <w:t>TO AMEND SECTION 35</w:t>
      </w:r>
      <w:r w:rsidRPr="0027398F">
        <w:rPr>
          <w:rFonts w:eastAsia="Times New Roman" w:cs="Times New Roman"/>
          <w:b/>
        </w:rPr>
        <w:noBreakHyphen/>
        <w:t>1</w:t>
      </w:r>
      <w:r w:rsidRPr="0027398F">
        <w:rPr>
          <w:rFonts w:eastAsia="Times New Roman" w:cs="Times New Roman"/>
          <w:b/>
        </w:rPr>
        <w:noBreakHyphen/>
        <w:t>602, CODE OF LAWS OF SOUTH CAROLINA, 1976, RELATING TO SECURITIES COMMISSIONERS’ INVESTIGATIONS AND SUBPOENAS, SO AS TO PROVIDE THAT THIS SECTION DOES NOT PRECLUDE A PERSON FROM APPLYING TO THE RICHLAND COUNTY COURT OF COMMON PLEAS FOR RELIEF.</w:t>
      </w:r>
    </w:p>
    <w:p w:rsidR="00310B57" w:rsidRPr="007B09B3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310B57" w:rsidRPr="007B09B3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7B09B3">
        <w:rPr>
          <w:rFonts w:eastAsia="Times New Roman" w:cs="Times New Roman"/>
        </w:rPr>
        <w:t>Be it enacted by the General Assembly of the State of South Carolina:</w:t>
      </w:r>
    </w:p>
    <w:p w:rsidR="00310B57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10B57" w:rsidRPr="007D7A89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Application for relief</w:t>
      </w:r>
    </w:p>
    <w:p w:rsidR="00310B57" w:rsidRPr="007B09B3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10B57" w:rsidRPr="007B09B3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7B09B3">
        <w:rPr>
          <w:rFonts w:eastAsia="Times New Roman" w:cs="Times New Roman"/>
        </w:rPr>
        <w:t>SECTION</w:t>
      </w:r>
      <w:r w:rsidRPr="007B09B3">
        <w:rPr>
          <w:rFonts w:eastAsia="Times New Roman" w:cs="Times New Roman"/>
        </w:rPr>
        <w:tab/>
        <w:t>1.</w:t>
      </w:r>
      <w:r w:rsidRPr="007B09B3">
        <w:rPr>
          <w:rFonts w:eastAsia="Times New Roman" w:cs="Times New Roman"/>
        </w:rPr>
        <w:tab/>
        <w:t>Section 35</w:t>
      </w:r>
      <w:r>
        <w:rPr>
          <w:rFonts w:eastAsia="Times New Roman" w:cs="Times New Roman"/>
        </w:rPr>
        <w:noBreakHyphen/>
      </w:r>
      <w:r w:rsidRPr="007B09B3">
        <w:rPr>
          <w:rFonts w:eastAsia="Times New Roman" w:cs="Times New Roman"/>
        </w:rPr>
        <w:t>1</w:t>
      </w:r>
      <w:r>
        <w:rPr>
          <w:rFonts w:eastAsia="Times New Roman" w:cs="Times New Roman"/>
        </w:rPr>
        <w:noBreakHyphen/>
      </w:r>
      <w:r w:rsidRPr="007B09B3">
        <w:rPr>
          <w:rFonts w:eastAsia="Times New Roman" w:cs="Times New Roman"/>
        </w:rPr>
        <w:t>602(d) of the 1976 Code is amended to read:</w:t>
      </w:r>
    </w:p>
    <w:p w:rsidR="00310B57" w:rsidRPr="007B09B3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10B57" w:rsidRPr="007B09B3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7B09B3">
        <w:rPr>
          <w:rFonts w:eastAsia="Times New Roman" w:cs="Times New Roman"/>
        </w:rPr>
        <w:tab/>
        <w:t>“(d)</w:t>
      </w:r>
      <w:r w:rsidRPr="007B09B3">
        <w:rPr>
          <w:rFonts w:eastAsia="Times New Roman" w:cs="Times New Roman"/>
        </w:rPr>
        <w:tab/>
        <w:t>This section does not preclude a person from applying to the Richland County Court of Common Pleas for relief from a request to appear, testify, file a statement, produce records, or obey a subpoena.”</w:t>
      </w:r>
    </w:p>
    <w:p w:rsidR="00310B57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10B57" w:rsidRPr="007D7A89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Time effective</w:t>
      </w:r>
    </w:p>
    <w:p w:rsidR="00310B57" w:rsidRPr="007B09B3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10B57" w:rsidRPr="007B09B3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B09B3">
        <w:rPr>
          <w:rFonts w:eastAsia="Times New Roman" w:cs="Times New Roman"/>
        </w:rPr>
        <w:t>SECTION</w:t>
      </w:r>
      <w:r w:rsidRPr="007B09B3">
        <w:rPr>
          <w:rFonts w:eastAsia="Times New Roman" w:cs="Times New Roman"/>
        </w:rPr>
        <w:tab/>
        <w:t>2.</w:t>
      </w:r>
      <w:r w:rsidRPr="007B09B3">
        <w:rPr>
          <w:rFonts w:eastAsia="Times New Roman" w:cs="Times New Roman"/>
        </w:rPr>
        <w:tab/>
        <w:t>This act takes effect upon approval by the Governor.</w:t>
      </w:r>
    </w:p>
    <w:p w:rsidR="00310B57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310B57" w:rsidRDefault="00310B57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</w:t>
      </w:r>
    </w:p>
    <w:p w:rsidR="00310B57" w:rsidRDefault="00310B57" w:rsidP="00310B57">
      <w:pPr>
        <w:jc w:val="both"/>
        <w:rPr>
          <w:color w:val="000000" w:themeColor="text1"/>
        </w:rPr>
      </w:pPr>
    </w:p>
    <w:p w:rsidR="00310B57" w:rsidRDefault="00310B57" w:rsidP="00310B57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6B71E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 </w:t>
      </w:r>
    </w:p>
    <w:p w:rsidR="00310B57" w:rsidRDefault="00310B57" w:rsidP="00310B57">
      <w:pPr>
        <w:jc w:val="center"/>
        <w:rPr>
          <w:color w:val="000000" w:themeColor="text1"/>
        </w:rPr>
      </w:pPr>
    </w:p>
    <w:p w:rsidR="00310B57" w:rsidRDefault="00310B57" w:rsidP="00310B57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27398F" w:rsidRDefault="0027398F" w:rsidP="00310B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27398F" w:rsidSect="0027398F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C8A" w:rsidRDefault="00B54C8A" w:rsidP="007D5FAC">
      <w:r>
        <w:separator/>
      </w:r>
    </w:p>
  </w:endnote>
  <w:endnote w:type="continuationSeparator" w:id="0">
    <w:p w:rsidR="00B54C8A" w:rsidRDefault="00B54C8A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98F" w:rsidRPr="0027398F" w:rsidRDefault="0027398F" w:rsidP="0027398F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43C0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98F" w:rsidRDefault="002739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C8A" w:rsidRDefault="00B54C8A" w:rsidP="007D5FAC">
      <w:r>
        <w:separator/>
      </w:r>
    </w:p>
  </w:footnote>
  <w:footnote w:type="continuationSeparator" w:id="0">
    <w:p w:rsidR="00B54C8A" w:rsidRDefault="00B54C8A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Draffin"/>
    <w:docVar w:name="ActBillNo" w:val="862"/>
    <w:docVar w:name="ActSecretary" w:val="Lee"/>
    <w:docVar w:name="ActSIdno" w:val="(272)  862SD18"/>
    <w:docVar w:name="clipname" w:val="862SD18"/>
    <w:docVar w:name="dvBillNumber" w:val="862"/>
    <w:docVar w:name="dvBillNumberPrefix" w:val="S"/>
    <w:docVar w:name="dvOriginalBody" w:val="Senate"/>
    <w:docVar w:name="OrigSENATEBillNo" w:val="862"/>
    <w:docVar w:name="SENATEACTFULLPATH" w:val="L:\COUNCIL\ACTS\862SD18.DOCX"/>
    <w:docVar w:name="WhatActtype" w:val="AN ACT"/>
  </w:docVars>
  <w:rsids>
    <w:rsidRoot w:val="00B54C8A"/>
    <w:rsid w:val="00002DE0"/>
    <w:rsid w:val="0000593D"/>
    <w:rsid w:val="00020349"/>
    <w:rsid w:val="00021B0B"/>
    <w:rsid w:val="00030487"/>
    <w:rsid w:val="00040C05"/>
    <w:rsid w:val="0004579B"/>
    <w:rsid w:val="00051B4F"/>
    <w:rsid w:val="000547B2"/>
    <w:rsid w:val="00055653"/>
    <w:rsid w:val="000673E4"/>
    <w:rsid w:val="0007088D"/>
    <w:rsid w:val="000731E9"/>
    <w:rsid w:val="00073AD4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165E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37BFC"/>
    <w:rsid w:val="00141278"/>
    <w:rsid w:val="0014525A"/>
    <w:rsid w:val="001519E2"/>
    <w:rsid w:val="001626DB"/>
    <w:rsid w:val="00170522"/>
    <w:rsid w:val="00170F30"/>
    <w:rsid w:val="00172771"/>
    <w:rsid w:val="001747A9"/>
    <w:rsid w:val="001750EA"/>
    <w:rsid w:val="001754BB"/>
    <w:rsid w:val="0018353C"/>
    <w:rsid w:val="00184AD0"/>
    <w:rsid w:val="001A646B"/>
    <w:rsid w:val="001A7414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57CC1"/>
    <w:rsid w:val="002710C8"/>
    <w:rsid w:val="0027398F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25AA"/>
    <w:rsid w:val="00304605"/>
    <w:rsid w:val="003049A0"/>
    <w:rsid w:val="00305689"/>
    <w:rsid w:val="00310B57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54070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B698D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16BB4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0CC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009C"/>
    <w:rsid w:val="0063724D"/>
    <w:rsid w:val="0064018A"/>
    <w:rsid w:val="00641A70"/>
    <w:rsid w:val="00643998"/>
    <w:rsid w:val="006462FA"/>
    <w:rsid w:val="006501B6"/>
    <w:rsid w:val="00655550"/>
    <w:rsid w:val="00657AB1"/>
    <w:rsid w:val="00663AC3"/>
    <w:rsid w:val="006724E1"/>
    <w:rsid w:val="00672966"/>
    <w:rsid w:val="006750A0"/>
    <w:rsid w:val="00690F2C"/>
    <w:rsid w:val="00690F99"/>
    <w:rsid w:val="00691B24"/>
    <w:rsid w:val="006929DC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3C8E"/>
    <w:rsid w:val="00704FF9"/>
    <w:rsid w:val="007052EC"/>
    <w:rsid w:val="00707063"/>
    <w:rsid w:val="007127A6"/>
    <w:rsid w:val="00731C9E"/>
    <w:rsid w:val="00734C77"/>
    <w:rsid w:val="00737039"/>
    <w:rsid w:val="007373C7"/>
    <w:rsid w:val="00741F2B"/>
    <w:rsid w:val="007469F9"/>
    <w:rsid w:val="0074783A"/>
    <w:rsid w:val="007514EF"/>
    <w:rsid w:val="00754C3F"/>
    <w:rsid w:val="00764BFB"/>
    <w:rsid w:val="00765D0A"/>
    <w:rsid w:val="007664A2"/>
    <w:rsid w:val="007746C2"/>
    <w:rsid w:val="00775216"/>
    <w:rsid w:val="00775B87"/>
    <w:rsid w:val="00784A23"/>
    <w:rsid w:val="007946C3"/>
    <w:rsid w:val="007A3B6A"/>
    <w:rsid w:val="007A73EA"/>
    <w:rsid w:val="007B0E40"/>
    <w:rsid w:val="007B296A"/>
    <w:rsid w:val="007B2D27"/>
    <w:rsid w:val="007C100B"/>
    <w:rsid w:val="007C3D08"/>
    <w:rsid w:val="007C3EC8"/>
    <w:rsid w:val="007C7B7F"/>
    <w:rsid w:val="007D04D9"/>
    <w:rsid w:val="007D0D81"/>
    <w:rsid w:val="007D5FAC"/>
    <w:rsid w:val="007D60DE"/>
    <w:rsid w:val="007D6EB9"/>
    <w:rsid w:val="007D7A8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376E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31B6"/>
    <w:rsid w:val="009A467A"/>
    <w:rsid w:val="009B0FA5"/>
    <w:rsid w:val="009B6EA6"/>
    <w:rsid w:val="009C170D"/>
    <w:rsid w:val="009D0B32"/>
    <w:rsid w:val="009D3814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7F24"/>
    <w:rsid w:val="00A450A2"/>
    <w:rsid w:val="00A46627"/>
    <w:rsid w:val="00A475E8"/>
    <w:rsid w:val="00A61397"/>
    <w:rsid w:val="00A62F8F"/>
    <w:rsid w:val="00A638B1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026CA"/>
    <w:rsid w:val="00B11270"/>
    <w:rsid w:val="00B12572"/>
    <w:rsid w:val="00B303AC"/>
    <w:rsid w:val="00B374C4"/>
    <w:rsid w:val="00B408FD"/>
    <w:rsid w:val="00B417DE"/>
    <w:rsid w:val="00B4797F"/>
    <w:rsid w:val="00B50E51"/>
    <w:rsid w:val="00B516BA"/>
    <w:rsid w:val="00B520A2"/>
    <w:rsid w:val="00B54C8A"/>
    <w:rsid w:val="00B62CAB"/>
    <w:rsid w:val="00B72564"/>
    <w:rsid w:val="00B72ED3"/>
    <w:rsid w:val="00B73571"/>
    <w:rsid w:val="00B74177"/>
    <w:rsid w:val="00B83DA1"/>
    <w:rsid w:val="00B846E9"/>
    <w:rsid w:val="00BB1593"/>
    <w:rsid w:val="00BB43F6"/>
    <w:rsid w:val="00BB6A4F"/>
    <w:rsid w:val="00BB7B1B"/>
    <w:rsid w:val="00BC5FF9"/>
    <w:rsid w:val="00BD79A3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0A95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062B4"/>
    <w:rsid w:val="00D1180E"/>
    <w:rsid w:val="00D132DB"/>
    <w:rsid w:val="00D13C21"/>
    <w:rsid w:val="00D16DAA"/>
    <w:rsid w:val="00D17AD0"/>
    <w:rsid w:val="00D20F47"/>
    <w:rsid w:val="00D22CF8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395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E00FC9"/>
    <w:rsid w:val="00E01001"/>
    <w:rsid w:val="00E02CA8"/>
    <w:rsid w:val="00E047FF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566DA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5EFF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4BDA"/>
    <w:rsid w:val="00F669CB"/>
    <w:rsid w:val="00F66E0E"/>
    <w:rsid w:val="00F721C4"/>
    <w:rsid w:val="00F7296A"/>
    <w:rsid w:val="00F86999"/>
    <w:rsid w:val="00F93DA4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3F631126-5582-468E-A011-2FAC8A28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39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054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7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15EF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39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93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80301.docx" TargetMode="External"/><Relationship Id="rId13" Type="http://schemas.openxmlformats.org/officeDocument/2006/relationships/hyperlink" Target="file:///h:\hj\20180320.docx" TargetMode="External"/><Relationship Id="rId18" Type="http://schemas.openxmlformats.org/officeDocument/2006/relationships/hyperlink" Target="http://www.scstatehouse.gov/billsearch.php?billnumbers=862&amp;session=122&amp;summary=B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7-18\862_20180302.docx" TargetMode="External"/><Relationship Id="rId7" Type="http://schemas.openxmlformats.org/officeDocument/2006/relationships/hyperlink" Target="file:///h:\sj\20180109.docx" TargetMode="External"/><Relationship Id="rId12" Type="http://schemas.openxmlformats.org/officeDocument/2006/relationships/hyperlink" Target="file:///h:\hj\20180320.docx" TargetMode="External"/><Relationship Id="rId17" Type="http://schemas.openxmlformats.org/officeDocument/2006/relationships/hyperlink" Target="file:///h:\hj\20180510.docx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file:///h:\hj\20180509.docx" TargetMode="External"/><Relationship Id="rId20" Type="http://schemas.openxmlformats.org/officeDocument/2006/relationships/hyperlink" Target="file:///p:\pprever\2017-18\862_20180301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80109.docx" TargetMode="External"/><Relationship Id="rId11" Type="http://schemas.openxmlformats.org/officeDocument/2006/relationships/hyperlink" Target="file:///h:\sj\20180314.docx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file:///h:\hj\20180509.docx" TargetMode="External"/><Relationship Id="rId23" Type="http://schemas.openxmlformats.org/officeDocument/2006/relationships/hyperlink" Target="file:///p:\pprever\2017-18\862_20180504.docx" TargetMode="External"/><Relationship Id="rId10" Type="http://schemas.openxmlformats.org/officeDocument/2006/relationships/hyperlink" Target="file:///h:\sj\20180313.docx" TargetMode="External"/><Relationship Id="rId19" Type="http://schemas.openxmlformats.org/officeDocument/2006/relationships/hyperlink" Target="file:///p:\pprever\2017-18\862_20180109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80313.docx" TargetMode="External"/><Relationship Id="rId14" Type="http://schemas.openxmlformats.org/officeDocument/2006/relationships/hyperlink" Target="file:///h:\hj\20180503.docx" TargetMode="External"/><Relationship Id="rId22" Type="http://schemas.openxmlformats.org/officeDocument/2006/relationships/hyperlink" Target="file:///p:\pprever\2017-18\862_20180503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5E2A1756.dotm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862: Securities Commissioners' investigations and subpoenas - South Carolina Legislature Online</dc:title>
  <dc:subject/>
  <dc:creator>nancylee</dc:creator>
  <cp:keywords/>
  <dc:description/>
  <cp:lastModifiedBy>Lavarres Lynch</cp:lastModifiedBy>
  <cp:revision>2</cp:revision>
  <cp:lastPrinted>2018-05-10T17:41:00Z</cp:lastPrinted>
  <dcterms:created xsi:type="dcterms:W3CDTF">2018-06-22T16:06:00Z</dcterms:created>
  <dcterms:modified xsi:type="dcterms:W3CDTF">2018-06-22T16:06:00Z</dcterms:modified>
</cp:coreProperties>
</file>